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FFD0" w14:textId="7F2E0293" w:rsidR="005C28E3" w:rsidRPr="003B31CD" w:rsidRDefault="003B31CD" w:rsidP="003B31C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B31C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72ADC29" w14:textId="77777777" w:rsidR="003B31CD" w:rsidRDefault="003B31CD" w:rsidP="003B31C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B31CD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14:paraId="23CEBC70" w14:textId="77777777" w:rsidR="003B31CD" w:rsidRDefault="003B31CD" w:rsidP="003B31C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B31CD">
        <w:rPr>
          <w:rFonts w:ascii="Times New Roman" w:hAnsi="Times New Roman" w:cs="Times New Roman"/>
          <w:sz w:val="24"/>
          <w:szCs w:val="24"/>
        </w:rPr>
        <w:t xml:space="preserve">УО и МП Кораблинского района </w:t>
      </w:r>
    </w:p>
    <w:p w14:paraId="2325AE0D" w14:textId="124CB52A" w:rsidR="003B31CD" w:rsidRPr="003B31CD" w:rsidRDefault="003B31CD" w:rsidP="003B31C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B31CD">
        <w:rPr>
          <w:rFonts w:ascii="Times New Roman" w:hAnsi="Times New Roman" w:cs="Times New Roman"/>
          <w:sz w:val="24"/>
          <w:szCs w:val="24"/>
        </w:rPr>
        <w:t>от 07.07.2022 г. №87</w:t>
      </w:r>
    </w:p>
    <w:p w14:paraId="2132A003" w14:textId="77777777" w:rsidR="00C601DE" w:rsidRDefault="00C601DE" w:rsidP="00C60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15793" w14:textId="77777777" w:rsidR="00C601DE" w:rsidRDefault="00C601DE" w:rsidP="00C60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97CFE" w14:textId="77777777" w:rsidR="00C601DE" w:rsidRDefault="00C601DE" w:rsidP="00C60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01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14:paraId="3F3CE6E7" w14:textId="213F5A81" w:rsidR="00C601DE" w:rsidRPr="00C601DE" w:rsidRDefault="00C601DE" w:rsidP="00C601DE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3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</w:t>
      </w:r>
      <w:r w:rsidRPr="00C60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этапа Всероссийского конкурса </w:t>
      </w:r>
    </w:p>
    <w:p w14:paraId="1E730276" w14:textId="77777777" w:rsidR="00C601DE" w:rsidRPr="00C601DE" w:rsidRDefault="00C601DE" w:rsidP="00C601DE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лучшее сочинение о своей культуре на русском языке </w:t>
      </w:r>
    </w:p>
    <w:p w14:paraId="3D323AD7" w14:textId="77777777" w:rsidR="00C601DE" w:rsidRPr="00C601DE" w:rsidRDefault="00C601DE" w:rsidP="00C601DE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лучшее описание русской культуры на родном языке</w:t>
      </w:r>
    </w:p>
    <w:p w14:paraId="4B081901" w14:textId="77777777" w:rsidR="00C601DE" w:rsidRDefault="00C601DE" w:rsidP="00C60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B41F78" w14:textId="652BEB22" w:rsidR="00C601DE" w:rsidRPr="003B31CD" w:rsidRDefault="00C601DE" w:rsidP="003B31C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31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14:paraId="3CCED0C5" w14:textId="77777777" w:rsidR="003B31CD" w:rsidRPr="003B31CD" w:rsidRDefault="003B31CD" w:rsidP="003B31CD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9280BD8" w14:textId="18AACE4A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C601DE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этапа</w:t>
      </w:r>
      <w:r w:rsidRPr="00C601D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Конкурс): условия участия, требования к конкурсным работам, сроки и порядок проведения, критерии оценивания конкурсных работ, порядок определения победителей Конкурса.</w:t>
      </w:r>
    </w:p>
    <w:p w14:paraId="405B41B9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 xml:space="preserve">1.2. Цель Конкурса: </w:t>
      </w:r>
      <w:bookmarkStart w:id="0" w:name="_Hlk103332576"/>
      <w:r w:rsidRPr="00C601DE">
        <w:rPr>
          <w:rFonts w:ascii="Times New Roman" w:eastAsia="Times New Roman" w:hAnsi="Times New Roman" w:cs="Times New Roman"/>
          <w:sz w:val="28"/>
          <w:szCs w:val="28"/>
        </w:rPr>
        <w:t>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</w:p>
    <w:bookmarkEnd w:id="0"/>
    <w:p w14:paraId="07F53166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>1.3. Задачи Конкурса:</w:t>
      </w:r>
    </w:p>
    <w:p w14:paraId="6474CBB4" w14:textId="77777777" w:rsidR="00C601DE" w:rsidRPr="00C601DE" w:rsidRDefault="00C601DE" w:rsidP="003B31C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1DE">
        <w:rPr>
          <w:rFonts w:ascii="Times New Roman" w:eastAsia="Calibri" w:hAnsi="Times New Roman" w:cs="Times New Roman"/>
          <w:sz w:val="28"/>
          <w:szCs w:val="28"/>
        </w:rPr>
        <w:t>– создать условия для самореализации обучающихся, повышения их социальной и творческой активности;</w:t>
      </w:r>
    </w:p>
    <w:p w14:paraId="6FB79453" w14:textId="77777777" w:rsidR="00C601DE" w:rsidRPr="00C601DE" w:rsidRDefault="00C601DE" w:rsidP="003B31C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1DE">
        <w:rPr>
          <w:rFonts w:ascii="Times New Roman" w:eastAsia="Calibri" w:hAnsi="Times New Roman" w:cs="Times New Roman"/>
          <w:sz w:val="28"/>
          <w:szCs w:val="28"/>
        </w:rPr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14:paraId="70C22F7B" w14:textId="77777777" w:rsidR="00C601DE" w:rsidRPr="00C601DE" w:rsidRDefault="00C601DE" w:rsidP="003B31C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1DE">
        <w:rPr>
          <w:rFonts w:ascii="Times New Roman" w:eastAsia="Calibri" w:hAnsi="Times New Roman" w:cs="Times New Roman"/>
          <w:sz w:val="28"/>
          <w:szCs w:val="28"/>
        </w:rPr>
        <w:t>– 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14:paraId="64A48149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>1.4. Описание категорий участников.</w:t>
      </w:r>
    </w:p>
    <w:p w14:paraId="1600B440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обучающиеся общеобразовательных организаций (далее – участники Конкурса).</w:t>
      </w:r>
    </w:p>
    <w:p w14:paraId="340FAFDA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среди 4 возрастных групп участников Конкурса: </w:t>
      </w:r>
    </w:p>
    <w:p w14:paraId="58DA054D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>1-я группа – обучающиеся 4 классов;</w:t>
      </w:r>
    </w:p>
    <w:p w14:paraId="3F0A4346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>2-я группа – обучающиеся 5–7 классов;</w:t>
      </w:r>
    </w:p>
    <w:p w14:paraId="07C3A847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>3-я группа – обучающиеся 8–9 классов;</w:t>
      </w:r>
    </w:p>
    <w:p w14:paraId="781B6915" w14:textId="77777777" w:rsidR="00C601DE" w:rsidRP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>4-я группа – обучающиеся 10–11 классов.</w:t>
      </w:r>
    </w:p>
    <w:p w14:paraId="4E9B3ACC" w14:textId="6BB8BDF4" w:rsidR="00C601DE" w:rsidRDefault="00C601DE" w:rsidP="003B3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1DE">
        <w:rPr>
          <w:rFonts w:ascii="Times New Roman" w:eastAsia="Times New Roman" w:hAnsi="Times New Roman" w:cs="Times New Roman"/>
          <w:sz w:val="28"/>
          <w:szCs w:val="28"/>
        </w:rPr>
        <w:t xml:space="preserve">1.5. Участие в Конкурсе добровольное. </w:t>
      </w:r>
    </w:p>
    <w:p w14:paraId="40A6DD5C" w14:textId="77777777" w:rsidR="003B31CD" w:rsidRDefault="003B31CD" w:rsidP="005E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F32556" w14:textId="6ADC9094" w:rsidR="005E1AEF" w:rsidRPr="003B31CD" w:rsidRDefault="005E1AEF" w:rsidP="003B31C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1CD">
        <w:rPr>
          <w:rFonts w:ascii="Times New Roman" w:eastAsia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14:paraId="2D27CC7D" w14:textId="77777777" w:rsidR="003B31CD" w:rsidRPr="003B31CD" w:rsidRDefault="003B31CD" w:rsidP="003B31C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F6267" w14:textId="7A194989" w:rsidR="005E1AEF" w:rsidRDefault="005E1AEF" w:rsidP="00986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Конкурс проводится в заочном формате.</w:t>
      </w:r>
    </w:p>
    <w:p w14:paraId="7A0EC61B" w14:textId="0BAAFD4D" w:rsidR="005E1AEF" w:rsidRDefault="005E1AEF" w:rsidP="00986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Сроки проведения Конкурса:</w:t>
      </w:r>
    </w:p>
    <w:p w14:paraId="23D2FEF5" w14:textId="6D40FF9F" w:rsidR="005E1AEF" w:rsidRDefault="000773A5" w:rsidP="00986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E1AEF">
        <w:rPr>
          <w:rFonts w:ascii="Times New Roman" w:eastAsia="Times New Roman" w:hAnsi="Times New Roman" w:cs="Times New Roman"/>
          <w:sz w:val="28"/>
          <w:szCs w:val="28"/>
        </w:rPr>
        <w:t xml:space="preserve">подача документов </w:t>
      </w:r>
      <w:r w:rsidR="005E1AEF" w:rsidRPr="007156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E1AE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года;</w:t>
      </w:r>
    </w:p>
    <w:p w14:paraId="708BCE4C" w14:textId="70774847" w:rsidR="000773A5" w:rsidRDefault="000773A5" w:rsidP="00986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экспертиза конкурсных материалов 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 xml:space="preserve">и определение победителей Конкурса </w:t>
      </w:r>
      <w:r w:rsidRPr="007156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сентября 2022 года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0A8CEE" w14:textId="33D0494A" w:rsidR="00DC6D84" w:rsidRDefault="00DC6D84" w:rsidP="00986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D8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6D84">
        <w:rPr>
          <w:rFonts w:ascii="Times New Roman" w:eastAsia="Times New Roman" w:hAnsi="Times New Roman" w:cs="Times New Roman"/>
          <w:sz w:val="28"/>
          <w:szCs w:val="28"/>
        </w:rPr>
        <w:t xml:space="preserve">. Оценка конкурсных работ производится согласно критериям, описанным </w:t>
      </w:r>
      <w:r w:rsidRPr="002C721A">
        <w:rPr>
          <w:rFonts w:ascii="Times New Roman" w:eastAsia="Times New Roman" w:hAnsi="Times New Roman" w:cs="Times New Roman"/>
          <w:sz w:val="28"/>
          <w:szCs w:val="28"/>
        </w:rPr>
        <w:t>в разделе 4</w:t>
      </w:r>
      <w:r w:rsidRPr="00DC6D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Конкурсе.</w:t>
      </w:r>
    </w:p>
    <w:p w14:paraId="594FB4FA" w14:textId="3F95F31A" w:rsidR="00A32AEC" w:rsidRDefault="00221979" w:rsidP="00986B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9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31C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1979">
        <w:rPr>
          <w:rFonts w:ascii="Times New Roman" w:eastAsia="Times New Roman" w:hAnsi="Times New Roman" w:cs="Times New Roman"/>
          <w:sz w:val="28"/>
          <w:szCs w:val="28"/>
        </w:rPr>
        <w:t>. Победители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Конкурса. Рейтинговые списки формируются отдель</w:t>
      </w:r>
      <w:r w:rsidR="00A32AEC">
        <w:rPr>
          <w:rFonts w:ascii="Times New Roman" w:eastAsia="Times New Roman" w:hAnsi="Times New Roman" w:cs="Times New Roman"/>
          <w:sz w:val="28"/>
          <w:szCs w:val="28"/>
        </w:rPr>
        <w:t>но по каждой возрастной группе.</w:t>
      </w:r>
    </w:p>
    <w:p w14:paraId="3704F1BB" w14:textId="55691C8D" w:rsidR="00A32AEC" w:rsidRDefault="00A32AEC" w:rsidP="0098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b/>
          <w:sz w:val="28"/>
          <w:szCs w:val="28"/>
        </w:rPr>
        <w:t>3. Условия участия в Конкурсе,</w:t>
      </w:r>
      <w:r w:rsidR="00986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2AEC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конкурсным работам</w:t>
      </w:r>
    </w:p>
    <w:p w14:paraId="5B4AE8F3" w14:textId="77777777" w:rsidR="003B31CD" w:rsidRDefault="003B31CD" w:rsidP="00A3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CCD51" w14:textId="777EBB2F" w:rsidR="00A32AEC" w:rsidRPr="00A32AEC" w:rsidRDefault="00A32AEC" w:rsidP="00986BFF">
      <w:pPr>
        <w:widowControl w:val="0"/>
        <w:tabs>
          <w:tab w:val="left" w:pos="12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A32AEC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участие в Конкурсе могут обучающиеся 4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32A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 классов общеобразовательных организаций. </w:t>
      </w:r>
    </w:p>
    <w:p w14:paraId="275D6DF3" w14:textId="53ADDACF" w:rsidR="00A32AEC" w:rsidRPr="00A32AEC" w:rsidRDefault="00A32AEC" w:rsidP="00986BFF">
      <w:pPr>
        <w:widowControl w:val="0"/>
        <w:tabs>
          <w:tab w:val="left" w:pos="12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2AEC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3.</w:t>
      </w:r>
      <w:r w:rsidR="00986BFF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2</w:t>
      </w:r>
      <w:r w:rsidRPr="00A32AEC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 xml:space="preserve">. </w:t>
      </w:r>
      <w:r w:rsidRPr="00A32AEC">
        <w:rPr>
          <w:rFonts w:ascii="Times New Roman" w:eastAsia="Times New Roman" w:hAnsi="Times New Roman" w:cs="Times New Roman"/>
          <w:sz w:val="28"/>
          <w:szCs w:val="28"/>
          <w:lang w:bidi="en-US"/>
        </w:rPr>
        <w:t>Каждый участник может представить на Конкурс только одну работу.</w:t>
      </w:r>
    </w:p>
    <w:p w14:paraId="464FCEBB" w14:textId="08ECA0FF" w:rsidR="00A32AEC" w:rsidRPr="00A32AEC" w:rsidRDefault="00A32AEC" w:rsidP="00986BFF">
      <w:pPr>
        <w:widowControl w:val="0"/>
        <w:tabs>
          <w:tab w:val="left" w:pos="12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="00986BFF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32AE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A32AEC">
        <w:rPr>
          <w:rFonts w:ascii="Times New Roman" w:eastAsia="Times New Roman" w:hAnsi="Times New Roman" w:cs="Times New Roman"/>
          <w:spacing w:val="-6"/>
          <w:sz w:val="28"/>
          <w:szCs w:val="28"/>
          <w:lang w:bidi="en-US"/>
        </w:rPr>
        <w:t>К участию в Конкурсе не допускаются материалы:</w:t>
      </w:r>
    </w:p>
    <w:p w14:paraId="7EBAB266" w14:textId="77777777" w:rsidR="00A32AEC" w:rsidRPr="00A32AEC" w:rsidRDefault="00A32AEC" w:rsidP="00986BFF">
      <w:p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– не соответствующие требованиям настоящего Положения;</w:t>
      </w:r>
    </w:p>
    <w:p w14:paraId="5B5AE46B" w14:textId="77777777" w:rsidR="00A32AEC" w:rsidRPr="00A32AEC" w:rsidRDefault="00A32AEC" w:rsidP="00986BFF">
      <w:p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 xml:space="preserve">– направленные позже объявленного срока; </w:t>
      </w:r>
    </w:p>
    <w:p w14:paraId="48F9D654" w14:textId="77777777" w:rsidR="00A32AEC" w:rsidRPr="00A32AEC" w:rsidRDefault="00A32AEC" w:rsidP="00986BFF">
      <w:p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– не соответствующие заявленной теме и номинации;</w:t>
      </w:r>
    </w:p>
    <w:p w14:paraId="33A03F37" w14:textId="77777777" w:rsidR="00A32AEC" w:rsidRPr="00A32AEC" w:rsidRDefault="00A32AEC" w:rsidP="00986BFF">
      <w:p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– ранее опубликованные в СМИ и заимствованные из интернета.</w:t>
      </w:r>
    </w:p>
    <w:p w14:paraId="25A5EDA2" w14:textId="1F414BB1" w:rsidR="00A32AEC" w:rsidRPr="00A32AEC" w:rsidRDefault="00A32AEC" w:rsidP="00986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>. Объем конкурсного сочинения не может служить основанием для отказа в приеме работы на Конкурс или оказывать влияние на оценку работы.</w:t>
      </w:r>
    </w:p>
    <w:p w14:paraId="699A32B8" w14:textId="01BF16B9" w:rsidR="00A32AEC" w:rsidRPr="00A32AEC" w:rsidRDefault="00A32AEC" w:rsidP="00986B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6A57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 xml:space="preserve"> для конкурсного сочинения:</w:t>
      </w:r>
      <w:r w:rsidR="003C6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AEC">
        <w:rPr>
          <w:rFonts w:ascii="Times New Roman" w:eastAsia="Calibri" w:hAnsi="Times New Roman" w:cs="Times New Roman"/>
          <w:sz w:val="28"/>
          <w:szCs w:val="28"/>
        </w:rPr>
        <w:t xml:space="preserve">сочинение о </w:t>
      </w:r>
      <w:r w:rsidR="003C6A57">
        <w:rPr>
          <w:rFonts w:ascii="Times New Roman" w:eastAsia="Calibri" w:hAnsi="Times New Roman" w:cs="Times New Roman"/>
          <w:sz w:val="28"/>
          <w:szCs w:val="28"/>
        </w:rPr>
        <w:t>своей культуре на русском языке.</w:t>
      </w:r>
    </w:p>
    <w:p w14:paraId="5B98B900" w14:textId="556F49E3" w:rsidR="00A32AEC" w:rsidRPr="00A32AEC" w:rsidRDefault="00A32AEC" w:rsidP="00986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>. Тематические направления конкурсных работ:</w:t>
      </w:r>
    </w:p>
    <w:p w14:paraId="0CFE0E05" w14:textId="77777777" w:rsidR="00A32AEC" w:rsidRPr="00A32AEC" w:rsidRDefault="00A32AEC" w:rsidP="00986BFF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«И, смутно слыша звук родимой речи, Я оживал, и наступил тот миг, Когда я понял, что меня излечит Не врач, не знахарь, а родной язык» (Р. Гамзатов): к Международному десятилетию языков коренных народов (2022–2032 гг.);</w:t>
      </w:r>
    </w:p>
    <w:p w14:paraId="096C8134" w14:textId="77777777" w:rsidR="00A32AEC" w:rsidRPr="00A32AEC" w:rsidRDefault="00A32AEC" w:rsidP="00986BFF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«К истокам народной культуры»: 2022 год – Год народного искусства и нематериального культурного наследия народов России;</w:t>
      </w:r>
    </w:p>
    <w:p w14:paraId="22A561E3" w14:textId="77777777" w:rsidR="00A32AEC" w:rsidRPr="00A32AEC" w:rsidRDefault="00A32AEC" w:rsidP="00986BFF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«Народная поэзия в высших своих достижениях часто бывает поэзией детской» (К. И. Чуковский): к 140-летию со дня рождения К. И. Чуковского и Десятилетию детства в Российской Федерации (2018–2027 гг.);</w:t>
      </w:r>
    </w:p>
    <w:p w14:paraId="3DA90B92" w14:textId="1990EF1A" w:rsidR="00A32AEC" w:rsidRPr="00A32AEC" w:rsidRDefault="00A32AEC" w:rsidP="00760112">
      <w:pPr>
        <w:numPr>
          <w:ilvl w:val="0"/>
          <w:numId w:val="4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«Я предчувствую, что россияне когда-нибудь, а может быть, при жизни</w:t>
      </w:r>
      <w:r w:rsidR="0098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AEC">
        <w:rPr>
          <w:rFonts w:ascii="Times New Roman" w:eastAsia="Calibri" w:hAnsi="Times New Roman" w:cs="Times New Roman"/>
          <w:sz w:val="28"/>
          <w:szCs w:val="28"/>
        </w:rPr>
        <w:t>нашей, пристыдят самые просвещенные народы успехами своими в науках, неутомимостью в трудах и величеством твердой и громкой славы» (Петр 1): к 350-летию со дня рождения российского императора Петра 1;</w:t>
      </w:r>
    </w:p>
    <w:p w14:paraId="192DAC2B" w14:textId="77777777" w:rsidR="00A32AEC" w:rsidRPr="00A32AEC" w:rsidRDefault="00A32AEC" w:rsidP="00760112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lastRenderedPageBreak/>
        <w:t>«Истинная любовь к своей стране немыслима без любви к своему языку» (К. Г.</w:t>
      </w:r>
      <w:r w:rsidRPr="00A32AEC">
        <w:rPr>
          <w:rFonts w:ascii="Calibri" w:eastAsia="Calibri" w:hAnsi="Calibri" w:cs="Times New Roman"/>
          <w:sz w:val="28"/>
          <w:szCs w:val="28"/>
        </w:rPr>
        <w:t> </w:t>
      </w:r>
      <w:r w:rsidRPr="00A32AEC">
        <w:rPr>
          <w:rFonts w:ascii="Times New Roman" w:eastAsia="Calibri" w:hAnsi="Times New Roman" w:cs="Times New Roman"/>
          <w:sz w:val="28"/>
          <w:szCs w:val="28"/>
        </w:rPr>
        <w:t xml:space="preserve">Паустовский): к 130-летию со дня рождения писателя; </w:t>
      </w:r>
    </w:p>
    <w:p w14:paraId="0832B615" w14:textId="77777777" w:rsidR="00A32AEC" w:rsidRPr="00A32AEC" w:rsidRDefault="00A32AEC" w:rsidP="00760112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«И стало все просто, и понял я вдруг – Иного не надо мне края, А только б дорога, да речка, да луг, Да небо родимого края» (К. Ш. Кулиев): к 95-летию со дня рождения балкарского поэта;</w:t>
      </w:r>
    </w:p>
    <w:p w14:paraId="1C7FE98C" w14:textId="77777777" w:rsidR="00A32AEC" w:rsidRPr="00A32AEC" w:rsidRDefault="00A32AEC" w:rsidP="00760112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«Музыка есть сокровищница, в которую всякая национальность вносит свое, на общую пользу» (П. И. Чайковский);</w:t>
      </w:r>
    </w:p>
    <w:p w14:paraId="722F4FE3" w14:textId="77777777" w:rsidR="00A32AEC" w:rsidRPr="00A32AEC" w:rsidRDefault="00A32AEC" w:rsidP="00760112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 Н. Толстой);</w:t>
      </w:r>
    </w:p>
    <w:p w14:paraId="1C18A1DE" w14:textId="77777777" w:rsidR="00A32AEC" w:rsidRPr="00A32AEC" w:rsidRDefault="00A32AEC" w:rsidP="00760112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Снегирев);</w:t>
      </w:r>
    </w:p>
    <w:p w14:paraId="7806726C" w14:textId="77777777" w:rsidR="00A32AEC" w:rsidRPr="00A32AEC" w:rsidRDefault="00A32AEC" w:rsidP="00760112">
      <w:pPr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AEC">
        <w:rPr>
          <w:rFonts w:ascii="Times New Roman" w:eastAsia="Calibri" w:hAnsi="Times New Roman" w:cs="Times New Roman"/>
          <w:sz w:val="28"/>
          <w:szCs w:val="28"/>
        </w:rPr>
        <w:t>«Искусство народных мастеров стало легендой, его власть простерлась и на наше время» (В. П. Аникин).</w:t>
      </w:r>
    </w:p>
    <w:p w14:paraId="2A60A2F4" w14:textId="613B81AA" w:rsidR="00A32AEC" w:rsidRPr="00A32AEC" w:rsidRDefault="003217FA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Выбор </w:t>
      </w:r>
      <w:r w:rsidR="00A32AEC" w:rsidRPr="00A32AEC">
        <w:rPr>
          <w:rFonts w:ascii="Times New Roman" w:eastAsia="Times New Roman" w:hAnsi="Times New Roman" w:cs="Times New Roman"/>
          <w:sz w:val="28"/>
          <w:szCs w:val="28"/>
        </w:rPr>
        <w:t xml:space="preserve">тематического направления участник Конкурса осуществляет самостоятельно. </w:t>
      </w:r>
    </w:p>
    <w:p w14:paraId="58583F15" w14:textId="2FC41352" w:rsidR="00A32AEC" w:rsidRPr="00A32AEC" w:rsidRDefault="00A32AEC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 xml:space="preserve">. 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 </w:t>
      </w:r>
    </w:p>
    <w:p w14:paraId="4C78FDAB" w14:textId="6B5130D7" w:rsidR="00A32AEC" w:rsidRDefault="00A32AEC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</w:t>
      </w:r>
      <w:r w:rsidR="003217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17FA" w:rsidRPr="00A32AEC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3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в УО и МП Кораблинского района</w:t>
      </w:r>
      <w:r w:rsidR="003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17FA">
        <w:rPr>
          <w:rFonts w:ascii="Times New Roman" w:eastAsia="Times New Roman" w:hAnsi="Times New Roman" w:cs="Times New Roman"/>
          <w:sz w:val="28"/>
          <w:szCs w:val="28"/>
        </w:rPr>
        <w:t>редоставляются следующие документы:</w:t>
      </w:r>
    </w:p>
    <w:p w14:paraId="58A85852" w14:textId="7E227AC3" w:rsidR="003217FA" w:rsidRDefault="003217FA" w:rsidP="007601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 на участие в Конкурсе </w:t>
      </w:r>
      <w:r w:rsidRPr="00A32AE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7FA">
        <w:rPr>
          <w:rFonts w:ascii="Times New Roman" w:eastAsia="Calibri" w:hAnsi="Times New Roman" w:cs="Times New Roman"/>
          <w:bCs/>
          <w:sz w:val="28"/>
          <w:szCs w:val="28"/>
        </w:rPr>
        <w:t>все позиции, обозначенные в заявке, являются обязательными для заполнения</w:t>
      </w:r>
      <w:r w:rsidRPr="0032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5129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D511B67" w14:textId="65441BB0" w:rsidR="003217FA" w:rsidRDefault="0095129C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</w:t>
      </w:r>
      <w:r w:rsidR="00895BBC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 (Приложения №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47C" w:rsidRPr="0087447C">
        <w:rPr>
          <w:rFonts w:ascii="Times New Roman" w:eastAsia="Times New Roman" w:hAnsi="Times New Roman" w:cs="Times New Roman"/>
          <w:i/>
          <w:sz w:val="28"/>
          <w:szCs w:val="28"/>
        </w:rPr>
        <w:t>/для участников младше 18 лет/</w:t>
      </w:r>
      <w:r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87447C">
        <w:rPr>
          <w:rFonts w:ascii="Times New Roman" w:eastAsia="Times New Roman" w:hAnsi="Times New Roman" w:cs="Times New Roman"/>
          <w:i/>
          <w:sz w:val="28"/>
          <w:szCs w:val="28"/>
        </w:rPr>
        <w:t>/для участников</w:t>
      </w:r>
      <w:r w:rsidR="004405B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744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05BE">
        <w:rPr>
          <w:rFonts w:ascii="Times New Roman" w:eastAsia="Times New Roman" w:hAnsi="Times New Roman" w:cs="Times New Roman"/>
          <w:i/>
          <w:sz w:val="28"/>
          <w:szCs w:val="28"/>
        </w:rPr>
        <w:t>достигших</w:t>
      </w:r>
      <w:r w:rsidR="0087447C">
        <w:rPr>
          <w:rFonts w:ascii="Times New Roman" w:eastAsia="Times New Roman" w:hAnsi="Times New Roman" w:cs="Times New Roman"/>
          <w:i/>
          <w:sz w:val="28"/>
          <w:szCs w:val="28"/>
        </w:rPr>
        <w:t xml:space="preserve"> 18 лет/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B95218C" w14:textId="4413739E" w:rsidR="0095129C" w:rsidRPr="00895BBC" w:rsidRDefault="0095129C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A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BBC">
        <w:rPr>
          <w:rFonts w:ascii="Times New Roman" w:eastAsia="Times New Roman" w:hAnsi="Times New Roman" w:cs="Times New Roman"/>
          <w:bCs/>
          <w:sz w:val="28"/>
          <w:szCs w:val="28"/>
        </w:rPr>
        <w:t>конкурсн</w:t>
      </w:r>
      <w:r w:rsidR="00986BFF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895B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986BF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95BBC">
        <w:rPr>
          <w:rFonts w:ascii="Times New Roman" w:eastAsia="Times New Roman" w:hAnsi="Times New Roman" w:cs="Times New Roman"/>
          <w:bCs/>
          <w:sz w:val="28"/>
          <w:szCs w:val="28"/>
        </w:rPr>
        <w:t>, выполненная на бланке Конкурса, включая титульный лист конкурсной работы (Приложение №</w:t>
      </w:r>
      <w:r w:rsidR="00986BF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95BBC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14:paraId="7E269D22" w14:textId="7FED5327" w:rsidR="00895BBC" w:rsidRDefault="00B772B2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6011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5860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</w:t>
      </w:r>
      <w:r w:rsidR="002F5860" w:rsidRPr="002F5860">
        <w:rPr>
          <w:rFonts w:ascii="Times New Roman" w:eastAsia="Times New Roman" w:hAnsi="Times New Roman" w:cs="Times New Roman"/>
          <w:sz w:val="28"/>
          <w:szCs w:val="28"/>
        </w:rPr>
        <w:t>допускаются работы, соответствующие следующим требованиям</w:t>
      </w:r>
      <w:r w:rsidR="002F586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671E09" w14:textId="77777777" w:rsidR="002F5860" w:rsidRPr="002F5860" w:rsidRDefault="002F5860" w:rsidP="007601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60">
        <w:rPr>
          <w:rFonts w:ascii="Times New Roman" w:eastAsia="Times New Roman" w:hAnsi="Times New Roman" w:cs="Times New Roman"/>
          <w:sz w:val="28"/>
          <w:szCs w:val="28"/>
        </w:rPr>
        <w:t>– полнота (комплектность) представленных документов на участие в Конкурсе;</w:t>
      </w:r>
    </w:p>
    <w:p w14:paraId="50F7FC56" w14:textId="77777777" w:rsidR="002F5860" w:rsidRPr="002F5860" w:rsidRDefault="002F5860" w:rsidP="007601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60">
        <w:rPr>
          <w:rFonts w:ascii="Times New Roman" w:eastAsia="Times New Roman" w:hAnsi="Times New Roman" w:cs="Times New Roman"/>
          <w:sz w:val="28"/>
          <w:szCs w:val="28"/>
        </w:rPr>
        <w:t>– соблюдение сроков подачи документов на участие в Конкурсе;</w:t>
      </w:r>
    </w:p>
    <w:p w14:paraId="54984A81" w14:textId="77777777" w:rsidR="002F5860" w:rsidRPr="002F5860" w:rsidRDefault="002F5860" w:rsidP="007601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60">
        <w:rPr>
          <w:rFonts w:ascii="Times New Roman" w:eastAsia="Times New Roman" w:hAnsi="Times New Roman" w:cs="Times New Roman"/>
          <w:sz w:val="28"/>
          <w:szCs w:val="28"/>
        </w:rPr>
        <w:t>– соответствие участника Конкурса заявленной возрастной категории;</w:t>
      </w:r>
    </w:p>
    <w:p w14:paraId="716F19D7" w14:textId="77777777" w:rsidR="002F5860" w:rsidRPr="002F5860" w:rsidRDefault="002F5860" w:rsidP="007601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60">
        <w:rPr>
          <w:rFonts w:ascii="Times New Roman" w:eastAsia="Times New Roman" w:hAnsi="Times New Roman" w:cs="Times New Roman"/>
          <w:sz w:val="28"/>
          <w:szCs w:val="28"/>
        </w:rPr>
        <w:t>– оформление конкурсной работы (отсутствие помарок, опечаток, зачеркиваний, следов грязи механического воздействия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F58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3F4B49" w14:textId="77777777" w:rsidR="002F5860" w:rsidRDefault="002F5860" w:rsidP="00760112">
      <w:pPr>
        <w:spacing w:after="0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60">
        <w:rPr>
          <w:rFonts w:ascii="Times New Roman" w:eastAsia="Times New Roman" w:hAnsi="Times New Roman" w:cs="Times New Roman"/>
          <w:sz w:val="28"/>
          <w:szCs w:val="28"/>
        </w:rPr>
        <w:t xml:space="preserve">– наличие/отсутствие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</w:t>
      </w:r>
      <w:r w:rsidRPr="002F58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чужого текста, оформленное не по правилам оформления цитирования и без указания на источник). </w:t>
      </w:r>
    </w:p>
    <w:p w14:paraId="5B0BF37E" w14:textId="77777777" w:rsidR="00760112" w:rsidRDefault="00760112" w:rsidP="00751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F67DB" w14:textId="74891438" w:rsidR="00751DFD" w:rsidRDefault="00751DFD" w:rsidP="0075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Порядок и критерии оценивания</w:t>
      </w:r>
    </w:p>
    <w:p w14:paraId="49D99451" w14:textId="77777777" w:rsidR="00760112" w:rsidRDefault="00760112" w:rsidP="00751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000D1" w14:textId="77777777" w:rsidR="00751DFD" w:rsidRPr="003F17F2" w:rsidRDefault="00751DFD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2">
        <w:rPr>
          <w:rFonts w:ascii="Times New Roman" w:eastAsia="Times New Roman" w:hAnsi="Times New Roman" w:cs="Times New Roman"/>
          <w:sz w:val="28"/>
          <w:szCs w:val="28"/>
        </w:rPr>
        <w:t>4.1. Каждое конкурсное сочинение проверяется и оценивается не менее чем тремя членами жюри.</w:t>
      </w:r>
    </w:p>
    <w:p w14:paraId="008C3DFA" w14:textId="77777777" w:rsidR="00751DFD" w:rsidRPr="003F17F2" w:rsidRDefault="003F17F2" w:rsidP="00760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17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4.2. </w:t>
      </w:r>
      <w:r w:rsidR="00751DFD" w:rsidRPr="003F17F2">
        <w:rPr>
          <w:rFonts w:ascii="Times New Roman" w:eastAsia="Times New Roman" w:hAnsi="Times New Roman" w:cs="Times New Roman"/>
          <w:sz w:val="28"/>
          <w:szCs w:val="28"/>
          <w:lang w:bidi="en-US"/>
        </w:rPr>
        <w:t>Оценивание конкурсных сочинений осуществляется по следующим критериям:</w:t>
      </w:r>
    </w:p>
    <w:p w14:paraId="1F325073" w14:textId="77777777" w:rsidR="00751DFD" w:rsidRPr="003F17F2" w:rsidRDefault="003F17F2" w:rsidP="00760112">
      <w:pPr>
        <w:spacing w:after="0"/>
        <w:ind w:left="20" w:right="19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1DFD" w:rsidRPr="003F17F2">
        <w:rPr>
          <w:rFonts w:ascii="Times New Roman" w:eastAsia="Times New Roman" w:hAnsi="Times New Roman" w:cs="Times New Roman"/>
          <w:sz w:val="28"/>
          <w:szCs w:val="28"/>
        </w:rPr>
        <w:t xml:space="preserve"> точность отражения проблематики Конкурса и оригинальность авторской интерпретации ее конкретного аспекта;</w:t>
      </w:r>
    </w:p>
    <w:p w14:paraId="68452132" w14:textId="77777777" w:rsidR="00751DFD" w:rsidRPr="003F17F2" w:rsidRDefault="003F17F2" w:rsidP="00760112">
      <w:pPr>
        <w:spacing w:after="0"/>
        <w:ind w:left="20" w:right="19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1DFD" w:rsidRPr="003F17F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конкурсного сочинения: полнота раскрытия темы сочинения; раскрытие отношения к русскому либо к родным языкам, культуре своего народа как важнейшим духовным ценностям; корректность использования исторических, культурных и других материалов при написании сочинения; воплощенность идейного замысла;</w:t>
      </w:r>
    </w:p>
    <w:p w14:paraId="3F176334" w14:textId="77777777" w:rsidR="00751DFD" w:rsidRPr="003F17F2" w:rsidRDefault="003F17F2" w:rsidP="00760112">
      <w:pPr>
        <w:spacing w:after="0"/>
        <w:ind w:left="20" w:right="19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1DFD" w:rsidRPr="003F17F2">
        <w:rPr>
          <w:rFonts w:ascii="Times New Roman" w:eastAsia="Times New Roman" w:hAnsi="Times New Roman" w:cs="Times New Roman"/>
          <w:sz w:val="28"/>
          <w:szCs w:val="28"/>
        </w:rPr>
        <w:t xml:space="preserve">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14:paraId="7F459090" w14:textId="77777777" w:rsidR="00751DFD" w:rsidRPr="003F17F2" w:rsidRDefault="003F17F2" w:rsidP="00760112">
      <w:pPr>
        <w:spacing w:after="0"/>
        <w:ind w:left="20" w:right="19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F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1DFD" w:rsidRPr="003F17F2">
        <w:rPr>
          <w:rFonts w:ascii="Times New Roman" w:eastAsia="Times New Roman" w:hAnsi="Times New Roman" w:cs="Times New Roman"/>
          <w:sz w:val="28"/>
          <w:szCs w:val="28"/>
        </w:rPr>
        <w:t xml:space="preserve"> грамотность сочинения: соблюдение орфогр</w:t>
      </w:r>
      <w:r w:rsidR="00A0768C">
        <w:rPr>
          <w:rFonts w:ascii="Times New Roman" w:eastAsia="Times New Roman" w:hAnsi="Times New Roman" w:cs="Times New Roman"/>
          <w:sz w:val="28"/>
          <w:szCs w:val="28"/>
        </w:rPr>
        <w:t>афических и пунктуационных норм</w:t>
      </w:r>
      <w:r w:rsidR="00751DFD" w:rsidRPr="003F17F2">
        <w:rPr>
          <w:rFonts w:ascii="Times New Roman" w:eastAsia="Times New Roman" w:hAnsi="Times New Roman" w:cs="Times New Roman"/>
          <w:sz w:val="28"/>
          <w:szCs w:val="28"/>
        </w:rPr>
        <w:t>; соблюдение языковых норм (правил употребления слов, грамматических форм и стилистических ресурсов</w:t>
      </w:r>
      <w:r w:rsidR="00A0768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1DFD" w:rsidRPr="003F1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C7D9E0" w14:textId="77777777" w:rsidR="00751DFD" w:rsidRDefault="00751DFD" w:rsidP="007601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17F2"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="003F17F2" w:rsidRPr="003F17F2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3F17F2">
        <w:rPr>
          <w:rFonts w:ascii="Times New Roman" w:eastAsia="Times New Roman" w:hAnsi="Times New Roman" w:cs="Times New Roman"/>
          <w:sz w:val="28"/>
          <w:szCs w:val="28"/>
          <w:lang w:bidi="en-US"/>
        </w:rPr>
        <w:t>. Оценка по каждому показателю выставляется по шкале от 0 до 3 баллов.</w:t>
      </w:r>
    </w:p>
    <w:p w14:paraId="2E8105DB" w14:textId="77FB2817" w:rsidR="004D71A0" w:rsidRDefault="00760112" w:rsidP="00760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D71A0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Конкурса</w:t>
      </w:r>
    </w:p>
    <w:p w14:paraId="793E0545" w14:textId="77777777" w:rsidR="00760112" w:rsidRDefault="00760112" w:rsidP="000007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CA682B" w14:textId="5B5D1F47" w:rsidR="004D71A0" w:rsidRPr="00056C3C" w:rsidRDefault="00760112" w:rsidP="000007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607B9" w:rsidRPr="00056C3C">
        <w:rPr>
          <w:rFonts w:ascii="Times New Roman" w:eastAsia="Times New Roman" w:hAnsi="Times New Roman" w:cs="Times New Roman"/>
          <w:sz w:val="28"/>
          <w:szCs w:val="28"/>
        </w:rPr>
        <w:t>.1. Определение победителей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группе.</w:t>
      </w:r>
    </w:p>
    <w:p w14:paraId="3E0B09A5" w14:textId="0C30590B" w:rsidR="006607B9" w:rsidRPr="00056C3C" w:rsidRDefault="00760112" w:rsidP="000007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607B9" w:rsidRPr="00056C3C">
        <w:rPr>
          <w:rFonts w:ascii="Times New Roman" w:eastAsia="Times New Roman" w:hAnsi="Times New Roman" w:cs="Times New Roman"/>
          <w:sz w:val="28"/>
          <w:szCs w:val="28"/>
        </w:rPr>
        <w:t>.2. Победителями Конкурса признаются участники каждой возрастной группы, набравшие максимальное количество баллов и занявшие верхние строчки рейтинговых списков.</w:t>
      </w:r>
    </w:p>
    <w:p w14:paraId="487DD87B" w14:textId="3D9D4DF4" w:rsidR="006607B9" w:rsidRPr="00056C3C" w:rsidRDefault="00760112" w:rsidP="000007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607B9" w:rsidRPr="00056C3C">
        <w:rPr>
          <w:rFonts w:ascii="Times New Roman" w:eastAsia="Times New Roman" w:hAnsi="Times New Roman" w:cs="Times New Roman"/>
          <w:sz w:val="28"/>
          <w:szCs w:val="28"/>
        </w:rPr>
        <w:t>.3. Призерами Конкурса признаются участники каждой возрастной группы, занявшие верхние 2-ю и 3-ю строчки рейтинговых списков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11A576B3" w14:textId="45F3DBFD" w:rsidR="00056C3C" w:rsidRDefault="00760112" w:rsidP="000007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C3C" w:rsidRPr="00056C3C">
        <w:rPr>
          <w:rFonts w:ascii="Times New Roman" w:eastAsia="Times New Roman" w:hAnsi="Times New Roman" w:cs="Times New Roman"/>
          <w:sz w:val="28"/>
          <w:szCs w:val="28"/>
        </w:rPr>
        <w:t>.6. Победители и призеры Конкурса награждаются дипломами</w:t>
      </w:r>
      <w:r w:rsidR="00000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76482" w14:textId="77777777" w:rsidR="00056C3C" w:rsidRDefault="00056C3C" w:rsidP="000007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F763DC4" w14:textId="466503D1" w:rsidR="008B199D" w:rsidRPr="00761710" w:rsidRDefault="00056C3C" w:rsidP="000007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7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00775" w:rsidRPr="00000775">
        <w:rPr>
          <w:rFonts w:ascii="Times New Roman" w:hAnsi="Times New Roman" w:cs="Times New Roman"/>
          <w:sz w:val="24"/>
          <w:szCs w:val="24"/>
        </w:rPr>
        <w:t>1</w:t>
      </w:r>
    </w:p>
    <w:p w14:paraId="2C503415" w14:textId="61A2EC82" w:rsidR="00000775" w:rsidRDefault="00000775" w:rsidP="000007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77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6D6EE41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</w:p>
    <w:p w14:paraId="4B7BDDD8" w14:textId="27A8EE9E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конкурса </w:t>
      </w:r>
    </w:p>
    <w:p w14:paraId="7817B0A2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на лучшее сочинение о своей </w:t>
      </w:r>
    </w:p>
    <w:p w14:paraId="69FA722C" w14:textId="4E7EF8B2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на русском языке </w:t>
      </w:r>
    </w:p>
    <w:p w14:paraId="163456B4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и лучшее описание русской </w:t>
      </w:r>
    </w:p>
    <w:p w14:paraId="47FADF7F" w14:textId="3FE02D3D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>культуры на родном языке</w:t>
      </w:r>
    </w:p>
    <w:p w14:paraId="42582B24" w14:textId="77777777" w:rsidR="00761710" w:rsidRPr="00000775" w:rsidRDefault="00761710" w:rsidP="00000775">
      <w:pPr>
        <w:spacing w:after="0"/>
        <w:jc w:val="right"/>
        <w:rPr>
          <w:sz w:val="24"/>
          <w:szCs w:val="24"/>
        </w:rPr>
      </w:pPr>
    </w:p>
    <w:p w14:paraId="062C6EC9" w14:textId="77777777" w:rsidR="0087447C" w:rsidRDefault="0087447C" w:rsidP="00A16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A2BBAE" w14:textId="77777777" w:rsidR="0087447C" w:rsidRPr="00661193" w:rsidRDefault="0087447C" w:rsidP="008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661193"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0B06F7ED" w14:textId="77777777" w:rsidR="0087447C" w:rsidRPr="00661193" w:rsidRDefault="0087447C" w:rsidP="008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1193"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1193">
        <w:rPr>
          <w:rFonts w:ascii="Times New Roman" w:eastAsia="Times New Roman" w:hAnsi="Times New Roman" w:cs="Times New Roman"/>
          <w:b/>
          <w:sz w:val="24"/>
        </w:rPr>
        <w:t>участие в</w:t>
      </w:r>
      <w:r>
        <w:rPr>
          <w:rFonts w:ascii="Times New Roman" w:eastAsia="Times New Roman" w:hAnsi="Times New Roman" w:cs="Times New Roman"/>
          <w:b/>
          <w:sz w:val="24"/>
        </w:rPr>
        <w:t xml:space="preserve"> региональном этапе Всероссийского конкурса</w:t>
      </w:r>
      <w:r w:rsidRPr="00661193">
        <w:rPr>
          <w:rFonts w:ascii="Times New Roman" w:eastAsia="Times New Roman" w:hAnsi="Times New Roman" w:cs="Times New Roman"/>
          <w:b/>
          <w:sz w:val="24"/>
        </w:rPr>
        <w:br/>
        <w:t>на лучшее сочинение о своей культуре на русском языке</w:t>
      </w:r>
      <w:r w:rsidRPr="00661193">
        <w:rPr>
          <w:rFonts w:ascii="Times New Roman" w:eastAsia="Times New Roman" w:hAnsi="Times New Roman" w:cs="Times New Roman"/>
          <w:b/>
          <w:sz w:val="24"/>
        </w:rPr>
        <w:br/>
        <w:t>и лучшее описание русской культуры на родном языке</w:t>
      </w:r>
      <w:r w:rsidRPr="00661193">
        <w:rPr>
          <w:rFonts w:ascii="Times New Roman" w:eastAsia="Times New Roman" w:hAnsi="Times New Roman" w:cs="Times New Roman"/>
          <w:b/>
          <w:sz w:val="24"/>
        </w:rPr>
        <w:br/>
      </w:r>
    </w:p>
    <w:p w14:paraId="2562005D" w14:textId="77777777" w:rsidR="0087447C" w:rsidRPr="00661193" w:rsidRDefault="0087447C" w:rsidP="00874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B4AB47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Наименование субъекта Российской Федерации:</w:t>
      </w:r>
      <w:r>
        <w:rPr>
          <w:rFonts w:ascii="Times New Roman" w:eastAsia="Calibri" w:hAnsi="Times New Roman" w:cs="Times New Roman"/>
          <w:sz w:val="24"/>
        </w:rPr>
        <w:t xml:space="preserve"> Рязанская область</w:t>
      </w:r>
    </w:p>
    <w:p w14:paraId="1D1BA52D" w14:textId="77777777" w:rsidR="0087447C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Наименование муниципального образования: </w:t>
      </w:r>
    </w:p>
    <w:p w14:paraId="489C75C8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Ф.И.О.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(полностью)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участника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355F499B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Класс,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котором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обучается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участник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239791E2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Номинация конкурсной работы:</w:t>
      </w:r>
    </w:p>
    <w:p w14:paraId="08C44506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Язык конкурсной работы:</w:t>
      </w:r>
    </w:p>
    <w:p w14:paraId="6C98BA50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Почтовый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адрес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участника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(с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индексом):</w:t>
      </w:r>
    </w:p>
    <w:p w14:paraId="3A3085AD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участника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72850600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участника </w:t>
      </w:r>
      <w:r w:rsidRPr="00661193">
        <w:rPr>
          <w:rFonts w:ascii="Times New Roman" w:eastAsia="Calibri" w:hAnsi="Times New Roman" w:cs="Times New Roman"/>
          <w:sz w:val="24"/>
        </w:rPr>
        <w:t>Конкурса (родителей/законных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представителей):</w:t>
      </w:r>
    </w:p>
    <w:p w14:paraId="74442B21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Полное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название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образовательной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организации, где обучается участник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61193">
        <w:rPr>
          <w:rFonts w:ascii="Times New Roman" w:eastAsia="Calibri" w:hAnsi="Times New Roman" w:cs="Times New Roman"/>
          <w:sz w:val="24"/>
        </w:rPr>
        <w:t>Конкурса:</w:t>
      </w:r>
    </w:p>
    <w:p w14:paraId="76377803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Почтовый адрес (с индексом) образовательной организации, в которой обучается участник Конкурса:</w:t>
      </w:r>
    </w:p>
    <w:p w14:paraId="49040200" w14:textId="77777777" w:rsidR="0087447C" w:rsidRPr="00661193" w:rsidRDefault="0087447C" w:rsidP="0087447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61193">
        <w:rPr>
          <w:rFonts w:ascii="Times New Roman" w:eastAsia="Calibri" w:hAnsi="Times New Roman" w:cs="Times New Roman"/>
          <w:sz w:val="24"/>
        </w:rPr>
        <w:t>Электронная почта образовательной организации, в которой обучается участник Конкурса:</w:t>
      </w:r>
    </w:p>
    <w:p w14:paraId="39CD9E08" w14:textId="77777777" w:rsidR="0087447C" w:rsidRDefault="0087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345F31" w14:textId="7479A168" w:rsidR="0087447C" w:rsidRPr="002831E7" w:rsidRDefault="0087447C" w:rsidP="00874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1E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831E7" w:rsidRPr="002831E7">
        <w:rPr>
          <w:rFonts w:ascii="Times New Roman" w:hAnsi="Times New Roman" w:cs="Times New Roman"/>
          <w:sz w:val="24"/>
          <w:szCs w:val="24"/>
        </w:rPr>
        <w:t>2</w:t>
      </w:r>
    </w:p>
    <w:p w14:paraId="7932038C" w14:textId="78A253AC" w:rsidR="002831E7" w:rsidRDefault="002831E7" w:rsidP="00874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1E7">
        <w:rPr>
          <w:rFonts w:ascii="Times New Roman" w:hAnsi="Times New Roman" w:cs="Times New Roman"/>
          <w:sz w:val="24"/>
          <w:szCs w:val="24"/>
        </w:rPr>
        <w:t>к Положению</w:t>
      </w:r>
    </w:p>
    <w:p w14:paraId="35BBEF99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</w:p>
    <w:p w14:paraId="05E39914" w14:textId="77777777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конкурса </w:t>
      </w:r>
    </w:p>
    <w:p w14:paraId="0774353D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на лучшее сочинение о своей </w:t>
      </w:r>
    </w:p>
    <w:p w14:paraId="102B15A4" w14:textId="77777777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на русском языке </w:t>
      </w:r>
    </w:p>
    <w:p w14:paraId="5FE9FC0F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и лучшее описание русской </w:t>
      </w:r>
    </w:p>
    <w:p w14:paraId="0670E9B8" w14:textId="2E77B03B" w:rsidR="00761710" w:rsidRPr="002831E7" w:rsidRDefault="00761710" w:rsidP="00761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>культуры на родном языке</w:t>
      </w:r>
    </w:p>
    <w:p w14:paraId="4F2B5A03" w14:textId="77777777" w:rsidR="00761710" w:rsidRDefault="00761710" w:rsidP="003564A2">
      <w:pPr>
        <w:autoSpaceDE w:val="0"/>
        <w:autoSpaceDN w:val="0"/>
        <w:adjustRightInd w:val="0"/>
        <w:spacing w:after="0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14349CD1" w14:textId="40B086AC" w:rsidR="003564A2" w:rsidRPr="006A1252" w:rsidRDefault="003564A2" w:rsidP="00761710">
      <w:pPr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6A1252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 младше 18 лет</w:t>
      </w:r>
    </w:p>
    <w:p w14:paraId="4170B260" w14:textId="77777777" w:rsidR="0087447C" w:rsidRDefault="0087447C" w:rsidP="00874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77EC69" w14:textId="77777777" w:rsidR="003564A2" w:rsidRPr="006A1252" w:rsidRDefault="003564A2" w:rsidP="00356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62B54252" w14:textId="77777777" w:rsidR="003564A2" w:rsidRPr="006A1252" w:rsidRDefault="003564A2" w:rsidP="00356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регионального этапа</w:t>
      </w:r>
    </w:p>
    <w:p w14:paraId="5EBE3D3F" w14:textId="77777777" w:rsidR="003564A2" w:rsidRPr="006A1252" w:rsidRDefault="003564A2" w:rsidP="00356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 w14:paraId="43408496" w14:textId="77777777" w:rsidR="003564A2" w:rsidRPr="006A1252" w:rsidRDefault="003564A2" w:rsidP="00356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1D2B3B25" w14:textId="77777777" w:rsidR="003564A2" w:rsidRPr="006A1252" w:rsidRDefault="003564A2" w:rsidP="00356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1E88CD51" w14:textId="77777777" w:rsidR="003564A2" w:rsidRPr="006A1252" w:rsidRDefault="003564A2" w:rsidP="00356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 w:rsidRPr="006A1252">
        <w:rPr>
          <w:rFonts w:ascii="Times New Roman" w:eastAsia="Times New Roman" w:hAnsi="Times New Roman" w:cs="Times New Roman"/>
          <w:sz w:val="24"/>
        </w:rPr>
        <w:t xml:space="preserve">информационной странице Конкурса: </w:t>
      </w:r>
      <w:hyperlink r:id="rId6" w:history="1">
        <w:r w:rsidRPr="0006594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http://www.rirorzn.ru/</w:t>
        </w:r>
      </w:hyperlink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 </w:t>
      </w:r>
    </w:p>
    <w:p w14:paraId="01394BDC" w14:textId="77777777" w:rsidR="003564A2" w:rsidRPr="006A1252" w:rsidRDefault="003564A2" w:rsidP="00356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0E1FE994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79507E26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0463AB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6370498C" w14:textId="77777777" w:rsidR="003564A2" w:rsidRPr="006A1252" w:rsidRDefault="003564A2" w:rsidP="003564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65C26310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5F4988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7B94D5BF" w14:textId="77777777" w:rsidR="003564A2" w:rsidRPr="006A1252" w:rsidRDefault="003564A2" w:rsidP="003564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17D8FD98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</w:t>
      </w:r>
    </w:p>
    <w:p w14:paraId="7A8577C6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50D2AD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50AF187B" w14:textId="77777777" w:rsidR="003564A2" w:rsidRPr="006A1252" w:rsidRDefault="003564A2" w:rsidP="003564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684AF43B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887B90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74F90E03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9B8CF7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177BAD95" w14:textId="77777777" w:rsidR="003564A2" w:rsidRPr="006A1252" w:rsidRDefault="003564A2" w:rsidP="003564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7EBEFC66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регионального этапа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Всероссийского конкурса на лучшее сочинение о своей культуре на русском языке и лучшее описание русской культуры на родном языке (далее – Конкурс)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ОГБУ ДПО «РИРО»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 а именно: </w:t>
      </w:r>
    </w:p>
    <w:p w14:paraId="7FE5DBFF" w14:textId="77777777" w:rsidR="003564A2" w:rsidRPr="006A1252" w:rsidRDefault="003564A2" w:rsidP="00356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3035CB16" w14:textId="77777777" w:rsidR="003564A2" w:rsidRPr="006A1252" w:rsidRDefault="003564A2" w:rsidP="00356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14:paraId="1ABCD1CD" w14:textId="77777777" w:rsidR="003564A2" w:rsidRPr="006A1252" w:rsidRDefault="003564A2" w:rsidP="00356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рождения; </w:t>
      </w:r>
    </w:p>
    <w:p w14:paraId="58C971E6" w14:textId="77777777" w:rsidR="003564A2" w:rsidRPr="006A1252" w:rsidRDefault="003564A2" w:rsidP="00356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14:paraId="432368E2" w14:textId="77777777" w:rsidR="003564A2" w:rsidRPr="006A1252" w:rsidRDefault="003564A2" w:rsidP="00356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 (курс) обучения; </w:t>
      </w:r>
    </w:p>
    <w:p w14:paraId="407B8842" w14:textId="77777777" w:rsidR="003564A2" w:rsidRPr="006A1252" w:rsidRDefault="003564A2" w:rsidP="00356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почтовый адрес с индексом; </w:t>
      </w:r>
    </w:p>
    <w:p w14:paraId="5E2723DE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1E97D7F6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4244C9D0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63FF1B69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фото- и видеоизображение. </w:t>
      </w:r>
    </w:p>
    <w:p w14:paraId="4CCB65BB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320AA7ED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отчество; </w:t>
      </w:r>
    </w:p>
    <w:p w14:paraId="5DD905A3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69BA368C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класс (курс) обучения; </w:t>
      </w:r>
    </w:p>
    <w:p w14:paraId="27CB8E20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47181F5E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03782667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3365FB4F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6A66E0E2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07CE407B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14:paraId="0E8C6443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3AEF0CF2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7FD07900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  <w:t>персональных данных для достижения указанных выше целей третьим лицам (в том числе, но не ограничиваясь,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министерству образования и молодежной политики Рязанской области,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</w:r>
    </w:p>
    <w:p w14:paraId="7BBEF413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67A67F80" w14:textId="77777777" w:rsidR="003564A2" w:rsidRPr="006A1252" w:rsidRDefault="003564A2" w:rsidP="003564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A1252">
        <w:rPr>
          <w:rFonts w:ascii="Times New Roman" w:eastAsia="Calibri" w:hAnsi="Times New Roman" w:cs="Times New Roman"/>
          <w:i/>
          <w:sz w:val="20"/>
          <w:szCs w:val="20"/>
        </w:rPr>
        <w:t>ФИО</w:t>
      </w:r>
    </w:p>
    <w:p w14:paraId="7976426A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  <w:t xml:space="preserve">(включая персональные данные) таким третьим лицам. </w:t>
      </w:r>
    </w:p>
    <w:p w14:paraId="48DED272" w14:textId="77777777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безвозмездно даю разрешение оператору Конкурса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Pr="006A12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6A1252">
        <w:rPr>
          <w:rFonts w:ascii="Times New Roman" w:eastAsia="Calibri" w:hAnsi="Times New Roman" w:cs="Times New Roman"/>
          <w:sz w:val="24"/>
          <w:szCs w:val="24"/>
        </w:rPr>
        <w:t>промоцелях</w:t>
      </w:r>
      <w:proofErr w:type="spellEnd"/>
      <w:r w:rsidRPr="006A1252">
        <w:rPr>
          <w:rFonts w:ascii="Times New Roman" w:eastAsia="Calibri" w:hAnsi="Times New Roman" w:cs="Times New Roman"/>
          <w:sz w:val="24"/>
          <w:szCs w:val="24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4BE34A7E" w14:textId="4D2903A6" w:rsidR="003564A2" w:rsidRPr="006A1252" w:rsidRDefault="003564A2" w:rsidP="00356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69ADA328" w14:textId="77777777" w:rsidR="003564A2" w:rsidRPr="006A1252" w:rsidRDefault="003564A2" w:rsidP="0035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45591823" w14:textId="77777777" w:rsidR="003564A2" w:rsidRPr="006A1252" w:rsidRDefault="003564A2" w:rsidP="0035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05FFD20E" w14:textId="77777777" w:rsidR="003564A2" w:rsidRPr="006A1252" w:rsidRDefault="003564A2" w:rsidP="0035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422A26AC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1A682D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1B826E" w14:textId="77777777" w:rsidR="003564A2" w:rsidRPr="006A1252" w:rsidRDefault="003564A2" w:rsidP="0035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20678802" w14:textId="77777777" w:rsidR="003564A2" w:rsidRPr="006A1252" w:rsidRDefault="003564A2" w:rsidP="0035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</w:p>
    <w:p w14:paraId="3AA6C934" w14:textId="397DD9FC" w:rsidR="0087447C" w:rsidRPr="00761710" w:rsidRDefault="00B74F8C" w:rsidP="007617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831E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831E7" w:rsidRPr="002831E7">
        <w:rPr>
          <w:rFonts w:ascii="Times New Roman" w:hAnsi="Times New Roman" w:cs="Times New Roman"/>
          <w:sz w:val="24"/>
          <w:szCs w:val="24"/>
        </w:rPr>
        <w:t>3</w:t>
      </w:r>
    </w:p>
    <w:p w14:paraId="2EBA2D02" w14:textId="2C207ADB" w:rsidR="002831E7" w:rsidRDefault="002831E7" w:rsidP="00761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1E7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C753698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</w:p>
    <w:p w14:paraId="67BC56F5" w14:textId="77777777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конкурса </w:t>
      </w:r>
    </w:p>
    <w:p w14:paraId="3F60EB04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на лучшее сочинение о своей </w:t>
      </w:r>
    </w:p>
    <w:p w14:paraId="0424D585" w14:textId="77777777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на русском языке </w:t>
      </w:r>
    </w:p>
    <w:p w14:paraId="141FF35C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и лучшее описание русской </w:t>
      </w:r>
    </w:p>
    <w:p w14:paraId="7515E305" w14:textId="28C7D210" w:rsidR="00761710" w:rsidRPr="002831E7" w:rsidRDefault="00761710" w:rsidP="00761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>культуры на родном языке</w:t>
      </w:r>
    </w:p>
    <w:p w14:paraId="2B819D85" w14:textId="77777777" w:rsidR="00B74F8C" w:rsidRPr="006A1252" w:rsidRDefault="00B74F8C" w:rsidP="00761710">
      <w:pPr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6A1252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Для участников</w:t>
      </w:r>
      <w:r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>, достигших</w:t>
      </w:r>
      <w:r w:rsidRPr="006A1252"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  <w:t xml:space="preserve"> 18 лет</w:t>
      </w:r>
    </w:p>
    <w:p w14:paraId="2684B1B0" w14:textId="77777777" w:rsidR="00B74F8C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4BA17385" w14:textId="77777777" w:rsidR="00B74F8C" w:rsidRPr="006A1252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0BD99334" w14:textId="77777777" w:rsidR="00B74F8C" w:rsidRPr="006A1252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участника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регионального этапа</w:t>
      </w:r>
    </w:p>
    <w:p w14:paraId="34F0FC38" w14:textId="77777777" w:rsidR="00B74F8C" w:rsidRPr="006A1252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 w14:paraId="1C08D161" w14:textId="77777777" w:rsidR="00B74F8C" w:rsidRPr="006A1252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19553255" w14:textId="77777777" w:rsidR="00B74F8C" w:rsidRPr="006A1252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7478B447" w14:textId="77777777" w:rsidR="00B74F8C" w:rsidRPr="006A1252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 w:rsidRPr="006A1252">
        <w:rPr>
          <w:rFonts w:ascii="Times New Roman" w:eastAsia="Times New Roman" w:hAnsi="Times New Roman" w:cs="Times New Roman"/>
          <w:sz w:val="24"/>
        </w:rPr>
        <w:t xml:space="preserve">информационной странице Конкурса: </w:t>
      </w:r>
      <w:hyperlink r:id="rId7" w:history="1">
        <w:r w:rsidRPr="0006594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http://www.rirorzn.ru/</w:t>
        </w:r>
      </w:hyperlink>
      <w:r w:rsidRPr="006A125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 </w:t>
      </w:r>
    </w:p>
    <w:p w14:paraId="55A8F9FC" w14:textId="77777777" w:rsidR="00B74F8C" w:rsidRPr="006A1252" w:rsidRDefault="00B74F8C" w:rsidP="00B74F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4E8B0B7E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4744BD89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2805AA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216E1CE2" w14:textId="77777777" w:rsidR="00B74F8C" w:rsidRPr="006A1252" w:rsidRDefault="00B74F8C" w:rsidP="00B74F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ФИО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участника</w:t>
      </w: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полностью</w:t>
      </w:r>
    </w:p>
    <w:p w14:paraId="1856C094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26A343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0C5235B5" w14:textId="77777777" w:rsidR="00B74F8C" w:rsidRPr="006A1252" w:rsidRDefault="00B74F8C" w:rsidP="00B74F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участника</w:t>
      </w: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его реквизиты</w:t>
      </w: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48E3179A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) по адресу: _____________________________________________________________________________</w:t>
      </w:r>
    </w:p>
    <w:p w14:paraId="4B0D4749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749B47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2F75D1E1" w14:textId="77777777" w:rsidR="00B74F8C" w:rsidRPr="006A1252" w:rsidRDefault="00B74F8C" w:rsidP="00B74F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A125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56016B78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84C66B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регионального этапа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Всероссийского конкурса на лучшее сочинение о своей культуре на русском языке и лучшее описание русской культуры на родном языке (далее – Конкурс)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ОГБУ ДПО «РИРО»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моих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данных,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 а именно: </w:t>
      </w:r>
    </w:p>
    <w:p w14:paraId="73BCB8F4" w14:textId="77777777" w:rsidR="00B74F8C" w:rsidRPr="006A1252" w:rsidRDefault="00B74F8C" w:rsidP="00B7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2A1070C9" w14:textId="77777777" w:rsidR="00B74F8C" w:rsidRPr="006A1252" w:rsidRDefault="00B74F8C" w:rsidP="00B74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фамилия, имя, отчество; </w:t>
      </w:r>
    </w:p>
    <w:p w14:paraId="53C3AA82" w14:textId="77777777" w:rsidR="00B74F8C" w:rsidRPr="006A1252" w:rsidRDefault="00B74F8C" w:rsidP="00B74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дата рождения; </w:t>
      </w:r>
    </w:p>
    <w:p w14:paraId="14710EC0" w14:textId="77777777" w:rsidR="00B74F8C" w:rsidRPr="006A1252" w:rsidRDefault="00B74F8C" w:rsidP="00B74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14:paraId="504FA734" w14:textId="77777777" w:rsidR="00B74F8C" w:rsidRPr="006A1252" w:rsidRDefault="00B74F8C" w:rsidP="00B74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класс (курс) обучения; </w:t>
      </w:r>
    </w:p>
    <w:p w14:paraId="1ACE4C5C" w14:textId="77777777" w:rsidR="00B74F8C" w:rsidRPr="006A1252" w:rsidRDefault="00B74F8C" w:rsidP="00B74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2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почтовый адрес с индексом; </w:t>
      </w:r>
    </w:p>
    <w:p w14:paraId="7754306C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73D2989E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7135C920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3771C7D6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230C3649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268B4452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отчество; </w:t>
      </w:r>
    </w:p>
    <w:p w14:paraId="47C8C14D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7BAC73B2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класс (курс) обучения; </w:t>
      </w:r>
    </w:p>
    <w:p w14:paraId="21DF73DE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иная информация, относящаяся к личности участника; </w:t>
      </w:r>
    </w:p>
    <w:p w14:paraId="146CDD66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фото- и видеоизображение. </w:t>
      </w:r>
    </w:p>
    <w:p w14:paraId="2F764C0D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685058D3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6D6C8924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77D618E5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14:paraId="6B85FBE7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0E1DD0B8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28DCE9CD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Calibri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</w:t>
      </w:r>
      <w:r w:rsidRPr="006A1252">
        <w:rPr>
          <w:rFonts w:ascii="Times New Roman" w:eastAsia="Calibri" w:hAnsi="Times New Roman" w:cs="Times New Roman"/>
          <w:sz w:val="24"/>
          <w:szCs w:val="24"/>
        </w:rPr>
        <w:br/>
        <w:t>персональных данных для достижения указанных выше целей третьим лицам (в том числе, но не ограничиваясь,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министерству образования и молодежной политики Рязанской области,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Министерству просвещения Российской Федерации, и т. д.), а равно как при привлечении третьих лиц к оказанию услуг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моих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интересах Оператор вправе в необходимом объеме раскрывать для совершения вышеуказанных действий информацию (включая персональные данные) таким третьим лицам. </w:t>
      </w:r>
    </w:p>
    <w:p w14:paraId="3E0237D6" w14:textId="77777777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</w:t>
      </w:r>
      <w:proofErr w:type="spellStart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аяся</w:t>
      </w:r>
      <w:proofErr w:type="spellEnd"/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моей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работы в сети «Интернет»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безвозмездно даю разрешение оператору Конкурса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Pr="006A12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фото- и видеосъемку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моего </w:t>
      </w:r>
      <w:r w:rsidRPr="006A12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участия в церемонии награждения участников Конкурса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использовать фотографии, видеозаписи, а также информационные материалы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моим </w:t>
      </w:r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участием во внутренних и внешних коммуникациях и/или коммерческих, рекламных и </w:t>
      </w:r>
      <w:proofErr w:type="spellStart"/>
      <w:r w:rsidRPr="006A1252">
        <w:rPr>
          <w:rFonts w:ascii="Times New Roman" w:eastAsia="Calibri" w:hAnsi="Times New Roman" w:cs="Times New Roman"/>
          <w:sz w:val="24"/>
          <w:szCs w:val="24"/>
        </w:rPr>
        <w:t>промоцелях</w:t>
      </w:r>
      <w:proofErr w:type="spellEnd"/>
      <w:r w:rsidRPr="006A1252">
        <w:rPr>
          <w:rFonts w:ascii="Times New Roman" w:eastAsia="Calibri" w:hAnsi="Times New Roman" w:cs="Times New Roman"/>
          <w:sz w:val="24"/>
          <w:szCs w:val="24"/>
        </w:rPr>
        <w:t xml:space="preserve">, связанных с Конкурсом, при условии, что произведенные фотографии и видеозаписи не нанесут вред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моему </w:t>
      </w:r>
      <w:r w:rsidRPr="006A1252">
        <w:rPr>
          <w:rFonts w:ascii="Times New Roman" w:eastAsia="Calibri" w:hAnsi="Times New Roman" w:cs="Times New Roman"/>
          <w:sz w:val="24"/>
          <w:szCs w:val="24"/>
        </w:rPr>
        <w:t>достоинству и репутации.</w:t>
      </w:r>
    </w:p>
    <w:p w14:paraId="0104EFED" w14:textId="0B59E3BE" w:rsidR="00B74F8C" w:rsidRPr="006A1252" w:rsidRDefault="00B74F8C" w:rsidP="00B74F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35750195" w14:textId="77777777" w:rsidR="00B74F8C" w:rsidRPr="006A1252" w:rsidRDefault="00B74F8C" w:rsidP="00B7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моих </w:t>
      </w: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персональных данных действует с даты его подписания до даты отзыва, если иное не предусмотрено законодательством Российской Федерации.</w:t>
      </w:r>
    </w:p>
    <w:p w14:paraId="64CA8A98" w14:textId="77777777" w:rsidR="00B74F8C" w:rsidRPr="006A1252" w:rsidRDefault="00B74F8C" w:rsidP="00B7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933C9E0" w14:textId="77777777" w:rsidR="00B74F8C" w:rsidRPr="006A1252" w:rsidRDefault="00B74F8C" w:rsidP="00B7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воле.</w:t>
      </w:r>
    </w:p>
    <w:p w14:paraId="62D47C5A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B36AB4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114558" w14:textId="77777777" w:rsidR="00B74F8C" w:rsidRPr="006A1252" w:rsidRDefault="00B74F8C" w:rsidP="00B7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25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639E2585" w14:textId="77777777" w:rsidR="00B74F8C" w:rsidRPr="006A1252" w:rsidRDefault="00B74F8C" w:rsidP="00B74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</w:t>
      </w:r>
      <w:r w:rsidRPr="006A125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участника</w:t>
      </w:r>
    </w:p>
    <w:p w14:paraId="45125661" w14:textId="77777777" w:rsidR="00B74F8C" w:rsidRDefault="00B74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892C3" w14:textId="3D57A3A2" w:rsidR="00B74F8C" w:rsidRPr="002831E7" w:rsidRDefault="00B74F8C" w:rsidP="00B74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1E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831E7" w:rsidRPr="002831E7">
        <w:rPr>
          <w:rFonts w:ascii="Times New Roman" w:hAnsi="Times New Roman" w:cs="Times New Roman"/>
          <w:sz w:val="24"/>
          <w:szCs w:val="24"/>
        </w:rPr>
        <w:t>4</w:t>
      </w:r>
    </w:p>
    <w:p w14:paraId="1282AFDE" w14:textId="77777777" w:rsidR="00761710" w:rsidRDefault="00761710" w:rsidP="007617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077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3AA181D5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</w:p>
    <w:p w14:paraId="60FEAC55" w14:textId="77777777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Всероссийского конкурса </w:t>
      </w:r>
    </w:p>
    <w:p w14:paraId="25261E8F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на лучшее сочинение о своей </w:t>
      </w:r>
    </w:p>
    <w:p w14:paraId="426F1A15" w14:textId="77777777" w:rsidR="00761710" w:rsidRP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на русском языке </w:t>
      </w:r>
    </w:p>
    <w:p w14:paraId="3B487211" w14:textId="77777777" w:rsidR="00761710" w:rsidRDefault="00761710" w:rsidP="00761710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 xml:space="preserve">и лучшее описание русской </w:t>
      </w:r>
    </w:p>
    <w:p w14:paraId="3E159E33" w14:textId="5E62EBA2" w:rsidR="00761710" w:rsidRDefault="00761710" w:rsidP="00761710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761710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1710">
        <w:rPr>
          <w:rFonts w:ascii="Times New Roman" w:hAnsi="Times New Roman" w:cs="Times New Roman"/>
          <w:color w:val="000000"/>
          <w:sz w:val="24"/>
          <w:szCs w:val="24"/>
        </w:rPr>
        <w:t>на родном языке</w:t>
      </w:r>
      <w:r w:rsidRPr="000A517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3F68F47" w14:textId="77777777" w:rsidR="00761710" w:rsidRDefault="00761710" w:rsidP="0076171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17346A3" w14:textId="4D833859" w:rsidR="000A5171" w:rsidRPr="002F428E" w:rsidRDefault="000A5171" w:rsidP="007617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A51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E2106" wp14:editId="5A35C27D">
            <wp:extent cx="5940425" cy="1174750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Субъект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 xml:space="preserve">Федерации: </w:t>
      </w:r>
      <w:r>
        <w:rPr>
          <w:rFonts w:ascii="Times New Roman" w:eastAsia="Calibri" w:hAnsi="Times New Roman" w:cs="Times New Roman"/>
          <w:sz w:val="24"/>
          <w:szCs w:val="24"/>
        </w:rPr>
        <w:t>Рязанская область</w:t>
      </w:r>
    </w:p>
    <w:p w14:paraId="6E69C888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(населенный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пункт):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F428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B3F0A35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8E">
        <w:rPr>
          <w:rFonts w:ascii="Times New Roman" w:eastAsia="Calibri" w:hAnsi="Times New Roman" w:cs="Times New Roman"/>
          <w:sz w:val="24"/>
          <w:szCs w:val="24"/>
        </w:rPr>
        <w:t>организация: 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6C777662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Фамилия участника: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E05736E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Имя: 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722A171A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Отчество: 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3C53FF9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Класс: 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5134134A" w14:textId="77777777" w:rsidR="000A5171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Номинация сочинения: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5D4E3EF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 сочинения: ______________________________________________________________</w:t>
      </w:r>
    </w:p>
    <w:p w14:paraId="633930CC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Жанр сочинения: 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2411EE4F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Тема сочинения: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2F428E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5EF00B43" w14:textId="77777777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8E">
        <w:rPr>
          <w:rFonts w:ascii="Times New Roman" w:eastAsia="Calibri" w:hAnsi="Times New Roman" w:cs="Times New Roman"/>
          <w:sz w:val="24"/>
          <w:szCs w:val="24"/>
        </w:rPr>
        <w:t>Текст сочинения:</w:t>
      </w:r>
    </w:p>
    <w:p w14:paraId="39ECFCE1" w14:textId="6BE70FD3" w:rsidR="000A5171" w:rsidRPr="002F428E" w:rsidRDefault="000A5171" w:rsidP="000A517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9446747"/>
      <w:r w:rsidRPr="000A51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5171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B4F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B73110C" wp14:editId="6861D8D1">
            <wp:simplePos x="0" y="0"/>
            <wp:positionH relativeFrom="column">
              <wp:posOffset>-635</wp:posOffset>
            </wp:positionH>
            <wp:positionV relativeFrom="paragraph">
              <wp:posOffset>306070</wp:posOffset>
            </wp:positionV>
            <wp:extent cx="1317625" cy="10090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51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28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C7B381" wp14:editId="643E0CB7">
            <wp:simplePos x="0" y="0"/>
            <wp:positionH relativeFrom="column">
              <wp:posOffset>-72257</wp:posOffset>
            </wp:positionH>
            <wp:positionV relativeFrom="paragraph">
              <wp:posOffset>-8531018</wp:posOffset>
            </wp:positionV>
            <wp:extent cx="1320653" cy="1010093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3" cy="1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5171" w:rsidRPr="002F428E" w:rsidSect="007617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ECC"/>
    <w:multiLevelType w:val="hybridMultilevel"/>
    <w:tmpl w:val="88C8EAAE"/>
    <w:lvl w:ilvl="0" w:tplc="B33A5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17DE"/>
    <w:multiLevelType w:val="hybridMultilevel"/>
    <w:tmpl w:val="A75C0E7E"/>
    <w:lvl w:ilvl="0" w:tplc="599C0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65EA"/>
    <w:multiLevelType w:val="hybridMultilevel"/>
    <w:tmpl w:val="88C8EAAE"/>
    <w:lvl w:ilvl="0" w:tplc="B33A5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DFD"/>
    <w:multiLevelType w:val="hybridMultilevel"/>
    <w:tmpl w:val="9986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E3"/>
    <w:rsid w:val="00000775"/>
    <w:rsid w:val="0002726A"/>
    <w:rsid w:val="00056C3C"/>
    <w:rsid w:val="000670A2"/>
    <w:rsid w:val="000773A5"/>
    <w:rsid w:val="00084FBA"/>
    <w:rsid w:val="000A5171"/>
    <w:rsid w:val="000C2B74"/>
    <w:rsid w:val="00220A8B"/>
    <w:rsid w:val="00221979"/>
    <w:rsid w:val="00243759"/>
    <w:rsid w:val="002831E7"/>
    <w:rsid w:val="002C296E"/>
    <w:rsid w:val="002C721A"/>
    <w:rsid w:val="002F5860"/>
    <w:rsid w:val="003217FA"/>
    <w:rsid w:val="00341536"/>
    <w:rsid w:val="00347A22"/>
    <w:rsid w:val="003564A2"/>
    <w:rsid w:val="003B31CD"/>
    <w:rsid w:val="003C6A57"/>
    <w:rsid w:val="003F17F2"/>
    <w:rsid w:val="004405BE"/>
    <w:rsid w:val="004A1045"/>
    <w:rsid w:val="004D71A0"/>
    <w:rsid w:val="005A67E0"/>
    <w:rsid w:val="005C28E3"/>
    <w:rsid w:val="005C76B7"/>
    <w:rsid w:val="005E1AEF"/>
    <w:rsid w:val="006607B9"/>
    <w:rsid w:val="0068175F"/>
    <w:rsid w:val="00682859"/>
    <w:rsid w:val="0068707E"/>
    <w:rsid w:val="007156FC"/>
    <w:rsid w:val="00751DFD"/>
    <w:rsid w:val="00760112"/>
    <w:rsid w:val="00761710"/>
    <w:rsid w:val="007C1B39"/>
    <w:rsid w:val="0087447C"/>
    <w:rsid w:val="00874606"/>
    <w:rsid w:val="00895BBC"/>
    <w:rsid w:val="008B199D"/>
    <w:rsid w:val="008E4607"/>
    <w:rsid w:val="00920BD2"/>
    <w:rsid w:val="0095129C"/>
    <w:rsid w:val="00971B4F"/>
    <w:rsid w:val="00986BFF"/>
    <w:rsid w:val="00A019AB"/>
    <w:rsid w:val="00A0768C"/>
    <w:rsid w:val="00A164C1"/>
    <w:rsid w:val="00A32AEC"/>
    <w:rsid w:val="00A820FA"/>
    <w:rsid w:val="00AD1080"/>
    <w:rsid w:val="00B74F8C"/>
    <w:rsid w:val="00B772B2"/>
    <w:rsid w:val="00C601DE"/>
    <w:rsid w:val="00D17258"/>
    <w:rsid w:val="00D56093"/>
    <w:rsid w:val="00DC6D84"/>
    <w:rsid w:val="00DF4A8F"/>
    <w:rsid w:val="00E04633"/>
    <w:rsid w:val="00EC5A71"/>
    <w:rsid w:val="00F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5902"/>
  <w15:docId w15:val="{C2544475-3271-4CA4-A60D-831A14F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FA"/>
    <w:pPr>
      <w:ind w:left="720"/>
      <w:contextualSpacing/>
    </w:pPr>
  </w:style>
  <w:style w:type="character" w:styleId="a4">
    <w:name w:val="Strong"/>
    <w:basedOn w:val="a0"/>
    <w:qFormat/>
    <w:rsid w:val="00A164C1"/>
    <w:rPr>
      <w:b/>
      <w:bCs/>
    </w:rPr>
  </w:style>
  <w:style w:type="character" w:styleId="a5">
    <w:name w:val="Hyperlink"/>
    <w:basedOn w:val="a0"/>
    <w:uiPriority w:val="99"/>
    <w:unhideWhenUsed/>
    <w:rsid w:val="006817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rirorz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rorz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0018-E00D-4CD5-97C5-20BBBB8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48</cp:revision>
  <cp:lastPrinted>2022-05-25T07:20:00Z</cp:lastPrinted>
  <dcterms:created xsi:type="dcterms:W3CDTF">2022-05-24T07:12:00Z</dcterms:created>
  <dcterms:modified xsi:type="dcterms:W3CDTF">2022-07-08T06:41:00Z</dcterms:modified>
</cp:coreProperties>
</file>