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4655" w:type="dxa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5"/>
        <w:gridCol w:w="4885"/>
        <w:gridCol w:w="4885"/>
      </w:tblGrid>
      <w:tr w:rsidR="008B4F7C" w:rsidRPr="00ED2CE0" w:rsidTr="00ED2CE0">
        <w:tc>
          <w:tcPr>
            <w:tcW w:w="4885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:rsidR="00C63C9B" w:rsidRPr="00ED2CE0" w:rsidRDefault="00ED2CE0" w:rsidP="0024182E">
            <w:pPr>
              <w:pStyle w:val="af2"/>
              <w:rPr>
                <w:color w:val="FF0000"/>
              </w:rPr>
            </w:pPr>
            <w:r w:rsidRPr="00ED2CE0">
              <w:rPr>
                <w:color w:val="FF000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377685</wp:posOffset>
                  </wp:positionH>
                  <wp:positionV relativeFrom="paragraph">
                    <wp:posOffset>29688</wp:posOffset>
                  </wp:positionV>
                  <wp:extent cx="8750465" cy="3063834"/>
                  <wp:effectExtent l="19050" t="0" r="0" b="0"/>
                  <wp:wrapNone/>
                  <wp:docPr id="4" name="Рисунок 4" descr="C:\Users\Dolgushin\Desktop\газета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lgushin\Desktop\газета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0" cy="3068223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:rsidR="00C63C9B" w:rsidRPr="00ED2CE0" w:rsidRDefault="00C63C9B" w:rsidP="0024182E">
            <w:pPr>
              <w:pStyle w:val="af2"/>
              <w:rPr>
                <w:color w:val="FF0000"/>
              </w:rPr>
            </w:pPr>
          </w:p>
        </w:tc>
        <w:tc>
          <w:tcPr>
            <w:tcW w:w="4885" w:type="dxa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:rsidR="00C63C9B" w:rsidRPr="00ED2CE0" w:rsidRDefault="00C63C9B" w:rsidP="0024182E">
            <w:pPr>
              <w:pStyle w:val="af2"/>
              <w:rPr>
                <w:color w:val="FF0000"/>
              </w:rPr>
            </w:pPr>
          </w:p>
        </w:tc>
      </w:tr>
    </w:tbl>
    <w:p w:rsidR="00EB6CA7" w:rsidRDefault="00EB6CA7"/>
    <w:p w:rsidR="00E61339" w:rsidRDefault="00E61339"/>
    <w:p w:rsidR="00E61339" w:rsidRDefault="00E61339"/>
    <w:p w:rsidR="00E61339" w:rsidRDefault="00E61339"/>
    <w:p w:rsidR="00E61339" w:rsidRDefault="00E61339"/>
    <w:p w:rsidR="00E61339" w:rsidRDefault="00E61339"/>
    <w:p w:rsidR="00E61339" w:rsidRDefault="00E61339"/>
    <w:p w:rsidR="00E61339" w:rsidRDefault="00E61339"/>
    <w:p w:rsidR="00E61339" w:rsidRDefault="00E61339"/>
    <w:p w:rsidR="00E61339" w:rsidRDefault="00E61339"/>
    <w:p w:rsidR="00E61339" w:rsidRDefault="00E61339"/>
    <w:p w:rsidR="00E61339" w:rsidRDefault="00E61339"/>
    <w:p w:rsidR="00107CB2" w:rsidRDefault="00107CB2"/>
    <w:p w:rsidR="00107CB2" w:rsidRDefault="00107CB2"/>
    <w:p w:rsidR="00107CB2" w:rsidRDefault="00107CB2"/>
    <w:p w:rsidR="00107CB2" w:rsidRDefault="005C0CAE">
      <w:r>
        <w:rPr>
          <w:lang w:eastAsia="ru-RU"/>
        </w:rPr>
        <w:pict>
          <v:roundrect id="_x0000_s1026" style="position:absolute;left:0;text-align:left;margin-left:35.2pt;margin-top:1.4pt;width:666.75pt;height:25.5pt;flip:y;z-index:251662336" arcsize="10923f" fillcolor="white [3201]" strokecolor="#edc07c [1942]" strokeweight="1pt">
            <v:fill color2="#f3d5a7 [1302]" focusposition="1" focussize="" focus="100%" type="gradient"/>
            <v:shadow on="t" type="perspective" color="#724b0f [1606]" opacity=".5" offset="1pt" offset2="-3pt"/>
            <v:textbox>
              <w:txbxContent>
                <w:p w:rsidR="004120B0" w:rsidRPr="006201D7" w:rsidRDefault="004120B0" w:rsidP="006201D7">
                  <w:pPr>
                    <w:rPr>
                      <w:b/>
                      <w:color w:val="593E24" w:themeColor="accent6" w:themeShade="80"/>
                      <w:szCs w:val="36"/>
                    </w:rPr>
                  </w:pPr>
                  <w:r w:rsidRPr="006201D7">
                    <w:rPr>
                      <w:b/>
                      <w:color w:val="593E24" w:themeColor="accent6" w:themeShade="80"/>
                      <w:szCs w:val="36"/>
                    </w:rPr>
                    <w:t xml:space="preserve">ВЫПУСК № </w:t>
                  </w:r>
                  <w:r>
                    <w:rPr>
                      <w:b/>
                      <w:color w:val="593E24" w:themeColor="accent6" w:themeShade="80"/>
                      <w:szCs w:val="36"/>
                    </w:rPr>
                    <w:t xml:space="preserve"> 4</w:t>
                  </w:r>
                  <w:r w:rsidRPr="006201D7">
                    <w:rPr>
                      <w:b/>
                      <w:color w:val="593E24" w:themeColor="accent6" w:themeShade="80"/>
                      <w:szCs w:val="36"/>
                    </w:rPr>
                    <w:t xml:space="preserve">                                                                                                                                                 </w:t>
                  </w:r>
                  <w:r>
                    <w:rPr>
                      <w:b/>
                      <w:color w:val="593E24" w:themeColor="accent6" w:themeShade="80"/>
                      <w:szCs w:val="36"/>
                    </w:rPr>
                    <w:t xml:space="preserve">ИЮНЬ </w:t>
                  </w:r>
                  <w:r w:rsidRPr="006201D7">
                    <w:rPr>
                      <w:b/>
                      <w:color w:val="593E24" w:themeColor="accent6" w:themeShade="80"/>
                      <w:szCs w:val="36"/>
                    </w:rPr>
                    <w:t>2022 г.</w:t>
                  </w:r>
                </w:p>
              </w:txbxContent>
            </v:textbox>
          </v:roundrect>
        </w:pict>
      </w:r>
    </w:p>
    <w:p w:rsidR="00107CB2" w:rsidRDefault="00107CB2"/>
    <w:tbl>
      <w:tblPr>
        <w:tblStyle w:val="a6"/>
        <w:tblW w:w="504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14814"/>
      </w:tblGrid>
      <w:tr w:rsidR="00EB6CA7" w:rsidRPr="00B3607C" w:rsidTr="00107CB2">
        <w:trPr>
          <w:jc w:val="center"/>
        </w:trPr>
        <w:tc>
          <w:tcPr>
            <w:tcW w:w="14814" w:type="dxa"/>
            <w:shd w:val="clear" w:color="auto" w:fill="7B230B" w:themeFill="accent1" w:themeFillShade="BF"/>
            <w:tcMar>
              <w:top w:w="144" w:type="dxa"/>
              <w:bottom w:w="144" w:type="dxa"/>
            </w:tcMar>
            <w:vAlign w:val="center"/>
          </w:tcPr>
          <w:p w:rsidR="00EB6CA7" w:rsidRPr="009A407D" w:rsidRDefault="002101AC" w:rsidP="005B3D1D">
            <w:pPr>
              <w:pStyle w:val="21"/>
              <w:jc w:val="center"/>
              <w:rPr>
                <w:b/>
                <w:i/>
                <w:sz w:val="72"/>
                <w:szCs w:val="72"/>
              </w:rPr>
            </w:pPr>
            <w:r>
              <w:rPr>
                <w:b/>
                <w:i/>
                <w:sz w:val="72"/>
                <w:szCs w:val="72"/>
              </w:rPr>
              <w:t>ПРОЕКТНАЯ И ИССЛЕДОВАТЕЛЬСКАЯ ДЕЯТЕЛЬНОСТЬ ШКОЛЬНИКОВ В КОНТЕКСТЕ ТРЕБОВАНИЙ ФГОС</w:t>
            </w:r>
          </w:p>
        </w:tc>
      </w:tr>
    </w:tbl>
    <w:p w:rsidR="008118A1" w:rsidRDefault="008118A1" w:rsidP="008118A1">
      <w:pPr>
        <w:pStyle w:val="affff1"/>
        <w:rPr>
          <w:sz w:val="28"/>
          <w:szCs w:val="28"/>
        </w:rPr>
        <w:sectPr w:rsidR="008118A1" w:rsidSect="004B7D34">
          <w:headerReference w:type="default" r:id="rId13"/>
          <w:footerReference w:type="even" r:id="rId14"/>
          <w:footerReference w:type="default" r:id="rId15"/>
          <w:footerReference w:type="first" r:id="rId16"/>
          <w:type w:val="continuous"/>
          <w:pgSz w:w="15840" w:h="24480" w:code="3"/>
          <w:pgMar w:top="720" w:right="691" w:bottom="1440" w:left="691" w:header="720" w:footer="720" w:gutter="0"/>
          <w:cols w:space="720"/>
          <w:titlePg/>
          <w:docGrid w:linePitch="360"/>
        </w:sect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3880"/>
        <w:gridCol w:w="7001"/>
      </w:tblGrid>
      <w:tr w:rsidR="00107CB2" w:rsidTr="00257D9E">
        <w:tc>
          <w:tcPr>
            <w:tcW w:w="6256" w:type="dxa"/>
            <w:gridSpan w:val="2"/>
          </w:tcPr>
          <w:p w:rsidR="00AB38F1" w:rsidRDefault="00AB38F1" w:rsidP="00107CB2">
            <w:pPr>
              <w:ind w:firstLine="0"/>
              <w:jc w:val="both"/>
            </w:pPr>
          </w:p>
          <w:p w:rsidR="00AB38F1" w:rsidRDefault="005C0CAE" w:rsidP="00107CB2">
            <w:pPr>
              <w:ind w:firstLine="0"/>
              <w:jc w:val="both"/>
            </w:pPr>
            <w:r>
              <w:rPr>
                <w:lang w:eastAsia="ru-RU"/>
              </w:rPr>
              <w:pict>
                <v:roundrect id="_x0000_s1028" style="position:absolute;left:0;text-align:left;margin-left:-17.55pt;margin-top:3.35pt;width:323.85pt;height:445.5pt;z-index:251663360" arcsize="10923f" fillcolor="white [3201]" strokecolor="#edc07c [1942]" strokeweight="1pt">
                  <v:fill color2="#f3d5a7 [1302]" focusposition="1" focussize="" focus="100%" type="gradient"/>
                  <v:shadow on="t" type="perspective" color="#724b0f [1606]" opacity=".5" offset="1pt" offset2="-3pt"/>
                  <v:textbox style="mso-next-textbox:#_x0000_s1028">
                    <w:txbxContent>
                      <w:p w:rsidR="004120B0" w:rsidRDefault="004120B0" w:rsidP="007208F9">
                        <w:pPr>
                          <w:ind w:left="-142" w:firstLine="568"/>
                          <w:jc w:val="both"/>
                          <w:rPr>
                            <w:b/>
                            <w:noProof w:val="0"/>
                            <w:color w:val="593E24" w:themeColor="accent6" w:themeShade="80"/>
                            <w:sz w:val="32"/>
                            <w:szCs w:val="32"/>
                          </w:rPr>
                        </w:pPr>
                        <w:r w:rsidRPr="00995957">
                          <w:rPr>
                            <w:b/>
                            <w:noProof w:val="0"/>
                            <w:color w:val="593E24" w:themeColor="accent6" w:themeShade="80"/>
                            <w:sz w:val="32"/>
                            <w:szCs w:val="32"/>
                          </w:rPr>
                          <w:t>В выпуске:</w:t>
                        </w:r>
                      </w:p>
                      <w:p w:rsidR="004120B0" w:rsidRDefault="004120B0" w:rsidP="00560310">
                        <w:pPr>
                          <w:pStyle w:val="aff6"/>
                          <w:numPr>
                            <w:ilvl w:val="0"/>
                            <w:numId w:val="63"/>
                          </w:numPr>
                          <w:tabs>
                            <w:tab w:val="left" w:pos="284"/>
                          </w:tabs>
                          <w:ind w:left="-142" w:firstLine="0"/>
                          <w:jc w:val="both"/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Проектная и исследовательская деятел</w:t>
                        </w: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ь</w:t>
                        </w: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ность школьников в контексте требований ФГОС</w:t>
                        </w:r>
                        <w:proofErr w:type="gramStart"/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………….. …………………………..</w:t>
                        </w:r>
                        <w:proofErr w:type="gramEnd"/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стр. 2</w:t>
                        </w:r>
                      </w:p>
                      <w:p w:rsidR="004120B0" w:rsidRDefault="004120B0" w:rsidP="00560310">
                        <w:pPr>
                          <w:pStyle w:val="aff6"/>
                          <w:numPr>
                            <w:ilvl w:val="0"/>
                            <w:numId w:val="63"/>
                          </w:numPr>
                          <w:tabs>
                            <w:tab w:val="left" w:pos="284"/>
                          </w:tabs>
                          <w:ind w:left="-142" w:firstLine="0"/>
                          <w:jc w:val="both"/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 xml:space="preserve">Организация проектной и </w:t>
                        </w:r>
                        <w:proofErr w:type="spellStart"/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иссле-довательской</w:t>
                        </w:r>
                        <w:proofErr w:type="spellEnd"/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 xml:space="preserve"> деятельности на современном уровне образования (из опыта работы МОУ «</w:t>
                        </w:r>
                        <w:proofErr w:type="spellStart"/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Кораблинская</w:t>
                        </w:r>
                        <w:proofErr w:type="spellEnd"/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 xml:space="preserve"> средняя школа № 2»………...…………………………...….... стр.12</w:t>
                        </w:r>
                        <w:proofErr w:type="gramEnd"/>
                      </w:p>
                      <w:p w:rsidR="004120B0" w:rsidRDefault="004120B0" w:rsidP="00560310">
                        <w:pPr>
                          <w:pStyle w:val="aff6"/>
                          <w:numPr>
                            <w:ilvl w:val="0"/>
                            <w:numId w:val="63"/>
                          </w:numPr>
                          <w:tabs>
                            <w:tab w:val="left" w:pos="284"/>
                          </w:tabs>
                          <w:ind w:left="-142" w:firstLine="0"/>
                          <w:jc w:val="both"/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Методические рекомендации «Организация проектной деятельности в начальной шк</w:t>
                        </w: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ле»…………………………………………стр. 15</w:t>
                        </w:r>
                      </w:p>
                      <w:p w:rsidR="004120B0" w:rsidRDefault="004120B0" w:rsidP="00560310">
                        <w:pPr>
                          <w:pStyle w:val="aff6"/>
                          <w:numPr>
                            <w:ilvl w:val="0"/>
                            <w:numId w:val="63"/>
                          </w:numPr>
                          <w:tabs>
                            <w:tab w:val="left" w:pos="284"/>
                          </w:tabs>
                          <w:ind w:left="-142" w:firstLine="0"/>
                          <w:jc w:val="both"/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Методические рекомендации по организ</w:t>
                        </w: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ции и содержанию учебно-исследовательской и проектной деятельности обучающихся 5-11 классов …………………………………...стр. 17</w:t>
                        </w:r>
                      </w:p>
                      <w:p w:rsidR="004120B0" w:rsidRDefault="004120B0" w:rsidP="00560310">
                        <w:pPr>
                          <w:pStyle w:val="aff6"/>
                          <w:numPr>
                            <w:ilvl w:val="0"/>
                            <w:numId w:val="63"/>
                          </w:numPr>
                          <w:tabs>
                            <w:tab w:val="left" w:pos="284"/>
                          </w:tabs>
                          <w:ind w:left="-142" w:firstLine="0"/>
                          <w:jc w:val="both"/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Методические рекомендации ученику</w:t>
                        </w:r>
                        <w:proofErr w:type="gramStart"/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 xml:space="preserve"> ……………………………………………..</w:t>
                        </w:r>
                        <w:proofErr w:type="gramEnd"/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стр. 26</w:t>
                        </w:r>
                      </w:p>
                      <w:p w:rsidR="004120B0" w:rsidRDefault="004120B0" w:rsidP="00560310">
                        <w:pPr>
                          <w:pStyle w:val="aff6"/>
                          <w:numPr>
                            <w:ilvl w:val="0"/>
                            <w:numId w:val="63"/>
                          </w:numPr>
                          <w:tabs>
                            <w:tab w:val="left" w:pos="284"/>
                          </w:tabs>
                          <w:ind w:left="-142" w:firstLine="0"/>
                          <w:jc w:val="both"/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Типичные ошибки, которые допускают педагоги</w:t>
                        </w:r>
                        <w:proofErr w:type="gramStart"/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…………………………………..</w:t>
                        </w:r>
                        <w:proofErr w:type="gramEnd"/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стр. 28</w:t>
                        </w:r>
                      </w:p>
                      <w:p w:rsidR="004120B0" w:rsidRDefault="004120B0" w:rsidP="00560310">
                        <w:pPr>
                          <w:pStyle w:val="aff6"/>
                          <w:numPr>
                            <w:ilvl w:val="0"/>
                            <w:numId w:val="63"/>
                          </w:numPr>
                          <w:tabs>
                            <w:tab w:val="left" w:pos="284"/>
                          </w:tabs>
                          <w:ind w:left="-142" w:firstLine="0"/>
                          <w:jc w:val="both"/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Проблемы, возникающие при ведении пр</w:t>
                        </w: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ектной деятельности, и пути их реш</w:t>
                        </w: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ния…………………………………………стр.28</w:t>
                        </w:r>
                      </w:p>
                      <w:p w:rsidR="004120B0" w:rsidRPr="00560310" w:rsidRDefault="004120B0" w:rsidP="00560310">
                        <w:pPr>
                          <w:pStyle w:val="aff6"/>
                          <w:numPr>
                            <w:ilvl w:val="0"/>
                            <w:numId w:val="63"/>
                          </w:numPr>
                          <w:tabs>
                            <w:tab w:val="left" w:pos="284"/>
                          </w:tabs>
                          <w:ind w:left="-142" w:firstLine="0"/>
                          <w:jc w:val="both"/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Если к защите готовится презент</w:t>
                        </w: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noProof w:val="0"/>
                            <w:color w:val="593E24" w:themeColor="accent6" w:themeShade="80"/>
                            <w:sz w:val="28"/>
                            <w:szCs w:val="28"/>
                          </w:rPr>
                          <w:t>ция…………………………………………стр.32</w:t>
                        </w:r>
                      </w:p>
                      <w:p w:rsidR="004120B0" w:rsidRPr="007445EA" w:rsidRDefault="004120B0" w:rsidP="007445EA">
                        <w:pPr>
                          <w:pStyle w:val="aff6"/>
                          <w:ind w:firstLine="0"/>
                          <w:jc w:val="both"/>
                          <w:rPr>
                            <w:color w:val="593E24" w:themeColor="accent6" w:themeShade="8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p w:rsidR="002101AC" w:rsidRDefault="002101AC" w:rsidP="00107CB2">
            <w:pPr>
              <w:ind w:firstLine="0"/>
              <w:jc w:val="both"/>
            </w:pPr>
          </w:p>
          <w:p w:rsidR="002101AC" w:rsidRDefault="002101AC" w:rsidP="00107CB2">
            <w:pPr>
              <w:ind w:firstLine="0"/>
              <w:jc w:val="both"/>
            </w:pPr>
          </w:p>
          <w:p w:rsidR="002101AC" w:rsidRDefault="002101AC" w:rsidP="00107CB2">
            <w:pPr>
              <w:ind w:firstLine="0"/>
              <w:jc w:val="both"/>
            </w:pPr>
          </w:p>
          <w:p w:rsidR="002101AC" w:rsidRDefault="002101AC" w:rsidP="00107CB2">
            <w:pPr>
              <w:ind w:firstLine="0"/>
              <w:jc w:val="both"/>
            </w:pPr>
          </w:p>
          <w:p w:rsidR="002101AC" w:rsidRDefault="002101AC" w:rsidP="00107CB2">
            <w:pPr>
              <w:ind w:firstLine="0"/>
              <w:jc w:val="both"/>
            </w:pPr>
          </w:p>
          <w:p w:rsidR="002101AC" w:rsidRDefault="002101AC" w:rsidP="00107CB2">
            <w:pPr>
              <w:ind w:firstLine="0"/>
              <w:jc w:val="both"/>
            </w:pPr>
          </w:p>
          <w:p w:rsidR="002101AC" w:rsidRDefault="002101AC" w:rsidP="00107CB2">
            <w:pPr>
              <w:ind w:firstLine="0"/>
              <w:jc w:val="both"/>
            </w:pPr>
          </w:p>
          <w:p w:rsidR="002101AC" w:rsidRDefault="002101AC" w:rsidP="00107CB2">
            <w:pPr>
              <w:ind w:firstLine="0"/>
              <w:jc w:val="both"/>
            </w:pPr>
          </w:p>
          <w:p w:rsidR="002101AC" w:rsidRDefault="002101AC" w:rsidP="00107CB2">
            <w:pPr>
              <w:ind w:firstLine="0"/>
              <w:jc w:val="both"/>
            </w:pPr>
          </w:p>
          <w:p w:rsidR="002101AC" w:rsidRDefault="002101AC" w:rsidP="00107CB2">
            <w:pPr>
              <w:ind w:firstLine="0"/>
              <w:jc w:val="both"/>
            </w:pPr>
          </w:p>
          <w:p w:rsidR="002101AC" w:rsidRDefault="002101AC" w:rsidP="00107CB2">
            <w:pPr>
              <w:ind w:firstLine="0"/>
              <w:jc w:val="both"/>
            </w:pPr>
          </w:p>
          <w:p w:rsidR="002101AC" w:rsidRDefault="002101AC" w:rsidP="00107CB2">
            <w:pPr>
              <w:ind w:firstLine="0"/>
              <w:jc w:val="both"/>
            </w:pPr>
          </w:p>
        </w:tc>
        <w:tc>
          <w:tcPr>
            <w:tcW w:w="7001" w:type="dxa"/>
          </w:tcPr>
          <w:p w:rsidR="00107CB2" w:rsidRDefault="00107CB2" w:rsidP="00107CB2">
            <w:pPr>
              <w:ind w:firstLine="0"/>
              <w:jc w:val="both"/>
            </w:pPr>
          </w:p>
          <w:p w:rsidR="00AB38F1" w:rsidRDefault="00AB38F1" w:rsidP="00107CB2">
            <w:pPr>
              <w:ind w:firstLine="0"/>
              <w:jc w:val="both"/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204"/>
              <w:gridCol w:w="3290"/>
            </w:tblGrid>
            <w:tr w:rsidR="00EF449C" w:rsidTr="008C1D95">
              <w:tc>
                <w:tcPr>
                  <w:tcW w:w="3204" w:type="dxa"/>
                </w:tcPr>
                <w:p w:rsidR="00EF449C" w:rsidRDefault="00EF449C" w:rsidP="00107CB2">
                  <w:pPr>
                    <w:ind w:firstLine="0"/>
                    <w:jc w:val="both"/>
                  </w:pPr>
                </w:p>
                <w:p w:rsidR="00EF449C" w:rsidRDefault="00EF449C" w:rsidP="00EF449C">
                  <w:pPr>
                    <w:ind w:firstLine="0"/>
                    <w:jc w:val="center"/>
                  </w:pPr>
                  <w:r w:rsidRPr="00EF449C">
                    <w:rPr>
                      <w:lang w:eastAsia="ru-RU"/>
                    </w:rPr>
                    <w:drawing>
                      <wp:inline distT="0" distB="0" distL="0" distR="0">
                        <wp:extent cx="1745673" cy="2422566"/>
                        <wp:effectExtent l="19050" t="0" r="6927" b="0"/>
                        <wp:docPr id="23" name="Рисунок 1" descr="C:\Users\1\Desktop\семнар проектная деятельность\фото\9W4cCZS5UtCKC-rI38z6M8XNy3iKRa1u2cWjfZbkOOeM9TLWKTDveYVld50R__J0JhqSFw5s_rFsj-1S8-VaJN0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esktop\семнар проектная деятельность\фото\9W4cCZS5UtCKC-rI38z6M8XNy3iKRa1u2cWjfZbkOOeM9TLWKTDveYVld50R__J0JhqSFw5s_rFsj-1S8-VaJN0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7696" cy="24253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90" w:type="dxa"/>
                </w:tcPr>
                <w:p w:rsidR="00EF449C" w:rsidRDefault="00EF449C" w:rsidP="00107CB2">
                  <w:pPr>
                    <w:ind w:firstLine="0"/>
                    <w:jc w:val="both"/>
                  </w:pPr>
                  <w:r w:rsidRPr="00EF449C">
                    <w:rPr>
                      <w:lang w:eastAsia="ru-RU"/>
                    </w:rPr>
                    <w:drawing>
                      <wp:inline distT="0" distB="0" distL="0" distR="0">
                        <wp:extent cx="1932508" cy="2573079"/>
                        <wp:effectExtent l="19050" t="0" r="0" b="0"/>
                        <wp:docPr id="25" name="Рисунок 3" descr="C:\Users\1\Desktop\семнар проектная деятельность\фото\yg6eVS2D8b4zqVq6EvGsHjXY4wegv9ZGiAFechaTAJcd0C9A3v9y1k7GAfS02-T-SZt9bKrj13e2d1ofEVr_Vy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1\Desktop\семнар проектная деятельность\фото\yg6eVS2D8b4zqVq6EvGsHjXY4wegv9ZGiAFechaTAJcd0C9A3v9y1k7GAfS02-T-SZt9bKrj13e2d1ofEVr_Vy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237" cy="25713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F449C" w:rsidTr="008C1D95">
              <w:tc>
                <w:tcPr>
                  <w:tcW w:w="6494" w:type="dxa"/>
                  <w:gridSpan w:val="2"/>
                </w:tcPr>
                <w:p w:rsidR="00EF449C" w:rsidRDefault="00EF449C" w:rsidP="00EF449C">
                  <w:pPr>
                    <w:ind w:firstLine="0"/>
                    <w:jc w:val="center"/>
                  </w:pPr>
                  <w:r w:rsidRPr="00EF449C">
                    <w:rPr>
                      <w:lang w:eastAsia="ru-RU"/>
                    </w:rPr>
                    <w:drawing>
                      <wp:inline distT="0" distB="0" distL="0" distR="0">
                        <wp:extent cx="3252825" cy="2196935"/>
                        <wp:effectExtent l="19050" t="0" r="4725" b="0"/>
                        <wp:docPr id="24" name="Рисунок 2" descr="C:\Users\1\Desktop\семнар проектная деятельность\фото\kOZskY9sWqvZ9QytELNM9RplgcBb4E9Yd57wCro_q77OES4W7yJ49AmHHis1cRdRnOnzwRti4iiAnpj2d_xR16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1\Desktop\семнар проектная деятельность\фото\kOZskY9sWqvZ9QytELNM9RplgcBb4E9Yd57wCro_q77OES4W7yJ49AmHHis1cRdRnOnzwRti4iiAnpj2d_xR16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3196" cy="22039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B38F1" w:rsidRDefault="00AB38F1" w:rsidP="00107CB2">
            <w:pPr>
              <w:ind w:firstLine="0"/>
              <w:jc w:val="both"/>
            </w:pPr>
          </w:p>
          <w:p w:rsidR="002101AC" w:rsidRDefault="002101AC" w:rsidP="00512C85">
            <w:pPr>
              <w:ind w:firstLine="0"/>
            </w:pPr>
          </w:p>
          <w:p w:rsidR="002101AC" w:rsidRDefault="002101AC" w:rsidP="00512C85">
            <w:pPr>
              <w:ind w:firstLine="0"/>
            </w:pPr>
          </w:p>
          <w:p w:rsidR="002101AC" w:rsidRDefault="002101AC" w:rsidP="00512C85">
            <w:pPr>
              <w:ind w:firstLine="0"/>
            </w:pPr>
          </w:p>
          <w:p w:rsidR="002101AC" w:rsidRDefault="002101AC" w:rsidP="00512C85">
            <w:pPr>
              <w:ind w:firstLine="0"/>
            </w:pPr>
          </w:p>
        </w:tc>
      </w:tr>
      <w:tr w:rsidR="007232BD" w:rsidTr="00257D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257D9E" w:rsidRDefault="00257D9E" w:rsidP="007232BD">
            <w:pPr>
              <w:ind w:firstLine="0"/>
              <w:jc w:val="center"/>
              <w:rPr>
                <w:b/>
                <w:color w:val="3F2F29" w:themeColor="accent5" w:themeShade="80"/>
                <w:sz w:val="32"/>
                <w:szCs w:val="32"/>
              </w:rPr>
            </w:pPr>
          </w:p>
          <w:p w:rsidR="007232BD" w:rsidRDefault="007232BD" w:rsidP="007232BD">
            <w:pPr>
              <w:ind w:firstLine="0"/>
              <w:jc w:val="center"/>
              <w:rPr>
                <w:b/>
                <w:color w:val="3F2F29" w:themeColor="accent5" w:themeShade="80"/>
                <w:sz w:val="32"/>
                <w:szCs w:val="32"/>
              </w:rPr>
            </w:pPr>
            <w:r w:rsidRPr="007232BD">
              <w:rPr>
                <w:b/>
                <w:color w:val="3F2F29" w:themeColor="accent5" w:themeShade="80"/>
                <w:sz w:val="32"/>
                <w:szCs w:val="32"/>
                <w:lang w:eastAsia="ru-RU"/>
              </w:rPr>
              <w:drawing>
                <wp:inline distT="0" distB="0" distL="0" distR="0">
                  <wp:extent cx="1246530" cy="1294411"/>
                  <wp:effectExtent l="19050" t="0" r="0" b="0"/>
                  <wp:docPr id="26" name="Рисунок 1" descr="C:\Users\1\Desktop\Шаг в будущее\Шаг в будуще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Шаг в будущее\Шаг в будуще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29" cy="130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32BD" w:rsidRDefault="007232BD" w:rsidP="007232BD">
            <w:pPr>
              <w:ind w:firstLine="0"/>
              <w:jc w:val="both"/>
              <w:rPr>
                <w:b/>
                <w:color w:val="00148C" w:themeColor="accent2" w:themeTint="E6"/>
                <w:sz w:val="32"/>
                <w:szCs w:val="32"/>
              </w:rPr>
            </w:pPr>
            <w:r w:rsidRPr="007232BD">
              <w:rPr>
                <w:b/>
                <w:color w:val="00148C" w:themeColor="accent2" w:themeTint="E6"/>
                <w:sz w:val="32"/>
                <w:szCs w:val="32"/>
                <w:lang w:val="en-GB"/>
              </w:rPr>
              <w:t>II районна научно-практичская конференция “</w:t>
            </w:r>
            <w:r w:rsidRPr="007232BD">
              <w:rPr>
                <w:b/>
                <w:color w:val="00148C" w:themeColor="accent2" w:themeTint="E6"/>
                <w:sz w:val="32"/>
                <w:szCs w:val="32"/>
              </w:rPr>
              <w:t>ШАГ В БУДУЩЕЕ»</w:t>
            </w:r>
          </w:p>
          <w:p w:rsidR="007232BD" w:rsidRPr="007232BD" w:rsidRDefault="00257D9E" w:rsidP="00257D9E">
            <w:pPr>
              <w:ind w:firstLine="0"/>
              <w:jc w:val="both"/>
              <w:rPr>
                <w:b/>
                <w:color w:val="00148C" w:themeColor="accent2" w:themeTint="E6"/>
                <w:sz w:val="32"/>
                <w:szCs w:val="32"/>
              </w:rPr>
            </w:pPr>
            <w:r>
              <w:rPr>
                <w:b/>
                <w:color w:val="00148C" w:themeColor="accent2" w:themeTint="E6"/>
                <w:sz w:val="32"/>
                <w:szCs w:val="32"/>
              </w:rPr>
              <w:t xml:space="preserve">   </w:t>
            </w:r>
            <w:r w:rsidR="007232BD" w:rsidRPr="007232BD">
              <w:rPr>
                <w:b/>
                <w:color w:val="00148C" w:themeColor="accent2" w:themeTint="E6"/>
                <w:sz w:val="32"/>
                <w:szCs w:val="32"/>
                <w:lang w:eastAsia="ru-RU"/>
              </w:rPr>
              <w:drawing>
                <wp:inline distT="0" distB="0" distL="0" distR="0">
                  <wp:extent cx="2462893" cy="1828800"/>
                  <wp:effectExtent l="19050" t="0" r="0" b="0"/>
                  <wp:docPr id="28" name="Рисунок 4" descr="C:\Users\1\Desktop\gNZPJOf6jJ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gNZPJOf6jJ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771" cy="183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148C" w:themeColor="accent2" w:themeTint="E6"/>
                <w:sz w:val="32"/>
                <w:szCs w:val="32"/>
              </w:rPr>
              <w:t xml:space="preserve">  </w:t>
            </w:r>
            <w:r w:rsidRPr="00257D9E">
              <w:rPr>
                <w:b/>
                <w:color w:val="00148C" w:themeColor="accent2" w:themeTint="E6"/>
                <w:sz w:val="32"/>
                <w:szCs w:val="32"/>
                <w:lang w:eastAsia="ru-RU"/>
              </w:rPr>
              <w:drawing>
                <wp:inline distT="0" distB="0" distL="0" distR="0">
                  <wp:extent cx="1620121" cy="2157144"/>
                  <wp:effectExtent l="19050" t="0" r="0" b="0"/>
                  <wp:docPr id="29" name="Рисунок 5" descr="C:\Users\1\Desktop\Z66JJgx8ip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Z66JJgx8ip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25" cy="2157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148C" w:themeColor="accent2" w:themeTint="E6"/>
                <w:sz w:val="32"/>
                <w:szCs w:val="32"/>
              </w:rPr>
              <w:t xml:space="preserve">      </w:t>
            </w:r>
            <w:r w:rsidRPr="00257D9E">
              <w:rPr>
                <w:b/>
                <w:color w:val="00148C" w:themeColor="accent2" w:themeTint="E6"/>
                <w:sz w:val="32"/>
                <w:szCs w:val="32"/>
                <w:lang w:eastAsia="ru-RU"/>
              </w:rPr>
              <w:drawing>
                <wp:inline distT="0" distB="0" distL="0" distR="0">
                  <wp:extent cx="1833500" cy="2161309"/>
                  <wp:effectExtent l="19050" t="0" r="0" b="0"/>
                  <wp:docPr id="30" name="Рисунок 6" descr="C:\Users\1\Desktop\dYqt8zusU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dYqt8zusU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459" cy="2161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9E" w:rsidTr="00257D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2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7D9E" w:rsidRDefault="005C0CAE" w:rsidP="00257D9E">
            <w:pPr>
              <w:shd w:val="clear" w:color="auto" w:fill="FFFFFF"/>
              <w:spacing w:after="187"/>
              <w:ind w:firstLine="0"/>
              <w:jc w:val="both"/>
              <w:rPr>
                <w:rFonts w:ascii="Segoe Print" w:hAnsi="Segoe Print"/>
                <w:b/>
                <w:noProof w:val="0"/>
                <w:color w:val="5E473D" w:themeColor="accent5" w:themeShade="BF"/>
              </w:rPr>
            </w:pPr>
            <w:hyperlink r:id="rId24" w:history="1">
              <w:r w:rsidR="00257D9E" w:rsidRPr="00257D9E">
                <w:rPr>
                  <w:rStyle w:val="afffffe"/>
                  <w:b/>
                  <w:color w:val="000F64" w:themeColor="accent2"/>
                  <w:sz w:val="28"/>
                  <w:szCs w:val="28"/>
                  <w:u w:val="none"/>
                </w:rPr>
                <w:t>Сборник тезисов исследовательских и проектных работ</w:t>
              </w:r>
              <w:r w:rsidR="00257D9E" w:rsidRPr="00257D9E">
                <w:rPr>
                  <w:rStyle w:val="afffffe"/>
                  <w:color w:val="000F64" w:themeColor="accent2"/>
                  <w:sz w:val="28"/>
                  <w:szCs w:val="28"/>
                  <w:u w:val="none"/>
                </w:rPr>
                <w:t xml:space="preserve"> (II районная научно-практическая конференция «Шаг в будущее»</w:t>
              </w:r>
            </w:hyperlink>
            <w:r w:rsidR="00257D9E" w:rsidRPr="00257D9E">
              <w:rPr>
                <w:color w:val="000F64" w:themeColor="accent2"/>
                <w:sz w:val="28"/>
                <w:szCs w:val="28"/>
              </w:rPr>
              <w:t>)</w:t>
            </w:r>
            <w:r w:rsidR="00257D9E">
              <w:rPr>
                <w:color w:val="000F64" w:themeColor="accent2"/>
                <w:sz w:val="28"/>
                <w:szCs w:val="28"/>
              </w:rPr>
              <w:t>-</w:t>
            </w:r>
            <w:r w:rsidR="00257D9E">
              <w:t xml:space="preserve"> </w:t>
            </w:r>
            <w:r w:rsidR="00257D9E" w:rsidRPr="00257D9E">
              <w:rPr>
                <w:color w:val="000F64" w:themeColor="accent2"/>
                <w:sz w:val="28"/>
                <w:szCs w:val="28"/>
              </w:rPr>
              <w:t>http://korablinorono.org.ru/wp-content/uploads/2022/05/sbornik-rabot-npk.pdf</w:t>
            </w:r>
          </w:p>
        </w:tc>
      </w:tr>
    </w:tbl>
    <w:p w:rsidR="002101AC" w:rsidRDefault="002101AC" w:rsidP="002101AC">
      <w:pPr>
        <w:jc w:val="right"/>
        <w:rPr>
          <w:rFonts w:ascii="Segoe Print" w:hAnsi="Segoe Print"/>
          <w:b/>
          <w:noProof w:val="0"/>
          <w:color w:val="5E473D" w:themeColor="accent5" w:themeShade="BF"/>
          <w:sz w:val="32"/>
          <w:szCs w:val="32"/>
        </w:rPr>
      </w:pPr>
      <w:r w:rsidRPr="002101AC">
        <w:rPr>
          <w:rFonts w:ascii="Segoe Print" w:hAnsi="Segoe Print"/>
          <w:b/>
          <w:noProof w:val="0"/>
          <w:color w:val="5E473D" w:themeColor="accent5" w:themeShade="BF"/>
          <w:sz w:val="32"/>
          <w:szCs w:val="32"/>
        </w:rPr>
        <w:lastRenderedPageBreak/>
        <w:t>ПР</w:t>
      </w:r>
      <w:r>
        <w:rPr>
          <w:rFonts w:ascii="Segoe Print" w:hAnsi="Segoe Print"/>
          <w:b/>
          <w:noProof w:val="0"/>
          <w:color w:val="5E473D" w:themeColor="accent5" w:themeShade="BF"/>
          <w:sz w:val="32"/>
          <w:szCs w:val="32"/>
        </w:rPr>
        <w:t>ОЕКТ – ЭТО ЧЕРНОВИК БУДУЩЕГО.</w:t>
      </w:r>
    </w:p>
    <w:p w:rsidR="002101AC" w:rsidRDefault="002101AC" w:rsidP="002101AC">
      <w:pPr>
        <w:jc w:val="right"/>
        <w:rPr>
          <w:rFonts w:ascii="Segoe Print" w:hAnsi="Segoe Print"/>
          <w:b/>
          <w:noProof w:val="0"/>
          <w:color w:val="5E473D" w:themeColor="accent5" w:themeShade="BF"/>
          <w:sz w:val="28"/>
          <w:szCs w:val="28"/>
        </w:rPr>
      </w:pPr>
      <w:proofErr w:type="spellStart"/>
      <w:r>
        <w:rPr>
          <w:rFonts w:ascii="Segoe Print" w:hAnsi="Segoe Print"/>
          <w:b/>
          <w:noProof w:val="0"/>
          <w:color w:val="5E473D" w:themeColor="accent5" w:themeShade="BF"/>
          <w:sz w:val="28"/>
          <w:szCs w:val="28"/>
        </w:rPr>
        <w:t>Жюль</w:t>
      </w:r>
      <w:proofErr w:type="spellEnd"/>
      <w:r>
        <w:rPr>
          <w:rFonts w:ascii="Segoe Print" w:hAnsi="Segoe Print"/>
          <w:b/>
          <w:noProof w:val="0"/>
          <w:color w:val="5E473D" w:themeColor="accent5" w:themeShade="BF"/>
          <w:sz w:val="28"/>
          <w:szCs w:val="28"/>
        </w:rPr>
        <w:t xml:space="preserve"> </w:t>
      </w:r>
      <w:proofErr w:type="spellStart"/>
      <w:r>
        <w:rPr>
          <w:rFonts w:ascii="Segoe Print" w:hAnsi="Segoe Print"/>
          <w:b/>
          <w:noProof w:val="0"/>
          <w:color w:val="5E473D" w:themeColor="accent5" w:themeShade="BF"/>
          <w:sz w:val="28"/>
          <w:szCs w:val="28"/>
        </w:rPr>
        <w:t>Ренар</w:t>
      </w:r>
      <w:proofErr w:type="spellEnd"/>
    </w:p>
    <w:p w:rsidR="002101AC" w:rsidRDefault="002101AC" w:rsidP="002101AC">
      <w:pPr>
        <w:jc w:val="right"/>
        <w:rPr>
          <w:rFonts w:ascii="Segoe Print" w:hAnsi="Segoe Print"/>
          <w:b/>
          <w:noProof w:val="0"/>
          <w:color w:val="5E473D" w:themeColor="accent5" w:themeShade="BF"/>
          <w:sz w:val="32"/>
          <w:szCs w:val="32"/>
        </w:rPr>
      </w:pPr>
      <w:r>
        <w:rPr>
          <w:rFonts w:ascii="Segoe Print" w:hAnsi="Segoe Print"/>
          <w:b/>
          <w:noProof w:val="0"/>
          <w:color w:val="5E473D" w:themeColor="accent5" w:themeShade="BF"/>
          <w:sz w:val="32"/>
          <w:szCs w:val="32"/>
        </w:rPr>
        <w:t>ИССЛЕДОВАНИЕ СОЗДАЕТ НОВОЕ ЗНАНИЕ.</w:t>
      </w:r>
    </w:p>
    <w:p w:rsidR="002101AC" w:rsidRDefault="002101AC" w:rsidP="002101AC">
      <w:pPr>
        <w:jc w:val="right"/>
        <w:rPr>
          <w:rFonts w:ascii="Segoe Print" w:hAnsi="Segoe Print"/>
          <w:b/>
          <w:noProof w:val="0"/>
          <w:color w:val="5E473D" w:themeColor="accent5" w:themeShade="BF"/>
          <w:sz w:val="28"/>
          <w:szCs w:val="28"/>
        </w:rPr>
      </w:pPr>
      <w:r>
        <w:rPr>
          <w:rFonts w:ascii="Segoe Print" w:hAnsi="Segoe Print"/>
          <w:b/>
          <w:noProof w:val="0"/>
          <w:color w:val="5E473D" w:themeColor="accent5" w:themeShade="BF"/>
          <w:sz w:val="28"/>
          <w:szCs w:val="28"/>
        </w:rPr>
        <w:t xml:space="preserve">Нил </w:t>
      </w:r>
      <w:proofErr w:type="spellStart"/>
      <w:r>
        <w:rPr>
          <w:rFonts w:ascii="Segoe Print" w:hAnsi="Segoe Print"/>
          <w:b/>
          <w:noProof w:val="0"/>
          <w:color w:val="5E473D" w:themeColor="accent5" w:themeShade="BF"/>
          <w:sz w:val="28"/>
          <w:szCs w:val="28"/>
        </w:rPr>
        <w:t>Армстронг</w:t>
      </w:r>
      <w:proofErr w:type="spellEnd"/>
    </w:p>
    <w:p w:rsidR="00E15EC8" w:rsidRPr="002101AC" w:rsidRDefault="00E15EC8" w:rsidP="002101AC">
      <w:pPr>
        <w:jc w:val="right"/>
        <w:rPr>
          <w:rFonts w:ascii="Segoe Print" w:hAnsi="Segoe Print"/>
          <w:b/>
          <w:noProof w:val="0"/>
          <w:color w:val="5E473D" w:themeColor="accent5" w:themeShade="BF"/>
          <w:sz w:val="28"/>
          <w:szCs w:val="28"/>
        </w:rPr>
      </w:pPr>
    </w:p>
    <w:p w:rsidR="002101AC" w:rsidRPr="00727DEA" w:rsidRDefault="002101AC" w:rsidP="002101AC">
      <w:pPr>
        <w:ind w:firstLine="851"/>
        <w:jc w:val="both"/>
        <w:rPr>
          <w:i/>
          <w:noProof w:val="0"/>
          <w:sz w:val="28"/>
          <w:szCs w:val="28"/>
        </w:rPr>
      </w:pPr>
      <w:r w:rsidRPr="00727DEA">
        <w:rPr>
          <w:i/>
          <w:noProof w:val="0"/>
          <w:sz w:val="28"/>
          <w:szCs w:val="28"/>
        </w:rPr>
        <w:t>XXI век потребовал качественного изменения содержания  образования, которое направлено на ра</w:t>
      </w:r>
      <w:r w:rsidRPr="00727DEA">
        <w:rPr>
          <w:i/>
          <w:noProof w:val="0"/>
          <w:sz w:val="28"/>
          <w:szCs w:val="28"/>
        </w:rPr>
        <w:t>з</w:t>
      </w:r>
      <w:r w:rsidRPr="00727DEA">
        <w:rPr>
          <w:i/>
          <w:noProof w:val="0"/>
          <w:sz w:val="28"/>
          <w:szCs w:val="28"/>
        </w:rPr>
        <w:t xml:space="preserve">витие возможностей и способностей личности. Задача современной школы и </w:t>
      </w:r>
      <w:r w:rsidR="00E15EC8" w:rsidRPr="00727DEA">
        <w:rPr>
          <w:i/>
          <w:noProof w:val="0"/>
          <w:sz w:val="28"/>
          <w:szCs w:val="28"/>
        </w:rPr>
        <w:t>каждого</w:t>
      </w:r>
      <w:r w:rsidRPr="00727DEA">
        <w:rPr>
          <w:i/>
          <w:noProof w:val="0"/>
          <w:sz w:val="28"/>
          <w:szCs w:val="28"/>
        </w:rPr>
        <w:t xml:space="preserve"> педагога – создать условия, позволяющие личности ребенку максимально </w:t>
      </w:r>
      <w:proofErr w:type="spellStart"/>
      <w:r w:rsidRPr="00727DEA">
        <w:rPr>
          <w:i/>
          <w:noProof w:val="0"/>
          <w:sz w:val="28"/>
          <w:szCs w:val="28"/>
        </w:rPr>
        <w:t>самореализоваться</w:t>
      </w:r>
      <w:proofErr w:type="spellEnd"/>
      <w:r w:rsidRPr="00727DEA">
        <w:rPr>
          <w:i/>
          <w:noProof w:val="0"/>
          <w:sz w:val="28"/>
          <w:szCs w:val="28"/>
        </w:rPr>
        <w:t xml:space="preserve">, развить свои </w:t>
      </w:r>
      <w:r w:rsidR="00E15EC8" w:rsidRPr="00727DEA">
        <w:rPr>
          <w:i/>
          <w:noProof w:val="0"/>
          <w:sz w:val="28"/>
          <w:szCs w:val="28"/>
        </w:rPr>
        <w:t>способности</w:t>
      </w:r>
      <w:r w:rsidRPr="00727DEA">
        <w:rPr>
          <w:i/>
          <w:noProof w:val="0"/>
          <w:sz w:val="28"/>
          <w:szCs w:val="28"/>
        </w:rPr>
        <w:t xml:space="preserve"> и </w:t>
      </w:r>
      <w:r w:rsidR="00E15EC8" w:rsidRPr="00727DEA">
        <w:rPr>
          <w:i/>
          <w:noProof w:val="0"/>
          <w:sz w:val="28"/>
          <w:szCs w:val="28"/>
        </w:rPr>
        <w:t>творческий</w:t>
      </w:r>
      <w:r w:rsidRPr="00727DEA">
        <w:rPr>
          <w:i/>
          <w:noProof w:val="0"/>
          <w:sz w:val="28"/>
          <w:szCs w:val="28"/>
        </w:rPr>
        <w:t xml:space="preserve"> потенциал.</w:t>
      </w:r>
    </w:p>
    <w:p w:rsidR="002101AC" w:rsidRPr="00727DEA" w:rsidRDefault="00E15EC8" w:rsidP="002101AC">
      <w:pPr>
        <w:ind w:firstLine="993"/>
        <w:jc w:val="both"/>
        <w:rPr>
          <w:i/>
          <w:noProof w:val="0"/>
          <w:sz w:val="28"/>
          <w:szCs w:val="28"/>
        </w:rPr>
      </w:pPr>
      <w:proofErr w:type="gramStart"/>
      <w:r w:rsidRPr="00727DEA">
        <w:rPr>
          <w:i/>
          <w:noProof w:val="0"/>
          <w:sz w:val="28"/>
          <w:szCs w:val="28"/>
        </w:rPr>
        <w:t>Современная школа нацелена на воспитание и формирование универсальных знаний, умений и н</w:t>
      </w:r>
      <w:r w:rsidRPr="00727DEA">
        <w:rPr>
          <w:i/>
          <w:noProof w:val="0"/>
          <w:sz w:val="28"/>
          <w:szCs w:val="28"/>
        </w:rPr>
        <w:t>а</w:t>
      </w:r>
      <w:r w:rsidRPr="00727DEA">
        <w:rPr>
          <w:i/>
          <w:noProof w:val="0"/>
          <w:sz w:val="28"/>
          <w:szCs w:val="28"/>
        </w:rPr>
        <w:t>выков, которые помогут обучающимся в их дальнейшей жизни быть социально защищенными, добиваться высокого качества жизни.</w:t>
      </w:r>
      <w:proofErr w:type="gramEnd"/>
      <w:r w:rsidRPr="00727DEA">
        <w:rPr>
          <w:i/>
          <w:noProof w:val="0"/>
          <w:sz w:val="28"/>
          <w:szCs w:val="28"/>
        </w:rPr>
        <w:t xml:space="preserve"> Социальная гибкость и мобильность является результатом умений планиров</w:t>
      </w:r>
      <w:r w:rsidRPr="00727DEA">
        <w:rPr>
          <w:i/>
          <w:noProof w:val="0"/>
          <w:sz w:val="28"/>
          <w:szCs w:val="28"/>
        </w:rPr>
        <w:t>а</w:t>
      </w:r>
      <w:r w:rsidRPr="00727DEA">
        <w:rPr>
          <w:i/>
          <w:noProof w:val="0"/>
          <w:sz w:val="28"/>
          <w:szCs w:val="28"/>
        </w:rPr>
        <w:t xml:space="preserve">ния, моделирования и </w:t>
      </w:r>
      <w:r w:rsidR="009E7519" w:rsidRPr="00727DEA">
        <w:rPr>
          <w:i/>
          <w:noProof w:val="0"/>
          <w:sz w:val="28"/>
          <w:szCs w:val="28"/>
        </w:rPr>
        <w:t xml:space="preserve"> проектирования их жизни. </w:t>
      </w:r>
    </w:p>
    <w:p w:rsidR="009E7519" w:rsidRPr="00727DEA" w:rsidRDefault="009E7519" w:rsidP="002101AC">
      <w:pPr>
        <w:ind w:firstLine="993"/>
        <w:jc w:val="both"/>
        <w:rPr>
          <w:i/>
          <w:noProof w:val="0"/>
          <w:sz w:val="28"/>
          <w:szCs w:val="28"/>
        </w:rPr>
      </w:pPr>
      <w:r w:rsidRPr="00727DEA">
        <w:rPr>
          <w:i/>
          <w:noProof w:val="0"/>
          <w:sz w:val="28"/>
          <w:szCs w:val="28"/>
        </w:rPr>
        <w:t xml:space="preserve">Проектная и исследовательская деятельность </w:t>
      </w:r>
      <w:proofErr w:type="gramStart"/>
      <w:r w:rsidRPr="00727DEA">
        <w:rPr>
          <w:i/>
          <w:noProof w:val="0"/>
          <w:sz w:val="28"/>
          <w:szCs w:val="28"/>
        </w:rPr>
        <w:t>обучающихся</w:t>
      </w:r>
      <w:proofErr w:type="gramEnd"/>
      <w:r w:rsidRPr="00727DEA">
        <w:rPr>
          <w:i/>
          <w:noProof w:val="0"/>
          <w:sz w:val="28"/>
          <w:szCs w:val="28"/>
        </w:rPr>
        <w:t xml:space="preserve"> является все более актуальной в с</w:t>
      </w:r>
      <w:r w:rsidRPr="00727DEA">
        <w:rPr>
          <w:i/>
          <w:noProof w:val="0"/>
          <w:sz w:val="28"/>
          <w:szCs w:val="28"/>
        </w:rPr>
        <w:t>о</w:t>
      </w:r>
      <w:r w:rsidRPr="00727DEA">
        <w:rPr>
          <w:i/>
          <w:noProof w:val="0"/>
          <w:sz w:val="28"/>
          <w:szCs w:val="28"/>
        </w:rPr>
        <w:t>временной педагогике.</w:t>
      </w:r>
      <w:r w:rsidR="007428AB" w:rsidRPr="00727DEA">
        <w:rPr>
          <w:i/>
          <w:noProof w:val="0"/>
          <w:sz w:val="28"/>
          <w:szCs w:val="28"/>
        </w:rPr>
        <w:t xml:space="preserve"> И это не случайно. Ведь именно в процессе правильной самостоятельной работы над созданием проекта лучше всего формируется культура умственной деятельности </w:t>
      </w:r>
      <w:proofErr w:type="gramStart"/>
      <w:r w:rsidR="007428AB" w:rsidRPr="00727DEA">
        <w:rPr>
          <w:i/>
          <w:noProof w:val="0"/>
          <w:sz w:val="28"/>
          <w:szCs w:val="28"/>
        </w:rPr>
        <w:t>обучающихся</w:t>
      </w:r>
      <w:proofErr w:type="gramEnd"/>
      <w:r w:rsidR="007428AB" w:rsidRPr="00727DEA">
        <w:rPr>
          <w:i/>
          <w:noProof w:val="0"/>
          <w:sz w:val="28"/>
          <w:szCs w:val="28"/>
        </w:rPr>
        <w:t>.</w:t>
      </w:r>
    </w:p>
    <w:p w:rsidR="009E7519" w:rsidRPr="00727DEA" w:rsidRDefault="007428AB" w:rsidP="002101AC">
      <w:pPr>
        <w:ind w:firstLine="993"/>
        <w:jc w:val="both"/>
        <w:rPr>
          <w:i/>
          <w:noProof w:val="0"/>
          <w:sz w:val="28"/>
          <w:szCs w:val="28"/>
        </w:rPr>
      </w:pPr>
      <w:r w:rsidRPr="00727DEA">
        <w:rPr>
          <w:i/>
          <w:noProof w:val="0"/>
          <w:sz w:val="28"/>
          <w:szCs w:val="28"/>
        </w:rPr>
        <w:t>Школа является базой, фундаментом всего последующего образования человека. Начиная с дошк</w:t>
      </w:r>
      <w:r w:rsidRPr="00727DEA">
        <w:rPr>
          <w:i/>
          <w:noProof w:val="0"/>
          <w:sz w:val="28"/>
          <w:szCs w:val="28"/>
        </w:rPr>
        <w:t>о</w:t>
      </w:r>
      <w:r w:rsidRPr="00727DEA">
        <w:rPr>
          <w:i/>
          <w:noProof w:val="0"/>
          <w:sz w:val="28"/>
          <w:szCs w:val="28"/>
        </w:rPr>
        <w:t xml:space="preserve">льного и начального </w:t>
      </w:r>
      <w:proofErr w:type="gramStart"/>
      <w:r w:rsidRPr="00727DEA">
        <w:rPr>
          <w:i/>
          <w:noProof w:val="0"/>
          <w:sz w:val="28"/>
          <w:szCs w:val="28"/>
        </w:rPr>
        <w:t>обучения</w:t>
      </w:r>
      <w:proofErr w:type="gramEnd"/>
      <w:r w:rsidRPr="00727DEA">
        <w:rPr>
          <w:i/>
          <w:noProof w:val="0"/>
          <w:sz w:val="28"/>
          <w:szCs w:val="28"/>
        </w:rPr>
        <w:t xml:space="preserve"> осуществляется познавательная и исследовательская деятельность ребенка. Она </w:t>
      </w:r>
      <w:r w:rsidR="00727DEA" w:rsidRPr="00727DEA">
        <w:rPr>
          <w:i/>
          <w:noProof w:val="0"/>
          <w:sz w:val="28"/>
          <w:szCs w:val="28"/>
        </w:rPr>
        <w:t>развивает не только мотивацию и интерес, но и организует подготовку к сотрудничеству и совмес</w:t>
      </w:r>
      <w:r w:rsidR="00727DEA" w:rsidRPr="00727DEA">
        <w:rPr>
          <w:i/>
          <w:noProof w:val="0"/>
          <w:sz w:val="28"/>
          <w:szCs w:val="28"/>
        </w:rPr>
        <w:t>т</w:t>
      </w:r>
      <w:r w:rsidR="00727DEA" w:rsidRPr="00727DEA">
        <w:rPr>
          <w:i/>
          <w:noProof w:val="0"/>
          <w:sz w:val="28"/>
          <w:szCs w:val="28"/>
        </w:rPr>
        <w:t>ной деятельности с учителем и одноклассниками, формирует основы нравственного поведения, опред</w:t>
      </w:r>
      <w:r w:rsidR="00727DEA" w:rsidRPr="00727DEA">
        <w:rPr>
          <w:i/>
          <w:noProof w:val="0"/>
          <w:sz w:val="28"/>
          <w:szCs w:val="28"/>
        </w:rPr>
        <w:t>е</w:t>
      </w:r>
      <w:r w:rsidR="00727DEA" w:rsidRPr="00727DEA">
        <w:rPr>
          <w:i/>
          <w:noProof w:val="0"/>
          <w:sz w:val="28"/>
          <w:szCs w:val="28"/>
        </w:rPr>
        <w:t>ляющего отношения личности с обществом.</w:t>
      </w:r>
    </w:p>
    <w:p w:rsidR="00727DEA" w:rsidRPr="00727DEA" w:rsidRDefault="00727DEA" w:rsidP="002101AC">
      <w:pPr>
        <w:ind w:firstLine="993"/>
        <w:jc w:val="both"/>
        <w:rPr>
          <w:i/>
          <w:noProof w:val="0"/>
          <w:sz w:val="28"/>
          <w:szCs w:val="28"/>
        </w:rPr>
      </w:pPr>
      <w:r w:rsidRPr="00727DEA">
        <w:rPr>
          <w:i/>
          <w:noProof w:val="0"/>
          <w:sz w:val="28"/>
          <w:szCs w:val="28"/>
        </w:rPr>
        <w:t xml:space="preserve">Время диктует новые задачи – развитие интеллектуального и творческого потенциала личности ребенка. Одним из </w:t>
      </w:r>
      <w:proofErr w:type="spellStart"/>
      <w:r w:rsidRPr="00727DEA">
        <w:rPr>
          <w:i/>
          <w:noProof w:val="0"/>
          <w:sz w:val="28"/>
          <w:szCs w:val="28"/>
        </w:rPr>
        <w:t>системообразующих</w:t>
      </w:r>
      <w:proofErr w:type="spellEnd"/>
      <w:r w:rsidRPr="00727DEA">
        <w:rPr>
          <w:i/>
          <w:noProof w:val="0"/>
          <w:sz w:val="28"/>
          <w:szCs w:val="28"/>
        </w:rPr>
        <w:t xml:space="preserve"> подходов, усиливающих развивающий эффект образовательных программ и положительно влияющих на формирование личности современного школьника, является пр</w:t>
      </w:r>
      <w:r w:rsidRPr="00727DEA">
        <w:rPr>
          <w:i/>
          <w:noProof w:val="0"/>
          <w:sz w:val="28"/>
          <w:szCs w:val="28"/>
        </w:rPr>
        <w:t>о</w:t>
      </w:r>
      <w:r w:rsidRPr="00727DEA">
        <w:rPr>
          <w:i/>
          <w:noProof w:val="0"/>
          <w:sz w:val="28"/>
          <w:szCs w:val="28"/>
        </w:rPr>
        <w:t xml:space="preserve">ектная и исследовательская деятельность, которую необходимо рассматривать как самостоятельную структурную единицу воспитательного и образовательного процесса. </w:t>
      </w:r>
    </w:p>
    <w:p w:rsidR="002101AC" w:rsidRDefault="002101AC" w:rsidP="00995957">
      <w:pPr>
        <w:jc w:val="center"/>
        <w:rPr>
          <w:b/>
          <w:color w:val="3F2F29" w:themeColor="accent5" w:themeShade="80"/>
          <w:sz w:val="32"/>
          <w:szCs w:val="32"/>
        </w:rPr>
      </w:pPr>
    </w:p>
    <w:tbl>
      <w:tblPr>
        <w:tblStyle w:val="a6"/>
        <w:tblW w:w="0" w:type="auto"/>
        <w:tblLayout w:type="fixed"/>
        <w:tblLook w:val="04A0"/>
      </w:tblPr>
      <w:tblGrid>
        <w:gridCol w:w="1045"/>
        <w:gridCol w:w="2861"/>
        <w:gridCol w:w="394"/>
        <w:gridCol w:w="3111"/>
        <w:gridCol w:w="5846"/>
      </w:tblGrid>
      <w:tr w:rsidR="00630F6F" w:rsidTr="00AA60CA">
        <w:tc>
          <w:tcPr>
            <w:tcW w:w="132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101AC" w:rsidRPr="00FD25EB" w:rsidRDefault="00C60FCB" w:rsidP="00630F6F">
            <w:pPr>
              <w:ind w:firstLine="0"/>
              <w:jc w:val="both"/>
              <w:rPr>
                <w:rFonts w:ascii="Bookman Old Style" w:hAnsi="Bookman Old Style"/>
                <w:b/>
                <w:color w:val="000D58"/>
                <w:sz w:val="28"/>
                <w:szCs w:val="28"/>
              </w:rPr>
            </w:pPr>
            <w:r w:rsidRPr="00FD25EB">
              <w:rPr>
                <w:rFonts w:ascii="Bookman Old Style" w:hAnsi="Bookman Old Style"/>
                <w:b/>
                <w:color w:val="000D58"/>
                <w:sz w:val="28"/>
                <w:szCs w:val="28"/>
              </w:rPr>
              <w:t>Какие требования устанавливает ФГОС к результатам образования?</w:t>
            </w:r>
          </w:p>
          <w:p w:rsidR="00C60FCB" w:rsidRPr="00C60FCB" w:rsidRDefault="00C60FCB" w:rsidP="00630F6F">
            <w:pPr>
              <w:ind w:firstLine="0"/>
              <w:jc w:val="both"/>
              <w:rPr>
                <w:b/>
                <w:color w:val="00148C" w:themeColor="accent2" w:themeTint="E6"/>
                <w:sz w:val="28"/>
                <w:szCs w:val="28"/>
              </w:rPr>
            </w:pPr>
          </w:p>
          <w:p w:rsidR="002101AC" w:rsidRDefault="005C0CAE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pict>
                <v:oval id="_x0000_s1481" style="position:absolute;left:0;text-align:left;margin-left:-8.8pt;margin-top:.65pt;width:147.25pt;height:135.55pt;z-index:252041216" fillcolor="#d6dcff [341]" strokecolor="#00158d [2901]" strokeweight="1pt">
                  <v:fill color2="#5b73ff [1301]"/>
                  <v:shadow on="t" type="perspective" color="#000731 [1605]" opacity=".5" offset="1pt" offset2="-3pt"/>
                  <v:textbox style="mso-next-textbox:#_x0000_s1481">
                    <w:txbxContent>
                      <w:p w:rsidR="004120B0" w:rsidRDefault="004120B0"/>
                      <w:p w:rsidR="004120B0" w:rsidRPr="00211A62" w:rsidRDefault="004120B0" w:rsidP="00C60FCB">
                        <w:pPr>
                          <w:ind w:firstLine="0"/>
                          <w:jc w:val="center"/>
                          <w:rPr>
                            <w:b/>
                            <w:color w:val="00148C" w:themeColor="accent2" w:themeTint="E6"/>
                          </w:rPr>
                        </w:pPr>
                        <w:r w:rsidRPr="00211A62">
                          <w:rPr>
                            <w:b/>
                            <w:color w:val="00148C" w:themeColor="accent2" w:themeTint="E6"/>
                          </w:rPr>
                          <w:t>РЕЗУЛЬТАТЫ</w:t>
                        </w:r>
                      </w:p>
                      <w:p w:rsidR="004120B0" w:rsidRPr="00211A62" w:rsidRDefault="004120B0" w:rsidP="00C60FCB">
                        <w:pPr>
                          <w:ind w:firstLine="0"/>
                          <w:jc w:val="center"/>
                          <w:rPr>
                            <w:b/>
                            <w:color w:val="00148C" w:themeColor="accent2" w:themeTint="E6"/>
                          </w:rPr>
                        </w:pPr>
                        <w:r w:rsidRPr="00211A62">
                          <w:rPr>
                            <w:b/>
                            <w:color w:val="00148C" w:themeColor="accent2" w:themeTint="E6"/>
                          </w:rPr>
                          <w:t xml:space="preserve"> ОБРАЗОВАНИЯ</w:t>
                        </w:r>
                      </w:p>
                    </w:txbxContent>
                  </v:textbox>
                </v:oval>
              </w:pict>
            </w:r>
            <w:r>
              <w:rPr>
                <w:sz w:val="28"/>
                <w:szCs w:val="28"/>
                <w:lang w:eastAsia="ru-RU"/>
              </w:rPr>
              <w:pict>
                <v:oval id="_x0000_s1482" style="position:absolute;left:0;text-align:left;margin-left:273.55pt;margin-top:.7pt;width:247.85pt;height:32.8pt;z-index:252042240" fillcolor="#d6dcff [341]" strokecolor="#092dff [1941]" strokeweight="1pt">
                  <v:fill color2="#5b73ff [1301]"/>
                  <v:shadow on="t" type="perspective" color="#000731 [1605]" opacity=".5" offset="1pt" offset2="-3pt"/>
                  <v:textbox style="mso-next-textbox:#_x0000_s1482">
                    <w:txbxContent>
                      <w:p w:rsidR="004120B0" w:rsidRPr="00211A62" w:rsidRDefault="004120B0" w:rsidP="00C60FCB">
                        <w:pPr>
                          <w:jc w:val="center"/>
                          <w:rPr>
                            <w:b/>
                            <w:color w:val="00148C" w:themeColor="accent2" w:themeTint="E6"/>
                          </w:rPr>
                        </w:pPr>
                        <w:r w:rsidRPr="00211A62">
                          <w:rPr>
                            <w:b/>
                            <w:color w:val="00148C" w:themeColor="accent2" w:themeTint="E6"/>
                          </w:rPr>
                          <w:t>ЛИЧНОСТНЫЕ</w:t>
                        </w:r>
                      </w:p>
                    </w:txbxContent>
                  </v:textbox>
                </v:oval>
              </w:pict>
            </w:r>
          </w:p>
          <w:p w:rsidR="002101AC" w:rsidRDefault="005C0CAE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86" type="#_x0000_t32" style="position:absolute;left:0;text-align:left;margin-left:138.45pt;margin-top:2.25pt;width:135.1pt;height:36.85pt;flip:y;z-index:252046336" o:connectortype="straight" strokecolor="#092dff [1941]" strokeweight="1pt">
                  <v:shadow type="perspective" color="#000731 [1605]" opacity=".5" offset="1pt" offset2="-3pt"/>
                </v:shape>
              </w:pict>
            </w:r>
          </w:p>
          <w:p w:rsidR="002101AC" w:rsidRDefault="002101AC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101AC" w:rsidRDefault="005C0CAE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pict>
                <v:oval id="_x0000_s1483" style="position:absolute;left:0;text-align:left;margin-left:367.1pt;margin-top:11.35pt;width:263.7pt;height:36.5pt;z-index:252043264" fillcolor="#d6dcff [341]" strokecolor="#092dff [1941]" strokeweight="1pt">
                  <v:fill color2="#5b73ff [1301]"/>
                  <v:shadow on="t" type="perspective" color="#000731 [1605]" opacity=".5" offset="1pt" offset2="-3pt"/>
                  <v:textbox style="mso-next-textbox:#_x0000_s1483">
                    <w:txbxContent>
                      <w:p w:rsidR="004120B0" w:rsidRPr="00211A62" w:rsidRDefault="004120B0" w:rsidP="00C60FCB">
                        <w:pPr>
                          <w:jc w:val="center"/>
                          <w:rPr>
                            <w:b/>
                            <w:color w:val="00148C" w:themeColor="accent2" w:themeTint="E6"/>
                          </w:rPr>
                        </w:pPr>
                        <w:r w:rsidRPr="00211A62">
                          <w:rPr>
                            <w:b/>
                            <w:color w:val="00148C" w:themeColor="accent2" w:themeTint="E6"/>
                          </w:rPr>
                          <w:t>МЕТАПРЕДМЕТНЫЕ</w:t>
                        </w:r>
                      </w:p>
                    </w:txbxContent>
                  </v:textbox>
                </v:oval>
              </w:pict>
            </w:r>
          </w:p>
          <w:p w:rsidR="002101AC" w:rsidRDefault="005C0CAE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pict>
                <v:shape id="_x0000_s1487" type="#_x0000_t32" style="position:absolute;left:0;text-align:left;margin-left:138.45pt;margin-top:11.75pt;width:228.65pt;height:.75pt;z-index:252047360" o:connectortype="straight" strokecolor="#092dff [1941]" strokeweight="1pt">
                  <v:shadow type="perspective" color="#000731 [1605]" opacity=".5" offset="1pt" offset2="-3pt"/>
                </v:shape>
              </w:pict>
            </w:r>
          </w:p>
          <w:p w:rsidR="002101AC" w:rsidRDefault="002101AC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101AC" w:rsidRDefault="005C0CAE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484" style="position:absolute;left:0;text-align:left;margin-left:214.5pt;margin-top:-.45pt;width:441.55pt;height:355.8pt;z-index:252044288" arcsize="10923f" fillcolor="white [3201]" strokecolor="#000f64 [3205]" strokeweight="2.5pt">
                  <v:shadow color="#868686"/>
                  <v:textbox style="mso-next-textbox:#_x0000_s1484">
                    <w:txbxContent>
                      <w:p w:rsidR="004120B0" w:rsidRPr="00211A62" w:rsidRDefault="004120B0" w:rsidP="00211A62">
                        <w:pPr>
                          <w:jc w:val="both"/>
                          <w:rPr>
                            <w:color w:val="00148C" w:themeColor="accent2" w:themeTint="E6"/>
                          </w:rPr>
                        </w:pPr>
                        <w:r w:rsidRPr="00211A62">
                          <w:rPr>
                            <w:color w:val="00148C" w:themeColor="accent2" w:themeTint="E6"/>
                          </w:rPr>
                          <w:t>Метапредметные результаты группируются по видам универсальных учебных действий:</w:t>
                        </w:r>
                      </w:p>
                      <w:p w:rsidR="004120B0" w:rsidRPr="00211A62" w:rsidRDefault="004120B0" w:rsidP="00211A62">
                        <w:pPr>
                          <w:jc w:val="both"/>
                          <w:rPr>
                            <w:color w:val="00148C" w:themeColor="accent2" w:themeTint="E6"/>
                          </w:rPr>
                        </w:pPr>
                        <w:r w:rsidRPr="00211A62">
                          <w:rPr>
                            <w:color w:val="00148C" w:themeColor="accent2" w:themeTint="E6"/>
                          </w:rPr>
                          <w:t>- овладение универсальными учебными познаваетльными действиями- базовые логические,</w:t>
                        </w:r>
                        <w:r>
                          <w:t xml:space="preserve"> </w:t>
                        </w:r>
                        <w:r w:rsidRPr="006935C9">
                          <w:rPr>
                            <w:color w:val="FF0000"/>
                          </w:rPr>
                          <w:t>базовая исследовательская,</w:t>
                        </w:r>
                        <w:r>
                          <w:rPr>
                            <w:color w:val="C00000"/>
                          </w:rPr>
                          <w:t xml:space="preserve"> </w:t>
                        </w:r>
                        <w:r w:rsidRPr="00211A62">
                          <w:rPr>
                            <w:color w:val="00148C" w:themeColor="accent2" w:themeTint="E6"/>
                          </w:rPr>
                          <w:t>работа и синформацией;</w:t>
                        </w:r>
                      </w:p>
                      <w:p w:rsidR="004120B0" w:rsidRPr="00211A62" w:rsidRDefault="004120B0" w:rsidP="00211A62">
                        <w:pPr>
                          <w:jc w:val="both"/>
                          <w:rPr>
                            <w:color w:val="00148C" w:themeColor="accent2" w:themeTint="E6"/>
                          </w:rPr>
                        </w:pPr>
                        <w:r w:rsidRPr="00211A62">
                          <w:rPr>
                            <w:color w:val="00148C" w:themeColor="accent2" w:themeTint="E6"/>
                          </w:rPr>
                          <w:t>- овладение универсальными учебными коммуникативными действиями – общение, самостоятельная деятельность;</w:t>
                        </w:r>
                      </w:p>
                      <w:p w:rsidR="004120B0" w:rsidRDefault="004120B0" w:rsidP="00211A62">
                        <w:pPr>
                          <w:jc w:val="both"/>
                          <w:rPr>
                            <w:color w:val="00148C" w:themeColor="accent2" w:themeTint="E6"/>
                          </w:rPr>
                        </w:pPr>
                        <w:r w:rsidRPr="00211A62">
                          <w:rPr>
                            <w:color w:val="00148C" w:themeColor="accent2" w:themeTint="E6"/>
                          </w:rPr>
                          <w:t>- овладение универсальными учебными регулятивными действиями – самооргназаций, самоконтроль.</w:t>
                        </w:r>
                      </w:p>
                      <w:p w:rsidR="004120B0" w:rsidRDefault="004120B0" w:rsidP="00211A62">
                        <w:pPr>
                          <w:jc w:val="right"/>
                          <w:rPr>
                            <w:color w:val="002060"/>
                          </w:rPr>
                        </w:pPr>
                        <w:r w:rsidRPr="00687245">
                          <w:rPr>
                            <w:color w:val="002060"/>
                          </w:rPr>
                          <w:t>п. 9 ФГОС НОО, п. 8 ФГОС ООО</w:t>
                        </w:r>
                      </w:p>
                      <w:p w:rsidR="004120B0" w:rsidRPr="00687245" w:rsidRDefault="004120B0" w:rsidP="0068724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150"/>
                          <w:jc w:val="both"/>
                          <w:rPr>
                            <w:color w:val="00148C" w:themeColor="accent2" w:themeTint="E6"/>
                          </w:rPr>
                        </w:pPr>
                        <w:r w:rsidRPr="00687245">
                          <w:rPr>
                            <w:color w:val="00148C" w:themeColor="accent2" w:themeTint="E6"/>
                          </w:rPr>
                          <w:t>Стандарт устанавливает требования к результатам освоения обучающимися основной образовательной программы:</w:t>
                        </w:r>
                      </w:p>
                      <w:p w:rsidR="004120B0" w:rsidRPr="00687245" w:rsidRDefault="004120B0" w:rsidP="0068724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150"/>
                          <w:jc w:val="both"/>
                          <w:rPr>
                            <w:color w:val="C00000"/>
                          </w:rPr>
                        </w:pPr>
                        <w:proofErr w:type="gramStart"/>
                        <w:r>
                          <w:rPr>
                            <w:color w:val="00148C" w:themeColor="accent2" w:themeTint="E6"/>
                          </w:rPr>
                          <w:t xml:space="preserve">&lt;…&gt; </w:t>
                        </w:r>
                        <w:r w:rsidRPr="00687245">
                          <w:rPr>
                            <w:color w:val="00148C" w:themeColor="accent2" w:themeTint="E6"/>
                          </w:rPr>
                          <w:t xml:space="preserve">метапредметным, включающим освоенные обучающимися межпредметные понятия и универсальные учебные действия (регулятивные, познавательные, коммуникативные), способность их использования в познавательной и социальной практике, самостоятельность в планировании и осуществлении учебной деятельности и организации учебного сотрудничества с педагогами и сверстниками, способность к построению индивидуальной образовательной траектории, </w:t>
                        </w:r>
                        <w:r w:rsidRPr="006935C9">
                          <w:rPr>
                            <w:color w:val="FF0000"/>
                          </w:rPr>
                          <w:t>владение навыками учебно-исследовательской, проектной и социальной деятельности;</w:t>
                        </w:r>
                        <w:proofErr w:type="gramEnd"/>
                      </w:p>
                      <w:p w:rsidR="004120B0" w:rsidRPr="00211A62" w:rsidRDefault="004120B0" w:rsidP="00687245">
                        <w:pPr>
                          <w:jc w:val="right"/>
                        </w:pPr>
                        <w:r w:rsidRPr="00687245">
                          <w:rPr>
                            <w:color w:val="002060"/>
                          </w:rPr>
                          <w:t xml:space="preserve">п. </w:t>
                        </w:r>
                        <w:r>
                          <w:rPr>
                            <w:color w:val="002060"/>
                          </w:rPr>
                          <w:t>6</w:t>
                        </w:r>
                        <w:r w:rsidRPr="00687245">
                          <w:rPr>
                            <w:color w:val="002060"/>
                          </w:rPr>
                          <w:t xml:space="preserve"> ФГОС </w:t>
                        </w:r>
                        <w:r>
                          <w:rPr>
                            <w:color w:val="002060"/>
                          </w:rPr>
                          <w:t>С</w:t>
                        </w:r>
                        <w:r w:rsidRPr="00687245">
                          <w:rPr>
                            <w:color w:val="002060"/>
                          </w:rPr>
                          <w:t>ОО</w:t>
                        </w:r>
                      </w:p>
                    </w:txbxContent>
                  </v:textbox>
                </v:roundrect>
              </w:pict>
            </w:r>
          </w:p>
          <w:p w:rsidR="002101AC" w:rsidRDefault="002101AC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101AC" w:rsidRDefault="005C0CAE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pict>
                <v:shape id="_x0000_s1488" type="#_x0000_t32" style="position:absolute;left:0;text-align:left;margin-left:63pt;margin-top:7.45pt;width:8.25pt;height:85.75pt;z-index:252048384" o:connectortype="straight" strokecolor="#092dff [1941]" strokeweight="1pt">
                  <v:shadow type="perspective" color="#000731 [1605]" opacity=".5" offset="1pt" offset2="-3pt"/>
                </v:shape>
              </w:pict>
            </w:r>
          </w:p>
          <w:p w:rsidR="002101AC" w:rsidRDefault="002101AC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101AC" w:rsidRDefault="002101AC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101AC" w:rsidRDefault="002101AC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101AC" w:rsidRDefault="002101AC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101AC" w:rsidRDefault="005C0CAE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  <w:r w:rsidRPr="005C0CAE">
              <w:rPr>
                <w:rFonts w:ascii="Bookman Old Style" w:hAnsi="Bookman Old Style"/>
                <w:b/>
                <w:color w:val="00148C" w:themeColor="accent2" w:themeTint="E6"/>
                <w:sz w:val="28"/>
                <w:szCs w:val="28"/>
                <w:lang w:eastAsia="ru-RU"/>
              </w:rPr>
              <w:pict>
                <v:oval id="_x0000_s1485" style="position:absolute;left:0;text-align:left;margin-left:-3.75pt;margin-top:12.7pt;width:180pt;height:32.8pt;z-index:252045312" fillcolor="#d6dcff [341]" strokecolor="#092dff [1941]" strokeweight="1pt">
                  <v:fill color2="#5b73ff [1301]"/>
                  <v:shadow on="t" type="perspective" color="#000731 [1605]" opacity=".5" offset="1pt" offset2="-3pt"/>
                  <v:textbox style="mso-next-textbox:#_x0000_s1485">
                    <w:txbxContent>
                      <w:p w:rsidR="004120B0" w:rsidRPr="00211A62" w:rsidRDefault="004120B0" w:rsidP="00687245">
                        <w:pPr>
                          <w:jc w:val="center"/>
                          <w:rPr>
                            <w:b/>
                            <w:color w:val="00148C" w:themeColor="accent2" w:themeTint="E6"/>
                          </w:rPr>
                        </w:pPr>
                        <w:r>
                          <w:rPr>
                            <w:b/>
                            <w:color w:val="00148C" w:themeColor="accent2" w:themeTint="E6"/>
                          </w:rPr>
                          <w:t>ПРЕДМЕТНЫЕ</w:t>
                        </w:r>
                      </w:p>
                    </w:txbxContent>
                  </v:textbox>
                </v:oval>
              </w:pict>
            </w:r>
          </w:p>
          <w:p w:rsidR="002101AC" w:rsidRDefault="002101AC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101AC" w:rsidRDefault="002101AC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101AC" w:rsidRDefault="002101AC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101AC" w:rsidRDefault="00687245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drawing>
                <wp:inline distT="0" distB="0" distL="0" distR="0">
                  <wp:extent cx="2533650" cy="1924050"/>
                  <wp:effectExtent l="19050" t="0" r="0" b="0"/>
                  <wp:docPr id="8" name="Рисунок 8" descr="C:\Users\1\Desktop\stand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stand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1AC" w:rsidRDefault="002101AC" w:rsidP="00630F6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11A62" w:rsidRDefault="00211A62" w:rsidP="00630F6F">
            <w:pPr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630F6F" w:rsidTr="00AA60CA">
        <w:tc>
          <w:tcPr>
            <w:tcW w:w="132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D2E3E" w:rsidRPr="00407490" w:rsidRDefault="003D2E3E" w:rsidP="00B077DA">
            <w:pPr>
              <w:ind w:firstLine="0"/>
              <w:jc w:val="both"/>
              <w:rPr>
                <w:sz w:val="20"/>
                <w:szCs w:val="20"/>
              </w:rPr>
            </w:pPr>
          </w:p>
        </w:tc>
      </w:tr>
      <w:tr w:rsidR="007963A6" w:rsidTr="00AA60CA">
        <w:tc>
          <w:tcPr>
            <w:tcW w:w="132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3026"/>
            </w:tblGrid>
            <w:tr w:rsidR="00792815" w:rsidTr="00AA60CA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2815" w:rsidRPr="00FD25EB" w:rsidRDefault="00792815" w:rsidP="00B077DA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  <w:r w:rsidRPr="00FD25EB"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  <w:lastRenderedPageBreak/>
                    <w:t>Каковы основные особенности оценки личностных, метапредметных и предметных результатов обучения?</w:t>
                  </w:r>
                </w:p>
                <w:p w:rsidR="00792815" w:rsidRDefault="005C0CAE" w:rsidP="00B077DA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148C" w:themeColor="accent2" w:themeTint="E6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color w:val="00148C" w:themeColor="accent2" w:themeTint="E6"/>
                      <w:sz w:val="28"/>
                      <w:szCs w:val="28"/>
                      <w:lang w:eastAsia="ru-RU"/>
                    </w:rPr>
                    <w:pict>
                      <v:roundrect id="_x0000_s1489" style="position:absolute;left:0;text-align:left;margin-left:-5.65pt;margin-top:5.35pt;width:651pt;height:95.25pt;z-index:252049408" arcsize="10923f" fillcolor="white [3201]" strokecolor="#99a8ff [821]" strokeweight="2.5pt">
                        <v:shadow color="#868686"/>
                        <v:textbox style="mso-next-textbox:#_x0000_s1489">
                          <w:txbxContent>
                            <w:p w:rsidR="004120B0" w:rsidRPr="004A3E19" w:rsidRDefault="004120B0" w:rsidP="00FC2CD6">
                              <w:pPr>
                                <w:pStyle w:val="afffa"/>
                                <w:ind w:firstLine="502"/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 xml:space="preserve">Система </w:t>
                              </w:r>
                              <w:proofErr w:type="gramStart"/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>оценки достижения планируемых результатов освоения программы</w:t>
                              </w:r>
                              <w:proofErr w:type="gramEnd"/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 xml:space="preserve"> должна &lt;…&gt; </w:t>
                              </w:r>
                            </w:p>
                            <w:p w:rsidR="004120B0" w:rsidRPr="004A3E19" w:rsidRDefault="004120B0" w:rsidP="00B248D0">
                              <w:pPr>
                                <w:pStyle w:val="afffa"/>
                                <w:numPr>
                                  <w:ilvl w:val="0"/>
                                  <w:numId w:val="14"/>
                                </w:numPr>
                                <w:ind w:left="0" w:firstLine="502"/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>предусмотреть оценку и учет результатов использования разнообразных методов и форм обуч</w:t>
                              </w:r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>е</w:t>
                              </w:r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 xml:space="preserve">ния, взаимно дополняющих друг друга, в том </w:t>
                              </w:r>
                              <w:r w:rsidRPr="004A3E19">
                                <w:rPr>
                                  <w:color w:val="FF0000"/>
                                  <w:sz w:val="26"/>
                                  <w:szCs w:val="26"/>
                                </w:rPr>
                                <w:t>числе проектов, практических, командных, исследовательских, творческих работ, самоанализа</w:t>
                              </w:r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 xml:space="preserve"> и самооценки, </w:t>
                              </w:r>
                              <w:proofErr w:type="spellStart"/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>взаимооценки</w:t>
                              </w:r>
                              <w:proofErr w:type="spellEnd"/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792815" w:rsidRDefault="00792815" w:rsidP="00B077DA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148C" w:themeColor="accent2" w:themeTint="E6"/>
                      <w:sz w:val="28"/>
                      <w:szCs w:val="28"/>
                    </w:rPr>
                  </w:pPr>
                </w:p>
                <w:p w:rsidR="00792815" w:rsidRDefault="00792815" w:rsidP="00B077DA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148C" w:themeColor="accent2" w:themeTint="E6"/>
                      <w:sz w:val="28"/>
                      <w:szCs w:val="28"/>
                    </w:rPr>
                  </w:pPr>
                </w:p>
                <w:p w:rsidR="00792815" w:rsidRDefault="00792815" w:rsidP="00B077DA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148C" w:themeColor="accent2" w:themeTint="E6"/>
                      <w:sz w:val="28"/>
                      <w:szCs w:val="28"/>
                    </w:rPr>
                  </w:pPr>
                </w:p>
                <w:p w:rsidR="00792815" w:rsidRDefault="0079281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92815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rFonts w:ascii="Bookman Old Style" w:hAnsi="Bookman Old Style"/>
                      <w:b/>
                      <w:color w:val="00148C" w:themeColor="accent2" w:themeTint="E6"/>
                      <w:sz w:val="28"/>
                      <w:szCs w:val="28"/>
                      <w:lang w:eastAsia="ru-RU"/>
                    </w:rPr>
                    <w:pict>
                      <v:roundrect id="_x0000_s1491" style="position:absolute;left:0;text-align:left;margin-left:-5.65pt;margin-top:9pt;width:651pt;height:74.6pt;z-index:252050432" arcsize="10923f" fillcolor="white [3201]" strokecolor="#99a8ff [821]" strokeweight="2.5pt">
                        <v:shadow color="#868686"/>
                        <v:textbox style="mso-next-textbox:#_x0000_s1491">
                          <w:txbxContent>
                            <w:p w:rsidR="004120B0" w:rsidRPr="004A3E19" w:rsidRDefault="004120B0" w:rsidP="00FC2CD6">
                              <w:pPr>
                                <w:pStyle w:val="afffa"/>
                                <w:ind w:firstLine="502"/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 xml:space="preserve">Система </w:t>
                              </w:r>
                              <w:proofErr w:type="gramStart"/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>оценки достижения планируемых результатов освоения программы</w:t>
                              </w:r>
                              <w:proofErr w:type="gramEnd"/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 xml:space="preserve"> должна  включать описание организации и проведения &lt;…&gt; </w:t>
                              </w:r>
                            </w:p>
                            <w:p w:rsidR="004120B0" w:rsidRPr="004A3E19" w:rsidRDefault="004120B0" w:rsidP="00B248D0">
                              <w:pPr>
                                <w:pStyle w:val="afffa"/>
                                <w:numPr>
                                  <w:ilvl w:val="0"/>
                                  <w:numId w:val="14"/>
                                </w:numPr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>промежуточной аттестации обучающихся в рамках урочной и внеурочной деятельности;</w:t>
                              </w:r>
                              <w:proofErr w:type="gramEnd"/>
                            </w:p>
                            <w:p w:rsidR="004120B0" w:rsidRPr="004A3E19" w:rsidRDefault="004120B0" w:rsidP="00B248D0">
                              <w:pPr>
                                <w:pStyle w:val="afffa"/>
                                <w:numPr>
                                  <w:ilvl w:val="0"/>
                                  <w:numId w:val="14"/>
                                </w:numPr>
                                <w:jc w:val="both"/>
                                <w:rPr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color w:val="FF0000"/>
                                  <w:sz w:val="26"/>
                                  <w:szCs w:val="26"/>
                                </w:rPr>
                                <w:t xml:space="preserve">оценки проектной деятельности </w:t>
                              </w:r>
                              <w:proofErr w:type="gramStart"/>
                              <w:r w:rsidRPr="004A3E19">
                                <w:rPr>
                                  <w:color w:val="FF0000"/>
                                  <w:sz w:val="26"/>
                                  <w:szCs w:val="26"/>
                                </w:rPr>
                                <w:t>обучающихся</w:t>
                              </w:r>
                              <w:proofErr w:type="gramEnd"/>
                              <w:r w:rsidRPr="004A3E19">
                                <w:rPr>
                                  <w:color w:val="FF0000"/>
                                  <w:sz w:val="26"/>
                                  <w:szCs w:val="26"/>
                                </w:rPr>
                                <w:t xml:space="preserve"> &lt;…&gt;.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792815" w:rsidRDefault="0079281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92815" w:rsidRDefault="0079281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92815" w:rsidRDefault="0079281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C2CD6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rFonts w:ascii="Bookman Old Style" w:hAnsi="Bookman Old Style"/>
                      <w:b/>
                      <w:color w:val="00148C" w:themeColor="accent2" w:themeTint="E6"/>
                      <w:sz w:val="28"/>
                      <w:szCs w:val="28"/>
                      <w:lang w:eastAsia="ru-RU"/>
                    </w:rPr>
                    <w:pict>
                      <v:roundrect id="_x0000_s1494" style="position:absolute;left:0;text-align:left;margin-left:-5.65pt;margin-top:11.75pt;width:651pt;height:74.2pt;z-index:252051456" arcsize="10923f" fillcolor="white [3201]" strokecolor="#99a8ff [821]" strokeweight="2.5pt">
                        <v:shadow color="#868686"/>
                        <v:textbox style="mso-next-textbox:#_x0000_s1494">
                          <w:txbxContent>
                            <w:p w:rsidR="004120B0" w:rsidRPr="004A3E19" w:rsidRDefault="004120B0" w:rsidP="00E33B66">
                              <w:pPr>
                                <w:pStyle w:val="afffa"/>
                                <w:ind w:firstLine="567"/>
                                <w:jc w:val="both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 xml:space="preserve">Достижение </w:t>
                              </w:r>
                              <w:r w:rsidRPr="004A3E19">
                                <w:rPr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личностных результатов</w:t>
                              </w:r>
                              <w:r w:rsidRPr="004A3E19">
                                <w:rPr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4A3E19">
                                <w:rPr>
                                  <w:b/>
                                  <w:sz w:val="26"/>
                                  <w:szCs w:val="26"/>
                                </w:rPr>
                                <w:t>не выносятся на итоговую аттестацию</w:t>
                              </w:r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>, а являются предметом оценки эффективности воспитательно-образовательной деятельности образовательной организации и образов</w:t>
                              </w:r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>а</w:t>
                              </w:r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 xml:space="preserve">тельных систем разного уровня. </w:t>
                              </w:r>
                              <w:r w:rsidRPr="004A3E19">
                                <w:rPr>
                                  <w:b/>
                                  <w:sz w:val="26"/>
                                  <w:szCs w:val="26"/>
                                </w:rPr>
                                <w:t xml:space="preserve">Осуществляется в ходе внешних </w:t>
                              </w:r>
                              <w:proofErr w:type="spellStart"/>
                              <w:r w:rsidRPr="004A3E19">
                                <w:rPr>
                                  <w:b/>
                                  <w:sz w:val="26"/>
                                  <w:szCs w:val="26"/>
                                </w:rPr>
                                <w:t>неперсонифицированных</w:t>
                              </w:r>
                              <w:proofErr w:type="spellEnd"/>
                              <w:r w:rsidRPr="004A3E19">
                                <w:rPr>
                                  <w:b/>
                                  <w:sz w:val="26"/>
                                  <w:szCs w:val="26"/>
                                </w:rPr>
                                <w:t xml:space="preserve"> мониторинг</w:t>
                              </w:r>
                              <w:r w:rsidRPr="004A3E19">
                                <w:rPr>
                                  <w:b/>
                                  <w:sz w:val="26"/>
                                  <w:szCs w:val="26"/>
                                </w:rPr>
                                <w:t>о</w:t>
                              </w:r>
                              <w:r w:rsidRPr="004A3E19">
                                <w:rPr>
                                  <w:b/>
                                  <w:sz w:val="26"/>
                                  <w:szCs w:val="26"/>
                                </w:rPr>
                                <w:t>вых исследований.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FC2CD6" w:rsidRDefault="00FC2CD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C2CD6" w:rsidRDefault="00FC2CD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C2CD6" w:rsidRDefault="00FC2CD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C2CD6" w:rsidRDefault="00FC2CD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C2CD6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rFonts w:ascii="Bookman Old Style" w:hAnsi="Bookman Old Style"/>
                      <w:b/>
                      <w:color w:val="00148C" w:themeColor="accent2" w:themeTint="E6"/>
                      <w:sz w:val="28"/>
                      <w:szCs w:val="28"/>
                      <w:lang w:eastAsia="ru-RU"/>
                    </w:rPr>
                    <w:pict>
                      <v:roundrect id="_x0000_s1495" style="position:absolute;left:0;text-align:left;margin-left:-5.65pt;margin-top:1.25pt;width:651pt;height:45.2pt;z-index:252052480" arcsize="10923f" fillcolor="white [3201]" strokecolor="#99a8ff [821]" strokeweight="2.5pt">
                        <v:shadow color="#868686"/>
                        <v:textbox style="mso-next-textbox:#_x0000_s1495">
                          <w:txbxContent>
                            <w:p w:rsidR="004120B0" w:rsidRPr="004A3E19" w:rsidRDefault="004120B0" w:rsidP="00007DE2">
                              <w:pPr>
                                <w:jc w:val="both"/>
                                <w:rPr>
                                  <w:b/>
                                  <w:noProof w:val="0"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Основная процедура итоговой оценки достижения </w:t>
                              </w:r>
                              <w:proofErr w:type="spellStart"/>
                              <w:r w:rsidRPr="004A3E19">
                                <w:rPr>
                                  <w:b/>
                                  <w:noProof w:val="0"/>
                                  <w:color w:val="FF0000"/>
                                  <w:sz w:val="26"/>
                                  <w:szCs w:val="26"/>
                                </w:rPr>
                                <w:t>метапредметных</w:t>
                              </w:r>
                              <w:proofErr w:type="spellEnd"/>
                              <w:r w:rsidRPr="004A3E19">
                                <w:rPr>
                                  <w:b/>
                                  <w:noProof w:val="0"/>
                                  <w:color w:val="FF0000"/>
                                  <w:sz w:val="26"/>
                                  <w:szCs w:val="26"/>
                                </w:rPr>
                                <w:t xml:space="preserve"> результатов – защита итогового </w:t>
                              </w:r>
                              <w:proofErr w:type="gramStart"/>
                              <w:r w:rsidRPr="004A3E19">
                                <w:rPr>
                                  <w:b/>
                                  <w:noProof w:val="0"/>
                                  <w:color w:val="FF0000"/>
                                  <w:sz w:val="26"/>
                                  <w:szCs w:val="26"/>
                                </w:rPr>
                                <w:t>и</w:t>
                              </w:r>
                              <w:r w:rsidRPr="004A3E19">
                                <w:rPr>
                                  <w:b/>
                                  <w:noProof w:val="0"/>
                                  <w:color w:val="FF0000"/>
                                  <w:sz w:val="26"/>
                                  <w:szCs w:val="26"/>
                                </w:rPr>
                                <w:t>н</w:t>
                              </w:r>
                              <w:r w:rsidRPr="004A3E19">
                                <w:rPr>
                                  <w:b/>
                                  <w:noProof w:val="0"/>
                                  <w:color w:val="FF0000"/>
                                  <w:sz w:val="26"/>
                                  <w:szCs w:val="26"/>
                                </w:rPr>
                                <w:t>дивидуального проекта</w:t>
                              </w:r>
                              <w:proofErr w:type="gramEnd"/>
                              <w:r w:rsidRPr="004A3E19">
                                <w:rPr>
                                  <w:b/>
                                  <w:noProof w:val="0"/>
                                  <w:color w:val="FF000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4120B0" w:rsidRDefault="004120B0" w:rsidP="00007DE2"/>
                            <w:p w:rsidR="004120B0" w:rsidRDefault="004120B0" w:rsidP="00007DE2"/>
                            <w:p w:rsidR="004120B0" w:rsidRDefault="004120B0" w:rsidP="00007DE2"/>
                            <w:p w:rsidR="004120B0" w:rsidRPr="00007DE2" w:rsidRDefault="004120B0" w:rsidP="00007DE2"/>
                          </w:txbxContent>
                        </v:textbox>
                      </v:roundrect>
                    </w:pict>
                  </w:r>
                </w:p>
                <w:p w:rsidR="00E33B66" w:rsidRDefault="00E33B6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E33B66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rFonts w:ascii="Bookman Old Style" w:hAnsi="Bookman Old Style"/>
                      <w:b/>
                      <w:color w:val="00148C" w:themeColor="accent2" w:themeTint="E6"/>
                      <w:sz w:val="28"/>
                      <w:szCs w:val="28"/>
                      <w:lang w:eastAsia="ru-RU"/>
                    </w:rPr>
                    <w:pict>
                      <v:roundrect id="_x0000_s1496" style="position:absolute;left:0;text-align:left;margin-left:-5.65pt;margin-top:8.4pt;width:651pt;height:77.05pt;z-index:252053504" arcsize="10923f" fillcolor="white [3201]" strokecolor="#99a8ff [821]" strokeweight="2.5pt">
                        <v:shadow color="#868686"/>
                        <v:textbox style="mso-next-textbox:#_x0000_s1496">
                          <w:txbxContent>
                            <w:p w:rsidR="004120B0" w:rsidRPr="004A3E19" w:rsidRDefault="004120B0" w:rsidP="00007DE2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Оценка </w:t>
                              </w:r>
                              <w:r w:rsidRPr="004A3E19">
                                <w:rPr>
                                  <w:b/>
                                  <w:noProof w:val="0"/>
                                  <w:color w:val="FF0000"/>
                                  <w:sz w:val="26"/>
                                  <w:szCs w:val="26"/>
                                </w:rPr>
                                <w:t xml:space="preserve">предметных результатов 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представляет собой оценку достижения обучающимися планируемых р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е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зультатов по отдельным предметам: промежуточных планируемых результатов в рамках текущей и тематич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е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ской проверки и итоговых планируемых результатов в рамках итоговой оценки и государственной итоговой  аттестации.</w:t>
                              </w:r>
                            </w:p>
                            <w:p w:rsidR="004120B0" w:rsidRDefault="004120B0" w:rsidP="00007DE2"/>
                            <w:p w:rsidR="004120B0" w:rsidRDefault="004120B0" w:rsidP="00007DE2"/>
                            <w:p w:rsidR="004120B0" w:rsidRDefault="004120B0" w:rsidP="00007DE2"/>
                            <w:p w:rsidR="004120B0" w:rsidRPr="00007DE2" w:rsidRDefault="004120B0" w:rsidP="00007DE2"/>
                          </w:txbxContent>
                        </v:textbox>
                      </v:roundrect>
                    </w:pict>
                  </w:r>
                </w:p>
                <w:p w:rsidR="00E33B66" w:rsidRDefault="00E33B6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E33B66" w:rsidRDefault="00E33B6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792815" w:rsidRDefault="0079281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0013"/>
              <w:gridCol w:w="3013"/>
            </w:tblGrid>
            <w:tr w:rsidR="00007DE2" w:rsidTr="00AA60CA">
              <w:tc>
                <w:tcPr>
                  <w:tcW w:w="1302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3E19" w:rsidRDefault="004A3E19" w:rsidP="00B077DA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</w:p>
                <w:p w:rsidR="00007DE2" w:rsidRPr="00FD25EB" w:rsidRDefault="00007DE2" w:rsidP="00B077DA">
                  <w:pPr>
                    <w:ind w:firstLine="0"/>
                    <w:jc w:val="both"/>
                    <w:rPr>
                      <w:color w:val="000D58"/>
                      <w:sz w:val="28"/>
                      <w:szCs w:val="28"/>
                    </w:rPr>
                  </w:pPr>
                  <w:r w:rsidRPr="00FD25EB"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  <w:t xml:space="preserve">Требования ФГОС … </w:t>
                  </w:r>
                </w:p>
                <w:p w:rsidR="00007DE2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497" style="position:absolute;left:0;text-align:left;margin-left:-5.65pt;margin-top:7.9pt;width:651pt;height:26pt;z-index:252054528" arcsize="10923f" fillcolor="white [3201]" strokecolor="#092dff [1941]" strokeweight="1pt">
                        <v:fill color2="#5b73ff [1301]" focusposition="1" focussize="" focus="100%" type="gradient"/>
                        <v:shadow on="t" type="perspective" color="#000731 [1605]" opacity=".5" offset="1pt" offset2="-3pt"/>
                        <v:textbox style="mso-next-textbox:#_x0000_s1497">
                          <w:txbxContent>
                            <w:p w:rsidR="004120B0" w:rsidRPr="00007DE2" w:rsidRDefault="004120B0">
                              <w:pPr>
                                <w:rPr>
                                  <w:b/>
                                  <w:color w:val="000F64" w:themeColor="accent2"/>
                                </w:rPr>
                              </w:pPr>
                              <w:r w:rsidRPr="00007DE2">
                                <w:rPr>
                                  <w:b/>
                                  <w:color w:val="000F64" w:themeColor="accent2"/>
                                </w:rPr>
                                <w:t>НАЧАЛЬНАЯ ШКОЛА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07DE2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498" style="position:absolute;left:0;text-align:left;margin-left:-5.65pt;margin-top:1.65pt;width:651pt;height:107.25pt;z-index:252055552" fillcolor="white [3201]" strokecolor="#000f64 [3205]" strokeweight="2.5pt">
                        <v:shadow color="#868686"/>
                        <v:textbox style="mso-next-textbox:#_x0000_s1498">
                          <w:txbxContent>
                            <w:p w:rsidR="004120B0" w:rsidRPr="004A3E19" w:rsidRDefault="004120B0" w:rsidP="00E35F13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В целях обеспечения реализации программы начального общего образования в Организации для участников образовательных отношений должны создаваться условия, обеспечивающие возможность:</w:t>
                              </w:r>
                            </w:p>
                            <w:p w:rsidR="004120B0" w:rsidRPr="004A3E19" w:rsidRDefault="004120B0" w:rsidP="00E35F13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&lt;…&gt;  работы с одаренными детьми, организации интеллектуальных и творческих соревнований, научно-технического творчества и </w:t>
                              </w:r>
                              <w:r w:rsidRPr="004A3E1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проектно-исследовательской деятельности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;</w:t>
                              </w:r>
                            </w:p>
                            <w:p w:rsidR="004120B0" w:rsidRPr="004A3E19" w:rsidRDefault="004120B0" w:rsidP="004A3E19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&lt;…&gt; выполнение </w:t>
                              </w:r>
                              <w:r w:rsidRPr="004A3E1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индивидуальных и групповых проектных работ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, включая задания </w:t>
                              </w:r>
                              <w:proofErr w:type="spellStart"/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межпредметного</w:t>
                              </w:r>
                              <w:proofErr w:type="spellEnd"/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х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а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рактера, в том числе с участием в совместной деятельности;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                                                     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п. 34.2. ФГОС НОО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07DE2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rFonts w:ascii="Bookman Old Style" w:hAnsi="Bookman Old Style"/>
                      <w:b/>
                      <w:color w:val="00148C" w:themeColor="accent2" w:themeTint="E6"/>
                      <w:sz w:val="28"/>
                      <w:szCs w:val="28"/>
                      <w:lang w:eastAsia="ru-RU"/>
                    </w:rPr>
                    <w:pict>
                      <v:roundrect id="_x0000_s1499" style="position:absolute;left:0;text-align:left;margin-left:-5.65pt;margin-top:12.3pt;width:651pt;height:26pt;z-index:252056576" arcsize="10923f" fillcolor="white [3201]" strokecolor="#092dff [1941]" strokeweight="1pt">
                        <v:fill color2="#5b73ff [1301]" focusposition="1" focussize="" focus="100%" type="gradient"/>
                        <v:shadow on="t" type="perspective" color="#000731 [1605]" opacity=".5" offset="1pt" offset2="-3pt"/>
                        <v:textbox style="mso-next-textbox:#_x0000_s1499">
                          <w:txbxContent>
                            <w:p w:rsidR="004120B0" w:rsidRPr="00007DE2" w:rsidRDefault="004120B0" w:rsidP="00E35F13">
                              <w:pPr>
                                <w:rPr>
                                  <w:b/>
                                  <w:color w:val="000F64" w:themeColor="accent2"/>
                                </w:rPr>
                              </w:pPr>
                              <w:r>
                                <w:rPr>
                                  <w:b/>
                                  <w:color w:val="000F64" w:themeColor="accent2"/>
                                </w:rPr>
                                <w:t>ОСНОВНАЯ</w:t>
                              </w:r>
                              <w:r w:rsidRPr="00007DE2">
                                <w:rPr>
                                  <w:b/>
                                  <w:color w:val="000F64" w:themeColor="accent2"/>
                                </w:rPr>
                                <w:t xml:space="preserve"> ШКОЛА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07DE2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rFonts w:ascii="Bookman Old Style" w:hAnsi="Bookman Old Style"/>
                      <w:b/>
                      <w:color w:val="00148C" w:themeColor="accent2" w:themeTint="E6"/>
                      <w:sz w:val="28"/>
                      <w:szCs w:val="28"/>
                      <w:lang w:eastAsia="ru-RU"/>
                    </w:rPr>
                    <w:pict>
                      <v:rect id="_x0000_s1500" style="position:absolute;left:0;text-align:left;margin-left:-5.65pt;margin-top:6.1pt;width:651pt;height:147.3pt;z-index:252057600" fillcolor="white [3201]" strokecolor="#000f64 [3205]" strokeweight="2.5pt">
                        <v:shadow color="#868686"/>
                        <v:textbox style="mso-next-textbox:#_x0000_s1500">
                          <w:txbxContent>
                            <w:p w:rsidR="004120B0" w:rsidRPr="004A3E19" w:rsidRDefault="004120B0" w:rsidP="00E35F13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Программа формирования универсальных учебных действий </w:t>
                              </w:r>
                              <w:proofErr w:type="gramStart"/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у</w:t>
                              </w:r>
                              <w:proofErr w:type="gramEnd"/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обучающихся должна обеспечить:</w:t>
                              </w:r>
                            </w:p>
                            <w:p w:rsidR="004120B0" w:rsidRPr="004A3E19" w:rsidRDefault="004120B0" w:rsidP="00E35F13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&lt;…&gt; повышение эффективности усвоения знаний и учебных действий, </w:t>
                              </w:r>
                              <w:r w:rsidRPr="004A3E1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формирования компетенций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в предметных областях, </w:t>
                              </w:r>
                              <w:r w:rsidRPr="004A3E1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учебно-исследовательской и проектной деятельности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;</w:t>
                              </w:r>
                            </w:p>
                            <w:p w:rsidR="004120B0" w:rsidRPr="004A3E19" w:rsidRDefault="004120B0" w:rsidP="00E35F13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&lt;…&gt; </w:t>
                              </w:r>
                              <w:r w:rsidRPr="004A3E1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формирование навыка участия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в различных формах организации </w:t>
                              </w:r>
                              <w:r w:rsidRPr="004A3E1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учебно-исследовательской и пр</w:t>
                              </w:r>
                              <w:r w:rsidRPr="004A3E1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 w:rsidRPr="004A3E1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ектной деятельности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, в том числе творческих конкурсах, олимпиадах, научных обществах, научно-практических конференциях, олимпиадах;</w:t>
                              </w:r>
                            </w:p>
                            <w:p w:rsidR="004120B0" w:rsidRPr="004A3E19" w:rsidRDefault="004120B0" w:rsidP="004A3E19">
                              <w:pPr>
                                <w:jc w:val="both"/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&lt;…&gt; </w:t>
                              </w:r>
                              <w:r w:rsidRPr="004A3E1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овладение приемами учебного сотрудничества и социального взаимодействия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со сверстниками, обучающимися младшего и старшего школьного возраста и взрослыми </w:t>
                              </w:r>
                              <w:r w:rsidRPr="004A3E1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в совместной учебно-исследовательской и проектной деятельности</w:t>
                              </w:r>
                              <w:proofErr w:type="gramStart"/>
                              <w:r w:rsidRPr="004A3E1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                                                                      </w:t>
                              </w:r>
                              <w:proofErr w:type="gramStart"/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</w:t>
                              </w:r>
                              <w:proofErr w:type="gramEnd"/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. 32.2. ФГОС ООО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07DE2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rFonts w:ascii="Bookman Old Style" w:hAnsi="Bookman Old Style"/>
                      <w:b/>
                      <w:color w:val="00148C" w:themeColor="accent2" w:themeTint="E6"/>
                      <w:sz w:val="28"/>
                      <w:szCs w:val="28"/>
                      <w:lang w:eastAsia="ru-RU"/>
                    </w:rPr>
                    <w:pict>
                      <v:roundrect id="_x0000_s1501" style="position:absolute;left:0;text-align:left;margin-left:-5.65pt;margin-top:8.5pt;width:651pt;height:26pt;z-index:252058624" arcsize="10923f" fillcolor="white [3201]" strokecolor="#092dff [1941]" strokeweight="1pt">
                        <v:fill color2="#5b73ff [1301]" focusposition="1" focussize="" focus="100%" type="gradient"/>
                        <v:shadow on="t" type="perspective" color="#000731 [1605]" opacity=".5" offset="1pt" offset2="-3pt"/>
                        <v:textbox style="mso-next-textbox:#_x0000_s1501">
                          <w:txbxContent>
                            <w:p w:rsidR="004120B0" w:rsidRPr="00007DE2" w:rsidRDefault="004120B0" w:rsidP="00F21DE7">
                              <w:pPr>
                                <w:rPr>
                                  <w:b/>
                                  <w:color w:val="000F64" w:themeColor="accent2"/>
                                </w:rPr>
                              </w:pPr>
                              <w:r>
                                <w:rPr>
                                  <w:b/>
                                  <w:color w:val="000F64" w:themeColor="accent2"/>
                                </w:rPr>
                                <w:t>СТАРШАЯ</w:t>
                              </w:r>
                              <w:r w:rsidRPr="00007DE2">
                                <w:rPr>
                                  <w:b/>
                                  <w:color w:val="000F64" w:themeColor="accent2"/>
                                </w:rPr>
                                <w:t xml:space="preserve"> ШКОЛА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007DE2" w:rsidRDefault="00007D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21DE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rFonts w:ascii="Bookman Old Style" w:hAnsi="Bookman Old Style"/>
                      <w:b/>
                      <w:color w:val="00148C" w:themeColor="accent2" w:themeTint="E6"/>
                      <w:sz w:val="28"/>
                      <w:szCs w:val="28"/>
                      <w:lang w:eastAsia="ru-RU"/>
                    </w:rPr>
                    <w:pict>
                      <v:rect id="_x0000_s1502" style="position:absolute;left:0;text-align:left;margin-left:-5.65pt;margin-top:2.3pt;width:651pt;height:69.6pt;z-index:252059648" fillcolor="white [3201]" strokecolor="#000f64 [3205]" strokeweight="2.5pt">
                        <v:shadow color="#868686"/>
                        <v:textbox style="mso-next-textbox:#_x0000_s1502">
                          <w:txbxContent>
                            <w:p w:rsidR="004120B0" w:rsidRPr="004A3E19" w:rsidRDefault="004120B0" w:rsidP="004A3E19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b/>
                                  <w:sz w:val="26"/>
                                  <w:szCs w:val="26"/>
                                </w:rPr>
                                <w:t>Программа развития универсальных учебных действий</w:t>
                              </w:r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 xml:space="preserve"> на ступени среднего общего образования … должна быть направлена на 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&lt;…&gt; формирование у обучающихся системных представлений и опыт применения методов, технологий и форм организации </w:t>
                              </w:r>
                              <w:r w:rsidRPr="004A3E1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проектной и учебно-исследовательской деятельности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для достиж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е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ния практико-ориентированных результатов образования</w:t>
                              </w:r>
                              <w:proofErr w:type="gramStart"/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                                                         </w:t>
                              </w:r>
                              <w:proofErr w:type="gramStart"/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</w:t>
                              </w:r>
                              <w:proofErr w:type="gramEnd"/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. 18.2.1. ФГОС СОО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F21DE7" w:rsidRDefault="00F21DE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21DE7" w:rsidRDefault="00F21DE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21DE7" w:rsidRDefault="00F21DE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21DE7" w:rsidRDefault="00F21DE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D25EB" w:rsidRDefault="00FD25EB" w:rsidP="00FD25EB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9383F" w:rsidTr="00AA60CA">
              <w:tc>
                <w:tcPr>
                  <w:tcW w:w="100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9383F" w:rsidRDefault="0089383F" w:rsidP="0089383F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  <w:t>Что такое «проектная» и «исследовательская» деятельность учащихся?</w:t>
                  </w:r>
                </w:p>
                <w:p w:rsidR="0089383F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05" style="position:absolute;left:0;text-align:left;margin-left:-5.65pt;margin-top:.05pt;width:556.85pt;height:69.5pt;z-index:252060672" arcsize="10923f" fillcolor="white [3201]" strokecolor="#d6dcff [341]" strokeweight="2.5pt">
                        <v:shadow color="#868686"/>
                        <v:textbox style="mso-next-textbox:#_x0000_s1505">
                          <w:txbxContent>
                            <w:p w:rsidR="004120B0" w:rsidRPr="004A3E19" w:rsidRDefault="004120B0" w:rsidP="0089383F">
                              <w:pPr>
                                <w:jc w:val="both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b/>
                                  <w:color w:val="00148C" w:themeColor="accent2" w:themeTint="E6"/>
                                  <w:sz w:val="26"/>
                                  <w:szCs w:val="26"/>
                                </w:rPr>
                                <w:t xml:space="preserve">Проектная деятельность обучающихся – </w:t>
                              </w:r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>совместная учебно-познавательная, творческая или игровая деятельность обучающихся, имеющая общую цель, согласованные методы, способы деятельности, направленная на достижение общего результата деятельности.</w:t>
                              </w:r>
                            </w:p>
                          </w:txbxContent>
                        </v:textbox>
                      </v:roundrect>
                    </w:pict>
                  </w:r>
                  <w:r w:rsidRPr="005C0CAE"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  <w:lang w:eastAsia="ru-RU"/>
                    </w:rPr>
                    <w:pict>
                      <v:roundrect id="_x0000_s1506" style="position:absolute;left:0;text-align:left;margin-left:-5.65pt;margin-top:52.85pt;width:651pt;height:78.7pt;z-index:252061696" arcsize="10923f" fillcolor="white [3201]" strokecolor="#d6dcff [341]" strokeweight="2.5pt">
                        <v:shadow color="#868686"/>
                        <v:textbox style="mso-next-textbox:#_x0000_s1506">
                          <w:txbxContent>
                            <w:p w:rsidR="004120B0" w:rsidRPr="004A3E19" w:rsidRDefault="004120B0" w:rsidP="0089383F">
                              <w:pPr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 w:rsidRPr="004A3E19">
                                <w:rPr>
                                  <w:b/>
                                  <w:color w:val="00148C" w:themeColor="accent2" w:themeTint="E6"/>
                                  <w:sz w:val="26"/>
                                  <w:szCs w:val="26"/>
                                </w:rPr>
                                <w:t xml:space="preserve">Исследовательская деятельность обучающихся – </w:t>
                              </w:r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 xml:space="preserve">деятельность обучающихся, связанная с решением творческой, исследовательской задачи </w:t>
                              </w:r>
                              <w:r w:rsidRPr="004A3E19">
                                <w:rPr>
                                  <w:b/>
                                  <w:sz w:val="26"/>
                                  <w:szCs w:val="26"/>
                                </w:rPr>
                                <w:t xml:space="preserve">с заранее неизвестным решением </w:t>
                              </w:r>
                              <w:r w:rsidRPr="004A3E19">
                                <w:rPr>
                                  <w:sz w:val="26"/>
                                  <w:szCs w:val="26"/>
                                </w:rPr>
                                <w:t>и предполагающая наличие основных этапов, характерных для исследования в научной сфере.</w:t>
                              </w:r>
                              <w:proofErr w:type="gramEnd"/>
                            </w:p>
                            <w:p w:rsidR="004120B0" w:rsidRPr="0089383F" w:rsidRDefault="005C0CAE" w:rsidP="0089383F">
                              <w:pPr>
                                <w:jc w:val="right"/>
                                <w:rPr>
                                  <w:color w:val="00148C" w:themeColor="accent2" w:themeTint="E6"/>
                                  <w:u w:val="single"/>
                                </w:rPr>
                              </w:pPr>
                              <w:hyperlink r:id="rId26" w:history="1">
                                <w:r w:rsidR="004120B0" w:rsidRPr="0089383F">
                                  <w:rPr>
                                    <w:rStyle w:val="afffffe"/>
                                    <w:color w:val="00148C" w:themeColor="accent2" w:themeTint="E6"/>
                                  </w:rPr>
                                  <w:t>http://infrescenter.ucoz.ru/Shk_Bibliotek/proekt_deyat/2013/leontovich.pdf</w:t>
                                </w:r>
                              </w:hyperlink>
                            </w:p>
                            <w:p w:rsidR="004120B0" w:rsidRPr="0089383F" w:rsidRDefault="004120B0" w:rsidP="0089383F">
                              <w:pPr>
                                <w:jc w:val="both"/>
                              </w:pPr>
                            </w:p>
                          </w:txbxContent>
                        </v:textbox>
                      </v:roundrect>
                    </w:pict>
                  </w:r>
                </w:p>
              </w:tc>
              <w:tc>
                <w:tcPr>
                  <w:tcW w:w="30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9383F" w:rsidRDefault="0089383F" w:rsidP="0089383F">
                  <w:pPr>
                    <w:ind w:firstLine="0"/>
                    <w:jc w:val="right"/>
                    <w:rPr>
                      <w:sz w:val="28"/>
                      <w:szCs w:val="28"/>
                    </w:rPr>
                  </w:pPr>
                  <w:r w:rsidRPr="0089383F">
                    <w:rPr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65201" cy="1190847"/>
                        <wp:effectExtent l="19050" t="0" r="0" b="0"/>
                        <wp:docPr id="13" name="Рисунок 8" descr="C:\Users\1\Desktop\семнар проектная деятельность\O3m3NJLi6a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1\Desktop\семнар проектная деятельность\O3m3NJLi6a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164" cy="11908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92815" w:rsidRDefault="0079281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2815" w:rsidRDefault="0079281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2815" w:rsidRDefault="0079281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2815" w:rsidRDefault="0079281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6935C9" w:rsidRDefault="006935C9" w:rsidP="006935C9">
            <w:pPr>
              <w:ind w:firstLine="0"/>
              <w:jc w:val="both"/>
              <w:rPr>
                <w:rFonts w:ascii="Bookman Old Style" w:hAnsi="Bookman Old Style"/>
                <w:b/>
                <w:color w:val="000D58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D58"/>
                <w:sz w:val="28"/>
                <w:szCs w:val="28"/>
              </w:rPr>
              <w:lastRenderedPageBreak/>
              <w:t>Какими общими чертами обладают проектная и исследовательская деятельность?</w:t>
            </w:r>
          </w:p>
          <w:p w:rsidR="00792815" w:rsidRDefault="0079281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2815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ect id="_x0000_s1508" style="position:absolute;left:0;text-align:left;margin-left:-1.8pt;margin-top:1.9pt;width:660.55pt;height:341.1pt;z-index:252063744" fillcolor="white [3201]" strokecolor="#99a8ff [821]" strokeweight="2.5pt">
                  <v:shadow color="#868686"/>
                  <v:textbox style="mso-next-textbox:#_x0000_s1508">
                    <w:txbxContent>
                      <w:p w:rsidR="004120B0" w:rsidRDefault="004120B0"/>
                      <w:p w:rsidR="004120B0" w:rsidRDefault="004120B0"/>
                      <w:p w:rsidR="004120B0" w:rsidRPr="004A3E19" w:rsidRDefault="004120B0" w:rsidP="00B248D0">
                        <w:pPr>
                          <w:pStyle w:val="aff6"/>
                          <w:numPr>
                            <w:ilvl w:val="0"/>
                            <w:numId w:val="15"/>
                          </w:numPr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4A3E19">
                          <w:rPr>
                            <w:sz w:val="26"/>
                            <w:szCs w:val="26"/>
                          </w:rPr>
                          <w:t>имеют конкретную практическую ценность.</w:t>
                        </w:r>
                      </w:p>
                      <w:p w:rsidR="004120B0" w:rsidRDefault="004120B0"/>
                      <w:p w:rsidR="004120B0" w:rsidRDefault="004120B0"/>
                      <w:p w:rsidR="004120B0" w:rsidRDefault="004120B0">
                        <w:pPr>
                          <w:rPr>
                            <w:noProof w:val="0"/>
                          </w:rPr>
                        </w:pP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15"/>
                          </w:numPr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а</w:t>
                        </w:r>
                        <w:r w:rsidRPr="004A3E19">
                          <w:rPr>
                            <w:noProof w:val="0"/>
                            <w:sz w:val="26"/>
                            <w:szCs w:val="26"/>
                          </w:rPr>
                          <w:t xml:space="preserve">нализ 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актуальности проекта или проводимого исследования;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15"/>
                          </w:numPr>
                          <w:rPr>
                            <w:noProof w:val="0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noProof w:val="0"/>
                            <w:sz w:val="26"/>
                            <w:szCs w:val="26"/>
                          </w:rPr>
                          <w:t>целеполагание</w:t>
                        </w:r>
                        <w:proofErr w:type="spellEnd"/>
                        <w:r>
                          <w:rPr>
                            <w:noProof w:val="0"/>
                            <w:sz w:val="26"/>
                            <w:szCs w:val="26"/>
                          </w:rPr>
                          <w:t>, формулировка задач, которые следует решить;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15"/>
                          </w:numPr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выбор средств и методов, адекватных поставленным целям;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15"/>
                          </w:numPr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планирование;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15"/>
                          </w:numPr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проведение проектных работ и исследования;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15"/>
                          </w:numPr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оформление результатов работ в соответствии с замыслом проекта или целями исследования;</w:t>
                        </w:r>
                      </w:p>
                      <w:p w:rsidR="004120B0" w:rsidRPr="004A3E19" w:rsidRDefault="004120B0" w:rsidP="00B248D0">
                        <w:pPr>
                          <w:pStyle w:val="aff6"/>
                          <w:numPr>
                            <w:ilvl w:val="0"/>
                            <w:numId w:val="15"/>
                          </w:numPr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 xml:space="preserve">презентация результатов. </w:t>
                        </w:r>
                      </w:p>
                      <w:p w:rsidR="004120B0" w:rsidRDefault="004120B0"/>
                      <w:p w:rsidR="004120B0" w:rsidRDefault="004120B0"/>
                      <w:p w:rsidR="004120B0" w:rsidRDefault="004120B0"/>
                      <w:p w:rsidR="004120B0" w:rsidRDefault="004120B0"/>
                      <w:p w:rsidR="004120B0" w:rsidRDefault="004120B0"/>
                      <w:p w:rsidR="004120B0" w:rsidRDefault="004120B0"/>
                      <w:p w:rsidR="004120B0" w:rsidRDefault="004120B0"/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15"/>
                          </w:numPr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интеллектуальное, личностное развитие, рост компетенций в выбранной для исследования или проекта сфере, формирование умения сотрудничать в коллективе и самостоятельно работать, уяснение сущности творческой и исследовательской работы.</w:t>
                        </w:r>
                      </w:p>
                      <w:p w:rsidR="004120B0" w:rsidRDefault="004120B0"/>
                      <w:p w:rsidR="004120B0" w:rsidRDefault="004120B0"/>
                      <w:p w:rsidR="004120B0" w:rsidRDefault="004120B0"/>
                      <w:p w:rsidR="004120B0" w:rsidRDefault="004120B0"/>
                      <w:p w:rsidR="004120B0" w:rsidRDefault="004120B0"/>
                    </w:txbxContent>
                  </v:textbox>
                </v:rect>
              </w:pict>
            </w:r>
            <w:r>
              <w:rPr>
                <w:sz w:val="28"/>
                <w:szCs w:val="28"/>
                <w:lang w:eastAsia="ru-RU"/>
              </w:rPr>
              <w:pict>
                <v:roundrect id="_x0000_s1509" style="position:absolute;left:0;text-align:left;margin-left:-1.8pt;margin-top:1.9pt;width:660.55pt;height:25.95pt;z-index:252064768" arcsize="10923f" fillcolor="white [3201]" strokecolor="#d0c3b0 [1943]" strokeweight="1pt">
                  <v:fill color2="#dfd7ca [1303]" focusposition="1" focussize="" focus="100%" type="gradient"/>
                  <v:shadow on="t" type="perspective" color="#5d4e38 [1607]" opacity=".5" offset="1pt" offset2="-3pt"/>
                  <v:textbox style="mso-next-textbox:#_x0000_s1509">
                    <w:txbxContent>
                      <w:p w:rsidR="004120B0" w:rsidRPr="006935C9" w:rsidRDefault="004120B0">
                        <w:pPr>
                          <w:rPr>
                            <w:b/>
                            <w:color w:val="000F64" w:themeColor="accent2"/>
                          </w:rPr>
                        </w:pPr>
                        <w:r w:rsidRPr="006935C9">
                          <w:rPr>
                            <w:b/>
                            <w:color w:val="000F64" w:themeColor="accent2"/>
                          </w:rPr>
                          <w:t>ЦЕЛИ И ЗАДАЧИ</w:t>
                        </w:r>
                      </w:p>
                    </w:txbxContent>
                  </v:textbox>
                </v:roundrect>
              </w:pict>
            </w:r>
          </w:p>
          <w:p w:rsidR="006935C9" w:rsidRDefault="006935C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6935C9" w:rsidRDefault="006935C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6935C9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510" style="position:absolute;left:0;text-align:left;margin-left:-1.8pt;margin-top:9.2pt;width:660.55pt;height:26.8pt;z-index:252065792" arcsize="10923f" fillcolor="white [3201]" strokecolor="#d0c3b0 [1943]" strokeweight="1pt">
                  <v:fill color2="#dfd7ca [1303]" focusposition="1" focussize="" focus="100%" type="gradient"/>
                  <v:shadow on="t" type="perspective" color="#5d4e38 [1607]" opacity=".5" offset="1pt" offset2="-3pt"/>
                  <v:textbox style="mso-next-textbox:#_x0000_s1510">
                    <w:txbxContent>
                      <w:p w:rsidR="004120B0" w:rsidRPr="004A3E19" w:rsidRDefault="004120B0">
                        <w:pPr>
                          <w:rPr>
                            <w:b/>
                            <w:color w:val="000F64" w:themeColor="accent2"/>
                          </w:rPr>
                        </w:pPr>
                        <w:r w:rsidRPr="004A3E19">
                          <w:rPr>
                            <w:b/>
                            <w:color w:val="000F64" w:themeColor="accent2"/>
                          </w:rPr>
                          <w:t>СТРУКТУРА</w:t>
                        </w:r>
                      </w:p>
                    </w:txbxContent>
                  </v:textbox>
                </v:roundrect>
              </w:pict>
            </w:r>
          </w:p>
          <w:p w:rsidR="006935C9" w:rsidRDefault="006935C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6935C9" w:rsidRDefault="006935C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6935C9" w:rsidRDefault="006935C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6935C9" w:rsidRDefault="006935C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6935C9" w:rsidRDefault="006935C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6935C9" w:rsidRDefault="006935C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6935C9" w:rsidRDefault="006935C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6935C9" w:rsidRDefault="006935C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6935C9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511" style="position:absolute;left:0;text-align:left;margin-left:-1.8pt;margin-top:11.7pt;width:660.55pt;height:38.55pt;z-index:252066816" arcsize="10923f" fillcolor="white [3201]" strokecolor="#d0c3b0 [1943]" strokeweight="1pt">
                  <v:fill color2="#dfd7ca [1303]" focusposition="1" focussize="" focus="100%" type="gradient"/>
                  <v:shadow on="t" type="perspective" color="#5d4e38 [1607]" opacity=".5" offset="1pt" offset2="-3pt"/>
                  <v:textbox style="mso-next-textbox:#_x0000_s1511">
                    <w:txbxContent>
                      <w:p w:rsidR="004120B0" w:rsidRPr="00296B7E" w:rsidRDefault="004120B0" w:rsidP="00296B7E">
                        <w:pPr>
                          <w:ind w:left="426" w:firstLine="0"/>
                          <w:rPr>
                            <w:b/>
                            <w:noProof w:val="0"/>
                            <w:color w:val="000D58"/>
                          </w:rPr>
                        </w:pPr>
                        <w:r>
                          <w:rPr>
                            <w:b/>
                            <w:noProof w:val="0"/>
                            <w:color w:val="000D58"/>
                          </w:rPr>
                          <w:t>КОМПЕТЕНЦИИ В СФЕРЕ ИССЛЕДОВАНИЯ, ТВОРЧЕСКАЯ АКТИВНОСТЬ И ВЫСОКАЯ МОТИВАЦИЯ УЧАЩИХСЯ</w:t>
                        </w:r>
                      </w:p>
                    </w:txbxContent>
                  </v:textbox>
                </v:roundrect>
              </w:pict>
            </w:r>
          </w:p>
          <w:p w:rsidR="006935C9" w:rsidRDefault="006935C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2815" w:rsidRDefault="0079281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2815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512" style="position:absolute;left:0;text-align:left;margin-left:-1.8pt;margin-top:13.65pt;width:660.55pt;height:29.3pt;z-index:252067840" arcsize="10923f" fillcolor="white [3201]" strokecolor="#d0c3b0 [1943]" strokeweight="1pt">
                  <v:fill color2="#dfd7ca [1303]" focusposition="1" focussize="" focus="100%" type="gradient"/>
                  <v:shadow on="t" type="perspective" color="#5d4e38 [1607]" opacity=".5" offset="1pt" offset2="-3pt"/>
                  <v:textbox style="mso-next-textbox:#_x0000_s1512">
                    <w:txbxContent>
                      <w:p w:rsidR="004120B0" w:rsidRPr="00296B7E" w:rsidRDefault="004120B0">
                        <w:pPr>
                          <w:rPr>
                            <w:b/>
                            <w:color w:val="000D58"/>
                          </w:rPr>
                        </w:pPr>
                        <w:r w:rsidRPr="00296B7E">
                          <w:rPr>
                            <w:b/>
                            <w:color w:val="000D58"/>
                          </w:rPr>
                          <w:t>ИТОГИ</w:t>
                        </w:r>
                      </w:p>
                    </w:txbxContent>
                  </v:textbox>
                </v:roundrect>
              </w:pict>
            </w:r>
          </w:p>
          <w:p w:rsidR="00792815" w:rsidRDefault="0079281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2815" w:rsidRDefault="0079281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2815" w:rsidRDefault="0079281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2815" w:rsidRDefault="0079281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296B7E" w:rsidRDefault="00296B7E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296B7E" w:rsidRDefault="00296B7E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296B7E" w:rsidRDefault="00296B7E" w:rsidP="00B077DA">
            <w:pPr>
              <w:ind w:firstLine="0"/>
              <w:jc w:val="both"/>
              <w:rPr>
                <w:rFonts w:ascii="Bookman Old Style" w:hAnsi="Bookman Old Style"/>
                <w:b/>
                <w:color w:val="000D58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D58"/>
                <w:sz w:val="28"/>
                <w:szCs w:val="28"/>
              </w:rPr>
              <w:t>В чем заключается различие между проектной и исследовательской деятельностью?</w:t>
            </w:r>
          </w:p>
          <w:p w:rsidR="00084EBA" w:rsidRDefault="00084EBA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6513"/>
              <w:gridCol w:w="6513"/>
            </w:tblGrid>
            <w:tr w:rsidR="00A71647" w:rsidTr="00AA60CA">
              <w:trPr>
                <w:trHeight w:val="4259"/>
              </w:trPr>
              <w:tc>
                <w:tcPr>
                  <w:tcW w:w="6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164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13" style="position:absolute;left:0;text-align:left;margin-left:-1.6pt;margin-top:6.6pt;width:314.8pt;height:40.15pt;z-index:252068864" arcsize="10923f" fillcolor="white [3201]" strokecolor="#edc07c [1942]" strokeweight="1pt">
                        <v:fill color2="#f3d5a7 [1302]" focusposition="1" focussize="" focus="100%" type="gradient"/>
                        <v:shadow on="t" type="perspective" color="#724b0f [1606]" opacity=".5" offset="1pt" offset2="-3pt"/>
                        <v:textbox style="mso-next-textbox:#_x0000_s1513">
                          <w:txbxContent>
                            <w:p w:rsidR="004120B0" w:rsidRPr="00A71647" w:rsidRDefault="004120B0" w:rsidP="00A71647">
                              <w:pPr>
                                <w:jc w:val="center"/>
                                <w:rPr>
                                  <w:b/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ПРОЕКТНАЯ ДЕЯТЕЛЬНОСТЬ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A71647" w:rsidRDefault="00A71647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A7164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15" type="#_x0000_t32" style="position:absolute;left:0;text-align:left;margin-left:6.75pt;margin-top:14.55pt;width:0;height:85.4pt;z-index:252070912" o:connectortype="straight" strokecolor="red"/>
                    </w:pict>
                  </w:r>
                </w:p>
                <w:p w:rsidR="00A71647" w:rsidRDefault="00A71647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A71647" w:rsidRDefault="00A71647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A7164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514" style="position:absolute;left:0;text-align:left;margin-left:28.55pt;margin-top:-.8pt;width:277.1pt;height:152.4pt;z-index:252069888" fillcolor="white [3201]" strokecolor="#a5300f [3204]" strokeweight="2.5pt">
                        <v:shadow color="#868686"/>
                        <v:textbox style="mso-next-textbox:#_x0000_s1514">
                          <w:txbxContent>
                            <w:p w:rsidR="004120B0" w:rsidRDefault="004120B0" w:rsidP="00A71647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Ориентирован на получение 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конкретного результата,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обладающего определенными свойствами, и который необходим для ко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кретного использования. </w:t>
                              </w:r>
                            </w:p>
                            <w:p w:rsidR="004120B0" w:rsidRDefault="004120B0" w:rsidP="00A71647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Проект содержит предварительное опис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ние и детализацию конечного продукта.</w:t>
                              </w:r>
                            </w:p>
                            <w:p w:rsidR="004120B0" w:rsidRPr="00A71647" w:rsidRDefault="004120B0" w:rsidP="00A71647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Результат должен быть точно соотнесен со всеми сформулированными в замысле  прое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та характеристиками. 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A71647" w:rsidRDefault="00A71647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A71647" w:rsidRDefault="00A71647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A7164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16" type="#_x0000_t32" style="position:absolute;left:0;text-align:left;margin-left:6.75pt;margin-top:3.35pt;width:21.8pt;height:0;z-index:252071936" o:connectortype="straight" strokecolor="#c00000"/>
                    </w:pict>
                  </w:r>
                </w:p>
                <w:p w:rsidR="00A71647" w:rsidRDefault="00A71647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A71647" w:rsidRDefault="00A71647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A71647" w:rsidRDefault="00A71647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A71647" w:rsidRDefault="00A71647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164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518" style="position:absolute;left:0;text-align:left;margin-left:28.55pt;margin-top:79.7pt;width:277.15pt;height:152.4pt;z-index:252073984;mso-position-horizontal-relative:text;mso-position-vertical-relative:text" fillcolor="white [3201]" strokecolor="#000f64 [3205]" strokeweight="2.5pt">
                        <v:shadow color="#868686"/>
                        <v:textbox style="mso-next-textbox:#_x0000_s1518">
                          <w:txbxContent>
                            <w:p w:rsidR="004120B0" w:rsidRPr="00FE0A89" w:rsidRDefault="004120B0" w:rsidP="00A71647">
                              <w:pPr>
                                <w:jc w:val="both"/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FE0A8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На начальном этапе лишь обозначается  направление исследования, формулируются </w:t>
                              </w:r>
                              <w:r w:rsidRPr="00FE0A8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отдельные характеристики итогов работы. </w:t>
                              </w:r>
                            </w:p>
                            <w:p w:rsidR="004120B0" w:rsidRPr="00FE0A89" w:rsidRDefault="004120B0" w:rsidP="00A71647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FE0A8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Логика исследования: формулировка пр</w:t>
                              </w:r>
                              <w:r w:rsidRPr="00FE0A8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 w:rsidRPr="00FE0A8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блемы исследования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–</w:t>
                              </w:r>
                              <w:r w:rsidRPr="00FE0A8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выдвижение гипотезы – последующая экспериментальная или м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дельная проверка выдвинутых предполож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ний.</w:t>
                              </w:r>
                            </w:p>
                          </w:txbxContent>
                        </v:textbox>
                      </v: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20" type="#_x0000_t32" style="position:absolute;left:0;text-align:left;margin-left:10.15pt;margin-top:145.55pt;width:18.4pt;height:0;z-index:252076032;mso-position-horizontal-relative:text;mso-position-vertical-relative:text" o:connectortype="straight" strokecolor="#000f64 [3205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19" type="#_x0000_t32" style="position:absolute;left:0;text-align:left;margin-left:10.15pt;margin-top:46.75pt;width:0;height:98.8pt;z-index:252075008;mso-position-horizontal-relative:text;mso-position-vertical-relative:text" o:connectortype="straight" strokecolor="#00158d [2901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17" style="position:absolute;left:0;text-align:left;margin-left:.1pt;margin-top:6.6pt;width:314.8pt;height:40.15pt;z-index:252072960;mso-position-horizontal-relative:text;mso-position-vertical-relative:text" arcsize="10923f" fillcolor="white [3201]" strokecolor="#092dff [1941]" strokeweight="1pt">
                        <v:fill color2="#5b73ff [1301]" focusposition="1" focussize="" focus="100%" type="gradient"/>
                        <v:shadow on="t" type="perspective" color="#000731 [1605]" opacity=".5" offset="1pt" offset2="-3pt"/>
                        <v:textbox style="mso-next-textbox:#_x0000_s1517">
                          <w:txbxContent>
                            <w:p w:rsidR="004120B0" w:rsidRPr="00A71647" w:rsidRDefault="004120B0">
                              <w:pPr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</w:rPr>
                                <w:t>ИССЛЕДОВАТЕЛЬСКАЯ</w:t>
                              </w:r>
                              <w:r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  <w:lang w:val="en-GB"/>
                                </w:rPr>
                                <w:t xml:space="preserve">  ДЕЯТЕЛЬНОСТЬ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</w:tc>
            </w:tr>
          </w:tbl>
          <w:p w:rsidR="00792815" w:rsidRDefault="00792815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114"/>
              <w:gridCol w:w="3399"/>
              <w:gridCol w:w="2838"/>
              <w:gridCol w:w="3675"/>
              <w:gridCol w:w="10"/>
            </w:tblGrid>
            <w:tr w:rsidR="00FE0A89" w:rsidTr="00AA60CA">
              <w:trPr>
                <w:gridAfter w:val="1"/>
                <w:wAfter w:w="10" w:type="dxa"/>
              </w:trPr>
              <w:tc>
                <w:tcPr>
                  <w:tcW w:w="9351" w:type="dxa"/>
                  <w:gridSpan w:val="3"/>
                </w:tcPr>
                <w:p w:rsidR="00FE0A89" w:rsidRDefault="00FE0A89" w:rsidP="00B077DA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</w:p>
                <w:p w:rsidR="00FE0A89" w:rsidRDefault="00FE0A89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  <w:t>В чем заключается принципиальное отличие учебно-исследовательской деятельности от научного исследования?</w:t>
                  </w:r>
                </w:p>
                <w:p w:rsidR="00FE0A89" w:rsidRDefault="00FE0A89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FE0A89" w:rsidRDefault="00FE0A89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75" w:type="dxa"/>
                </w:tcPr>
                <w:p w:rsidR="00FE0A89" w:rsidRDefault="00FE0A89" w:rsidP="00FE0A89">
                  <w:pPr>
                    <w:ind w:firstLine="0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54345" cy="1158949"/>
                        <wp:effectExtent l="19050" t="0" r="0" b="0"/>
                        <wp:docPr id="21" name="Рисунок 31" descr="C:\Users\1\Desktop\семнар проектная деятельность\png-transparent-science-laboratory-beaker-microscope-and-reagents-technic-happy-birthday-vector-images-chemistr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1\Desktop\семнар проектная деятельность\png-transparent-science-laboratory-beaker-microscope-and-reagents-technic-happy-birthday-vector-images-chemistr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4290" cy="1158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79FA" w:rsidRDefault="001279FA" w:rsidP="00FE0A89">
                  <w:pPr>
                    <w:ind w:firstLine="0"/>
                    <w:rPr>
                      <w:sz w:val="28"/>
                      <w:szCs w:val="28"/>
                      <w:lang w:eastAsia="ru-RU"/>
                    </w:rPr>
                  </w:pPr>
                </w:p>
                <w:p w:rsidR="001279FA" w:rsidRDefault="001279FA" w:rsidP="00FE0A89">
                  <w:pPr>
                    <w:ind w:firstLine="0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F2898" w:rsidTr="00AA60CA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0" w:type="dxa"/>
              </w:trPr>
              <w:tc>
                <w:tcPr>
                  <w:tcW w:w="651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F2898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21" style="position:absolute;left:0;text-align:left;margin-left:16.25pt;margin-top:.25pt;width:241.95pt;height:43.5pt;z-index:252077056;mso-position-horizontal-relative:text;mso-position-vertical-relative:text" arcsize="10923f" fillcolor="white [3201]" strokecolor="#edc07c [1942]" strokeweight="1pt">
                        <v:fill color2="#f3d5a7 [1302]" focusposition="1" focussize="" focus="100%" type="gradient"/>
                        <v:shadow on="t" type="perspective" color="#724b0f [1606]" opacity=".5" offset="1pt" offset2="-3pt"/>
                        <v:textbox style="mso-next-textbox:#_x0000_s1521">
                          <w:txbxContent>
                            <w:p w:rsidR="004120B0" w:rsidRPr="00084EBA" w:rsidRDefault="004120B0" w:rsidP="00AF2898">
                              <w:pPr>
                                <w:jc w:val="center"/>
                                <w:rPr>
                                  <w:b/>
                                  <w:color w:val="593E24" w:themeColor="accent6" w:themeShade="80"/>
                                  <w:sz w:val="26"/>
                                  <w:szCs w:val="26"/>
                                </w:rPr>
                              </w:pPr>
                              <w:r w:rsidRPr="00084EBA">
                                <w:rPr>
                                  <w:b/>
                                  <w:color w:val="593E24" w:themeColor="accent6" w:themeShade="80"/>
                                  <w:sz w:val="26"/>
                                  <w:szCs w:val="26"/>
                                </w:rPr>
                                <w:t>УЧЕБНО-ИССЛЕДОВАТЕЛЬСКАЯ ДЕЯТЕЛЬНОСТЬ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AF2898" w:rsidRDefault="00AF2898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AF2898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45" type="#_x0000_t32" style="position:absolute;left:0;text-align:left;margin-left:28.55pt;margin-top:11.55pt;width:0;height:88.85pt;flip:y;z-index:252097536" o:connectortype="straight" strokecolor="#855d36 [2409]" strokeweight="2.25pt"/>
                    </w:pict>
                  </w:r>
                </w:p>
                <w:p w:rsidR="00AF2898" w:rsidRDefault="00AF2898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AF2898" w:rsidRDefault="00AF2898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AF2898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522" style="position:absolute;left:0;text-align:left;margin-left:56.4pt;margin-top:.1pt;width:249.25pt;height:90.05pt;z-index:252078080" fillcolor="white [3201]" strokecolor="#edc07c [1942]" strokeweight="2.5pt">
                        <v:shadow color="#868686"/>
                        <v:textbox style="mso-next-textbox:#_x0000_s1522">
                          <w:txbxContent>
                            <w:p w:rsidR="004120B0" w:rsidRPr="001279FA" w:rsidRDefault="004120B0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279FA">
                                <w:rPr>
                                  <w:sz w:val="26"/>
                                  <w:szCs w:val="26"/>
                                </w:rPr>
                                <w:t xml:space="preserve">Главный результат исследовательской деятельности школьников  - </w:t>
                              </w:r>
                              <w:r w:rsidRPr="001279FA">
                                <w:rPr>
                                  <w:b/>
                                  <w:sz w:val="26"/>
                                  <w:szCs w:val="26"/>
                                </w:rPr>
                                <w:t>открытие новых знаний, новых для них самих,</w:t>
                              </w:r>
                              <w:r w:rsidRPr="001279FA">
                                <w:rPr>
                                  <w:sz w:val="26"/>
                                  <w:szCs w:val="26"/>
                                </w:rPr>
                                <w:t xml:space="preserve"> но не для науки.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AF2898" w:rsidRDefault="00AF2898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AF2898" w:rsidRDefault="00AF2898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1279F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44" type="#_x0000_t32" style="position:absolute;left:0;text-align:left;margin-left:28.55pt;margin-top:3.8pt;width:27.85pt;height:0;z-index:252096512" o:connectortype="straight" strokecolor="#855d36 [2409]" strokeweight="1.5pt"/>
                    </w:pict>
                  </w:r>
                </w:p>
                <w:p w:rsidR="001279FA" w:rsidRDefault="001279FA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51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F2898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47" type="#_x0000_t32" style="position:absolute;left:0;text-align:left;margin-left:28.55pt;margin-top:127.6pt;width:37.1pt;height:0;z-index:252099584;mso-position-horizontal-relative:text;mso-position-vertical-relative:text" o:connectortype="straight" strokecolor="#00158d [2901]" strokeweight="1.5pt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46" type="#_x0000_t32" style="position:absolute;left:0;text-align:left;margin-left:28.55pt;margin-top:47.95pt;width:0;height:79.65pt;z-index:252098560;mso-position-horizontal-relative:text;mso-position-vertical-relative:text" o:connectortype="straight" strokecolor="#00158d [2901]" strokeweight="1.5pt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524" style="position:absolute;left:0;text-align:left;margin-left:65.65pt;margin-top:102.35pt;width:240.05pt;height:50.2pt;z-index:252080128;mso-position-horizontal-relative:text;mso-position-vertical-relative:text" fillcolor="white [3201]" strokecolor="#000f64 [3205]" strokeweight="2.5pt">
                        <v:shadow color="#868686"/>
                        <v:textbox style="mso-next-textbox:#_x0000_s1524">
                          <w:txbxContent>
                            <w:p w:rsidR="004120B0" w:rsidRPr="00084EBA" w:rsidRDefault="004120B0" w:rsidP="001906EE">
                              <w:pPr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084EBA">
                                <w:rPr>
                                  <w:sz w:val="26"/>
                                  <w:szCs w:val="26"/>
                                </w:rPr>
                                <w:t>Должно обладать несомненной научной новизной.</w:t>
                              </w:r>
                            </w:p>
                          </w:txbxContent>
                        </v:textbox>
                      </v: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23" style="position:absolute;left:0;text-align:left;margin-left:15.4pt;margin-top:.25pt;width:243.65pt;height:47.7pt;z-index:252079104;mso-position-horizontal-relative:text;mso-position-vertical-relative:text" arcsize="10923f" fillcolor="#d6dcff [341]">
                        <v:textbox style="mso-next-textbox:#_x0000_s1523">
                          <w:txbxContent>
                            <w:p w:rsidR="004120B0" w:rsidRPr="00084EBA" w:rsidRDefault="004120B0" w:rsidP="001906EE">
                              <w:pPr>
                                <w:jc w:val="center"/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</w:rPr>
                              </w:pPr>
                              <w:r w:rsidRPr="00084EBA"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</w:rPr>
                                <w:t xml:space="preserve">НАУЧНОЕ </w:t>
                              </w:r>
                            </w:p>
                            <w:p w:rsidR="004120B0" w:rsidRPr="00084EBA" w:rsidRDefault="004120B0" w:rsidP="001906EE">
                              <w:pPr>
                                <w:jc w:val="center"/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</w:rPr>
                              </w:pPr>
                              <w:r w:rsidRPr="00084EBA"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</w:rPr>
                                <w:t>ИССЛЕДОВАНИЕ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</w:tc>
            </w:tr>
            <w:tr w:rsidR="00984325" w:rsidTr="00AA60CA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31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84325" w:rsidRDefault="00FC783A" w:rsidP="00FC783A">
                  <w:pPr>
                    <w:ind w:firstLine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FC783A">
                    <w:rPr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1607731" cy="1487232"/>
                        <wp:effectExtent l="19050" t="0" r="0" b="0"/>
                        <wp:docPr id="1" name="Рисунок 5" descr="C:\Users\1\Desktop\семнар проектная деятельность\naklejka-mlody-naukowiec-38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1\Desktop\семнар проектная деятельность\naklejka-mlody-naukowiec-38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5993" cy="149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1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84325" w:rsidRDefault="00984325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FC783A" w:rsidRPr="00FC783A" w:rsidRDefault="00FC783A" w:rsidP="00B077DA">
                  <w:pPr>
                    <w:ind w:firstLine="0"/>
                    <w:jc w:val="both"/>
                    <w:rPr>
                      <w:b/>
                      <w:noProof w:val="0"/>
                      <w:color w:val="FF0000"/>
                      <w:sz w:val="28"/>
                      <w:szCs w:val="28"/>
                      <w:lang w:eastAsia="ru-RU"/>
                    </w:rPr>
                  </w:pPr>
                  <w:r w:rsidRPr="00FC783A">
                    <w:rPr>
                      <w:b/>
                      <w:noProof w:val="0"/>
                      <w:color w:val="FF0000"/>
                      <w:sz w:val="28"/>
                      <w:szCs w:val="28"/>
                      <w:lang w:eastAsia="ru-RU"/>
                    </w:rPr>
                    <w:t xml:space="preserve">Научная новизна не может </w:t>
                  </w:r>
                  <w:proofErr w:type="gramStart"/>
                  <w:r w:rsidRPr="00FC783A">
                    <w:rPr>
                      <w:b/>
                      <w:noProof w:val="0"/>
                      <w:color w:val="FF0000"/>
                      <w:sz w:val="28"/>
                      <w:szCs w:val="28"/>
                      <w:lang w:eastAsia="ru-RU"/>
                    </w:rPr>
                    <w:t>служить критерием оценивая</w:t>
                  </w:r>
                  <w:proofErr w:type="gramEnd"/>
                  <w:r w:rsidRPr="00FC783A">
                    <w:rPr>
                      <w:b/>
                      <w:noProof w:val="0"/>
                      <w:color w:val="FF0000"/>
                      <w:sz w:val="28"/>
                      <w:szCs w:val="28"/>
                      <w:lang w:eastAsia="ru-RU"/>
                    </w:rPr>
                    <w:t xml:space="preserve"> учебно-исследовательской деятельности школьников!</w:t>
                  </w:r>
                </w:p>
              </w:tc>
            </w:tr>
          </w:tbl>
          <w:p w:rsidR="00084EBA" w:rsidRDefault="00084EBA" w:rsidP="00B077DA">
            <w:pPr>
              <w:ind w:firstLine="0"/>
              <w:jc w:val="both"/>
              <w:rPr>
                <w:rFonts w:ascii="Bookman Old Style" w:hAnsi="Bookman Old Style"/>
                <w:b/>
                <w:color w:val="000D58"/>
                <w:sz w:val="28"/>
                <w:szCs w:val="28"/>
              </w:rPr>
            </w:pPr>
          </w:p>
          <w:p w:rsidR="00296B7E" w:rsidRDefault="00DD2EBF" w:rsidP="00B077DA">
            <w:pPr>
              <w:ind w:firstLine="0"/>
              <w:jc w:val="both"/>
              <w:rPr>
                <w:rFonts w:ascii="Bookman Old Style" w:hAnsi="Bookman Old Style"/>
                <w:b/>
                <w:color w:val="000D58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D58"/>
                <w:sz w:val="28"/>
                <w:szCs w:val="28"/>
              </w:rPr>
              <w:t xml:space="preserve"> Каковы особенности учебно-исследовательской и проектной деятельности обучающихся в начальной школе?</w:t>
            </w:r>
          </w:p>
          <w:p w:rsidR="00A02ACE" w:rsidRDefault="00A02AC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96B7E" w:rsidRDefault="005C0CA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pict>
                <v:rect id="_x0000_s1531" style="position:absolute;left:0;text-align:left;margin-left:-7.65pt;margin-top:5.3pt;width:665.55pt;height:147.35pt;z-index:252085248" fillcolor="white [3201]" strokecolor="#d6dcff [341]" strokeweight="2.5pt">
                  <v:shadow color="#868686"/>
                  <v:textbox style="mso-next-textbox:#_x0000_s1531">
                    <w:txbxContent>
                      <w:p w:rsidR="004120B0" w:rsidRDefault="004120B0" w:rsidP="00912683">
                        <w:pPr>
                          <w:jc w:val="both"/>
                          <w:rPr>
                            <w:b/>
                            <w:noProof w:val="0"/>
                            <w:sz w:val="26"/>
                            <w:szCs w:val="26"/>
                          </w:rPr>
                        </w:pPr>
                        <w:proofErr w:type="gramStart"/>
                        <w:r w:rsidRPr="00912683">
                          <w:rPr>
                            <w:noProof w:val="0"/>
                            <w:sz w:val="26"/>
                            <w:szCs w:val="26"/>
                          </w:rPr>
                          <w:t>Направлена</w:t>
                        </w:r>
                        <w:proofErr w:type="gramEnd"/>
                        <w:r w:rsidRPr="00912683">
                          <w:rPr>
                            <w:noProof w:val="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 xml:space="preserve">на </w:t>
                        </w:r>
                        <w:r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 xml:space="preserve">развитие </w:t>
                        </w:r>
                        <w:proofErr w:type="spellStart"/>
                        <w:r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>метапредметных</w:t>
                        </w:r>
                        <w:proofErr w:type="spellEnd"/>
                        <w:r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 xml:space="preserve"> умений.</w:t>
                        </w:r>
                      </w:p>
                      <w:p w:rsidR="004120B0" w:rsidRDefault="004120B0" w:rsidP="00912683">
                        <w:pPr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 w:rsidRPr="00912683"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  <w:t>Главная особенность</w:t>
                        </w:r>
                        <w:r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 xml:space="preserve"> –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 xml:space="preserve"> возможность </w:t>
                        </w:r>
                        <w:r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 xml:space="preserve">активизировать учебную работу детей, 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придав им исследовательский, творческий характер.</w:t>
                        </w:r>
                      </w:p>
                      <w:p w:rsidR="004120B0" w:rsidRDefault="004120B0" w:rsidP="00912683">
                        <w:pPr>
                          <w:jc w:val="both"/>
                          <w:rPr>
                            <w:b/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  <w:t xml:space="preserve">Учебно-исследовательская деятельность </w:t>
                        </w:r>
                        <w:r w:rsidRPr="00912683">
                          <w:rPr>
                            <w:noProof w:val="0"/>
                            <w:sz w:val="26"/>
                            <w:szCs w:val="26"/>
                          </w:rPr>
                          <w:t>предполагает поиск новых знаний и</w:t>
                        </w:r>
                        <w:r w:rsidRPr="00912683"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 xml:space="preserve"> </w:t>
                        </w:r>
                        <w:r w:rsidRPr="00912683">
                          <w:rPr>
                            <w:noProof w:val="0"/>
                            <w:sz w:val="26"/>
                            <w:szCs w:val="26"/>
                          </w:rPr>
                          <w:t>направлена</w:t>
                        </w:r>
                        <w:r>
                          <w:rPr>
                            <w:noProof w:val="0"/>
                            <w:color w:val="C0000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 xml:space="preserve">на </w:t>
                        </w:r>
                        <w:r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>развитие у уч</w:t>
                        </w:r>
                        <w:r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>е</w:t>
                        </w:r>
                        <w:r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>ника умений и навыков научного поиска.</w:t>
                        </w:r>
                      </w:p>
                      <w:p w:rsidR="004120B0" w:rsidRDefault="004120B0" w:rsidP="00912683">
                        <w:pPr>
                          <w:jc w:val="both"/>
                          <w:rPr>
                            <w:b/>
                            <w:noProof w:val="0"/>
                            <w:sz w:val="26"/>
                            <w:szCs w:val="26"/>
                          </w:rPr>
                        </w:pPr>
                        <w:r w:rsidRPr="007C5701"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  <w:t xml:space="preserve">Проектная деятельность 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 xml:space="preserve">в большей степени связана с </w:t>
                        </w:r>
                        <w:r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>развитием умений и навыков планирования, мод</w:t>
                        </w:r>
                        <w:r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>е</w:t>
                        </w:r>
                        <w:r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>лирования и решения практических задач.</w:t>
                        </w:r>
                      </w:p>
                      <w:p w:rsidR="004120B0" w:rsidRPr="007C5701" w:rsidRDefault="004120B0" w:rsidP="00912683">
                        <w:pPr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  <w:t xml:space="preserve">Формы организации: </w:t>
                        </w:r>
                        <w:r w:rsidRPr="007C5701">
                          <w:rPr>
                            <w:noProof w:val="0"/>
                            <w:sz w:val="26"/>
                            <w:szCs w:val="26"/>
                          </w:rPr>
                          <w:t>индивидуальная и групповая в рамках урочной и внеурочной деятельности.</w:t>
                        </w:r>
                      </w:p>
                    </w:txbxContent>
                  </v:textbox>
                </v:rect>
              </w:pict>
            </w:r>
          </w:p>
          <w:p w:rsidR="00296B7E" w:rsidRDefault="00296B7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96B7E" w:rsidRDefault="00296B7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96B7E" w:rsidRDefault="00296B7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96B7E" w:rsidRDefault="00296B7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96B7E" w:rsidRDefault="00296B7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912683" w:rsidRDefault="00912683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912683" w:rsidRDefault="00912683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7C5701" w:rsidRDefault="007C5701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7C5701" w:rsidRDefault="005C0CA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pict>
                <v:rect id="_x0000_s1534" style="position:absolute;left:0;text-align:left;margin-left:122.95pt;margin-top:7.75pt;width:534.95pt;height:159.95pt;z-index:252086272" fillcolor="white [3201]" strokecolor="#d6dcff [341]" strokeweight="2.5pt">
                  <v:shadow color="#868686"/>
                  <v:textbox style="mso-next-textbox:#_x0000_s1534">
                    <w:txbxContent>
                      <w:p w:rsidR="004120B0" w:rsidRDefault="004120B0" w:rsidP="007C5701">
                        <w:pPr>
                          <w:ind w:left="142" w:firstLine="284"/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 w:rsidRPr="007C5701"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  <w:t xml:space="preserve">Основные результаты: 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сформированные умения: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16"/>
                          </w:numPr>
                          <w:ind w:left="142" w:firstLine="284"/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proofErr w:type="gramStart"/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наблюдать, измерять, сравнивать, моделировать, выдвигать гипотезы, эксперимент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и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ровать, определять понятия, устанавливать причинно-следственные связи, работать с ра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з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личными источниками информации;</w:t>
                        </w:r>
                        <w:proofErr w:type="gramEnd"/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16"/>
                          </w:numPr>
                          <w:ind w:left="142" w:firstLine="284"/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слушать и слышать собеседника;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16"/>
                          </w:numPr>
                          <w:ind w:left="142" w:firstLine="284"/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критически и творчески работать в сотрудничестве с другими людьми;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16"/>
                          </w:numPr>
                          <w:ind w:left="142" w:firstLine="284"/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проявлять самостоятельность в обучении;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16"/>
                          </w:numPr>
                          <w:ind w:left="142" w:firstLine="284"/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защищать свои убеждения; оценивать и понимать собственные сильные и слабые ст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о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роны;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16"/>
                          </w:numPr>
                          <w:ind w:left="142" w:firstLine="284"/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отвечать за свои действия и их последствия.</w:t>
                        </w:r>
                      </w:p>
                      <w:p w:rsidR="004120B0" w:rsidRPr="007C5701" w:rsidRDefault="004120B0" w:rsidP="00B248D0">
                        <w:pPr>
                          <w:pStyle w:val="aff6"/>
                          <w:numPr>
                            <w:ilvl w:val="0"/>
                            <w:numId w:val="16"/>
                          </w:numPr>
                          <w:ind w:left="142" w:firstLine="284"/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7C5701" w:rsidRDefault="007C5701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drawing>
                <wp:inline distT="0" distB="0" distL="0" distR="0">
                  <wp:extent cx="1435395" cy="1508393"/>
                  <wp:effectExtent l="19050" t="0" r="0" b="0"/>
                  <wp:docPr id="3" name="Рисунок 15" descr="C:\Users\1\Desktop\семнар проектная деятельность\младшие школьн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семнар проектная деятельность\младшие школьн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14" cy="150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701" w:rsidRDefault="007C5701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7C5701" w:rsidRDefault="007C5701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7C5701" w:rsidRDefault="007C5701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7C5701" w:rsidRPr="00F257B3" w:rsidRDefault="005C0CAE" w:rsidP="00B077DA">
            <w:pPr>
              <w:ind w:firstLine="0"/>
              <w:jc w:val="both"/>
              <w:rPr>
                <w:color w:val="00148C" w:themeColor="accent2" w:themeTint="E6"/>
                <w:sz w:val="28"/>
                <w:szCs w:val="28"/>
                <w:lang w:eastAsia="ru-RU"/>
              </w:rPr>
            </w:pPr>
            <w:hyperlink r:id="rId31" w:history="1">
              <w:r w:rsidR="00F257B3" w:rsidRPr="00F257B3">
                <w:rPr>
                  <w:rStyle w:val="afffffe"/>
                  <w:color w:val="00148C" w:themeColor="accent2" w:themeTint="E6"/>
                  <w:sz w:val="28"/>
                  <w:szCs w:val="28"/>
                  <w:lang w:eastAsia="ru-RU"/>
                </w:rPr>
                <w:t>https://fgosreestr.ru/poop/primernaya-osnovnaya-obrazovatelnaya-programma-nachalnogo-obshhego-obrazovaniya-2</w:t>
              </w:r>
            </w:hyperlink>
          </w:p>
          <w:p w:rsidR="00F257B3" w:rsidRDefault="00F257B3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8A283F" w:rsidRDefault="008A283F" w:rsidP="008A283F">
            <w:pPr>
              <w:ind w:firstLine="0"/>
              <w:jc w:val="both"/>
              <w:rPr>
                <w:rFonts w:ascii="Bookman Old Style" w:hAnsi="Bookman Old Style"/>
                <w:b/>
                <w:color w:val="000D58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D58"/>
                <w:sz w:val="28"/>
                <w:szCs w:val="28"/>
              </w:rPr>
              <w:t>Каковы особенности учебно-исследовательской и проектной деятельности обучающихся в основной школе?</w:t>
            </w:r>
          </w:p>
          <w:p w:rsidR="00A02ACE" w:rsidRDefault="00A02ACE" w:rsidP="008A283F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8A283F" w:rsidRDefault="005C0CA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535" style="position:absolute;left:0;text-align:left;margin-left:1.55pt;margin-top:7.15pt;width:656.35pt;height:49.4pt;z-index:252087296" arcsize="10923f" fillcolor="white [3201]" strokecolor="#a5300f [3204]" strokeweight="2.5pt">
                  <v:shadow color="#868686"/>
                  <v:textbox style="mso-next-textbox:#_x0000_s1535">
                    <w:txbxContent>
                      <w:p w:rsidR="004120B0" w:rsidRPr="008A283F" w:rsidRDefault="004120B0" w:rsidP="008A283F">
                        <w:pPr>
                          <w:jc w:val="both"/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proofErr w:type="gramStart"/>
                        <w: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  <w:t>Включение обучающихся в учебно-исследовательскую и проектную деятельность – один из путей формирования УУД.</w:t>
                        </w:r>
                        <w:proofErr w:type="gramEnd"/>
                      </w:p>
                    </w:txbxContent>
                  </v:textbox>
                </v:roundrect>
              </w:pict>
            </w:r>
          </w:p>
          <w:p w:rsidR="007C5701" w:rsidRDefault="007C5701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96B7E" w:rsidRDefault="00296B7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96B7E" w:rsidRDefault="00296B7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A02ACE" w:rsidRDefault="00A02AC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A02ACE" w:rsidRDefault="00A02AC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3026"/>
            </w:tblGrid>
            <w:tr w:rsidR="008A283F" w:rsidTr="00AA60CA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283F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37" style="position:absolute;left:0;text-align:left;margin-left:380.15pt;margin-top:-.35pt;width:264.55pt;height:47.25pt;z-index:252089344" arcsize="10923f" fillcolor="#efebe4 [663]" strokecolor="#d0c3b0 [1943]" strokeweight="1pt">
                        <v:fill color2="#dfd7ca [1303]"/>
                        <v:shadow on="t" type="perspective" color="#5d4e38 [1607]" opacity=".5" offset="1pt" offset2="-3pt"/>
                        <v:textbox style="mso-next-textbox:#_x0000_s1537">
                          <w:txbxContent>
                            <w:p w:rsidR="004120B0" w:rsidRPr="00EE7243" w:rsidRDefault="004120B0" w:rsidP="00EE7243">
                              <w:pPr>
                                <w:ind w:firstLine="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 w:rsidRPr="00EE7243">
                                <w:rPr>
                                  <w:b/>
                                  <w:sz w:val="26"/>
                                  <w:szCs w:val="26"/>
                                </w:rPr>
                                <w:t>ПРОДУКТ</w:t>
                              </w:r>
                            </w:p>
                            <w:p w:rsidR="004120B0" w:rsidRPr="008A283F" w:rsidRDefault="004120B0" w:rsidP="00EE7243">
                              <w:pPr>
                                <w:ind w:firstLine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A283F">
                                <w:rPr>
                                  <w:sz w:val="26"/>
                                  <w:szCs w:val="26"/>
                                </w:rPr>
                                <w:t>как материализованный результат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36" style="position:absolute;left:0;text-align:left;margin-left:5.1pt;margin-top:-.35pt;width:240.25pt;height:1in;z-index:252088320" arcsize="10923f" fillcolor="white [3201]" strokecolor="#d1b090 [1945]" strokeweight="1pt">
                        <v:fill color2="#e1cab5 [1305]" focusposition="1" focussize="" focus="100%" type="gradient"/>
                        <v:shadow on="t" type="perspective" color="#583e24 [1609]" opacity=".5" offset="1pt" offset2="-3pt"/>
                        <v:textbox style="mso-next-textbox:#_x0000_s1536">
                          <w:txbxContent>
                            <w:p w:rsidR="004120B0" w:rsidRDefault="004120B0" w:rsidP="008A283F">
                              <w:pPr>
                                <w:ind w:firstLine="0"/>
                                <w:jc w:val="center"/>
                                <w:rPr>
                                  <w:b/>
                                  <w:color w:val="3F2F29" w:themeColor="accent5" w:themeShade="80"/>
                                  <w:sz w:val="28"/>
                                  <w:szCs w:val="28"/>
                                </w:rPr>
                              </w:pPr>
                            </w:p>
                            <w:p w:rsidR="004120B0" w:rsidRPr="008A283F" w:rsidRDefault="004120B0" w:rsidP="008A283F">
                              <w:pPr>
                                <w:ind w:firstLine="0"/>
                                <w:jc w:val="center"/>
                                <w:rPr>
                                  <w:b/>
                                  <w:color w:val="3F2F29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8A283F">
                                <w:rPr>
                                  <w:b/>
                                  <w:color w:val="3F2F29" w:themeColor="accent5" w:themeShade="80"/>
                                  <w:sz w:val="28"/>
                                  <w:szCs w:val="28"/>
                                </w:rPr>
                                <w:t>ПРОЕКТНАЯ ДЕЯТЕЛЬНОСТЬ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8A283F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42" type="#_x0000_t32" style="position:absolute;left:0;text-align:left;margin-left:245.35pt;margin-top:9.75pt;width:134.8pt;height:119pt;z-index:252094464" o:connectortype="straight" strokecolor="#855d36 [2409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41" type="#_x0000_t32" style="position:absolute;left:0;text-align:left;margin-left:245.35pt;margin-top:9.8pt;width:134.8pt;height:56.15pt;z-index:252093440" o:connectortype="straight" strokecolor="#855d36 [2409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40" type="#_x0000_t32" style="position:absolute;left:0;text-align:left;margin-left:245.35pt;margin-top:9.85pt;width:134.8pt;height:0;z-index:252092416" o:connectortype="straight" strokecolor="#855d36 [2409]"/>
                    </w:pict>
                  </w:r>
                </w:p>
                <w:p w:rsidR="008A283F" w:rsidRDefault="008A283F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8A283F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38" style="position:absolute;left:0;text-align:left;margin-left:380.15pt;margin-top:10.6pt;width:264.55pt;height:47.25pt;z-index:252090368" arcsize="10923f" fillcolor="#efebe4 [663]" strokecolor="#d0c3b0 [1943]" strokeweight="1pt">
                        <v:fill color2="#dfd7ca [1303]"/>
                        <v:shadow on="t" type="perspective" color="#5d4e38 [1607]" opacity=".5" offset="1pt" offset2="-3pt"/>
                        <v:textbox style="mso-next-textbox:#_x0000_s1538">
                          <w:txbxContent>
                            <w:p w:rsidR="004120B0" w:rsidRPr="00EE7243" w:rsidRDefault="004120B0" w:rsidP="00EE7243">
                              <w:pPr>
                                <w:ind w:firstLine="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ПРОЦЕСС</w:t>
                              </w:r>
                            </w:p>
                            <w:p w:rsidR="004120B0" w:rsidRPr="008A283F" w:rsidRDefault="004120B0" w:rsidP="00EE7243">
                              <w:pPr>
                                <w:ind w:firstLine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A283F">
                                <w:rPr>
                                  <w:sz w:val="26"/>
                                  <w:szCs w:val="26"/>
                                </w:rPr>
                                <w:t xml:space="preserve">как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работа по выполнению проекта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8A283F" w:rsidRDefault="008A283F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8A283F" w:rsidRDefault="008A283F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8A283F" w:rsidRDefault="005C0CAE" w:rsidP="00EE7243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39" style="position:absolute;left:0;text-align:left;margin-left:380.15pt;margin-top:21.5pt;width:264.55pt;height:63.6pt;z-index:252091392" arcsize="10923f" fillcolor="#efebe4 [663]" strokecolor="#d0c3b0 [1943]" strokeweight="1pt">
                        <v:fill color2="#dfd7ca [1303]"/>
                        <v:shadow on="t" type="perspective" color="#5d4e38 [1607]" opacity=".5" offset="1pt" offset2="-3pt"/>
                        <v:textbox style="mso-next-textbox:#_x0000_s1539">
                          <w:txbxContent>
                            <w:p w:rsidR="004120B0" w:rsidRPr="00EE7243" w:rsidRDefault="004120B0" w:rsidP="00EE7243">
                              <w:pPr>
                                <w:ind w:firstLine="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ЗАЩИТА ПРОЕКТА</w:t>
                              </w:r>
                            </w:p>
                            <w:p w:rsidR="004120B0" w:rsidRPr="008A283F" w:rsidRDefault="004120B0" w:rsidP="00EE7243">
                              <w:pPr>
                                <w:ind w:firstLine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A283F">
                                <w:rPr>
                                  <w:sz w:val="26"/>
                                  <w:szCs w:val="26"/>
                                </w:rPr>
                                <w:t xml:space="preserve">как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иллюстрация образовательных  достижений школьников</w:t>
                              </w:r>
                            </w:p>
                          </w:txbxContent>
                        </v:textbox>
                      </v:roundrect>
                    </w:pict>
                  </w:r>
                  <w:r w:rsidR="008A283F">
                    <w:rPr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424430" cy="1329055"/>
                        <wp:effectExtent l="19050" t="0" r="0" b="0"/>
                        <wp:docPr id="7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4430" cy="1329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96B7E" w:rsidRDefault="005C0CA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543" style="position:absolute;left:0;text-align:left;margin-left:1.55pt;margin-top:11.75pt;width:648.55pt;height:51.1pt;z-index:252095488;mso-position-horizontal-relative:text;mso-position-vertical-relative:text" arcsize="10923f" fillcolor="white [3201]" strokecolor="#b19c7d [3207]" strokeweight="2.5pt">
                  <v:shadow color="#868686"/>
                  <v:textbox style="mso-next-textbox:#_x0000_s1543">
                    <w:txbxContent>
                      <w:p w:rsidR="004120B0" w:rsidRPr="00EE7243" w:rsidRDefault="004120B0" w:rsidP="00EE7243">
                        <w:pPr>
                          <w:jc w:val="both"/>
                          <w:rPr>
                            <w:b/>
                            <w:sz w:val="26"/>
                            <w:szCs w:val="26"/>
                          </w:rPr>
                        </w:pPr>
                        <w:r w:rsidRPr="00EE7243">
                          <w:rPr>
                            <w:sz w:val="26"/>
                            <w:szCs w:val="26"/>
                          </w:rPr>
                          <w:t xml:space="preserve">Ценность </w:t>
                        </w:r>
                        <w:r w:rsidRPr="00EE7243">
                          <w:rPr>
                            <w:b/>
                            <w:color w:val="000F64" w:themeColor="accent2"/>
                            <w:sz w:val="26"/>
                            <w:szCs w:val="26"/>
                          </w:rPr>
                          <w:t>учебно-исследовательской работы</w:t>
                        </w:r>
                        <w:r w:rsidRPr="00EE7243">
                          <w:rPr>
                            <w:color w:val="000F64" w:themeColor="accent2"/>
                            <w:sz w:val="26"/>
                            <w:szCs w:val="26"/>
                          </w:rPr>
                          <w:t xml:space="preserve"> </w:t>
                        </w:r>
                        <w:r w:rsidRPr="00EE7243">
                          <w:rPr>
                            <w:sz w:val="26"/>
                            <w:szCs w:val="26"/>
                          </w:rPr>
                          <w:t>определяется возможностью обучающихся посмотреть на различные проблемы с позиции ученых, занимающихся научными исследованиями.</w:t>
                        </w:r>
                      </w:p>
                    </w:txbxContent>
                  </v:textbox>
                </v:roundrect>
              </w:pict>
            </w:r>
          </w:p>
          <w:p w:rsidR="00296B7E" w:rsidRDefault="00296B7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96B7E" w:rsidRDefault="00296B7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96B7E" w:rsidRDefault="00296B7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96B7E" w:rsidRDefault="00296B7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296B7E" w:rsidRDefault="00296B7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084EBA" w:rsidRDefault="00084EBA" w:rsidP="00084EBA">
            <w:pPr>
              <w:ind w:firstLine="0"/>
              <w:jc w:val="both"/>
              <w:rPr>
                <w:rFonts w:ascii="Bookman Old Style" w:hAnsi="Bookman Old Style"/>
                <w:b/>
                <w:color w:val="000D58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D58"/>
                <w:sz w:val="28"/>
                <w:szCs w:val="28"/>
              </w:rPr>
              <w:lastRenderedPageBreak/>
              <w:t>Как можно классифицировать проекты?</w:t>
            </w:r>
          </w:p>
          <w:p w:rsidR="00296B7E" w:rsidRDefault="00296B7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3026"/>
            </w:tblGrid>
            <w:tr w:rsidR="00084EBA" w:rsidTr="00AA60CA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84EB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48" style="position:absolute;left:0;text-align:left;margin-left:193.45pt;margin-top:1.75pt;width:238.6pt;height:38.5pt;z-index:252100608" arcsize="10923f" fillcolor="white [3201]" strokecolor="#edc07c [1942]" strokeweight="1pt">
                        <v:fill color2="#f3d5a7 [1302]" focusposition="1" focussize="" focus="100%" type="gradient"/>
                        <v:shadow on="t" type="perspective" color="#724b0f [1606]" opacity=".5" offset="1pt" offset2="-3pt"/>
                        <v:textbox style="mso-next-textbox:#_x0000_s1548">
                          <w:txbxContent>
                            <w:p w:rsidR="004120B0" w:rsidRPr="00084EBA" w:rsidRDefault="004120B0" w:rsidP="00084EBA">
                              <w:pPr>
                                <w:jc w:val="center"/>
                                <w:rPr>
                                  <w:b/>
                                  <w:color w:val="593E24" w:themeColor="accent6" w:themeShade="80"/>
                                  <w:sz w:val="26"/>
                                  <w:szCs w:val="26"/>
                                </w:rPr>
                              </w:pPr>
                              <w:r w:rsidRPr="00084EBA">
                                <w:rPr>
                                  <w:b/>
                                  <w:color w:val="593E24" w:themeColor="accent6" w:themeShade="80"/>
                                  <w:sz w:val="26"/>
                                  <w:szCs w:val="26"/>
                                </w:rPr>
                                <w:t>ТИПЫ ПРОЕКТОВ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084EBA" w:rsidRDefault="00084EBA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084EB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55" type="#_x0000_t32" style="position:absolute;left:0;text-align:left;margin-left:314.85pt;margin-top:8.05pt;width:0;height:9.25pt;z-index:252106752" o:connectortype="straight" strokecolor="#b89c91 [1944]"/>
                    </w:pict>
                  </w:r>
                </w:p>
                <w:p w:rsidR="00084EB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59" type="#_x0000_t32" style="position:absolute;left:0;text-align:left;margin-left:410.3pt;margin-top:1.2pt;width:.85pt;height:20.1pt;z-index:252110848" o:connectortype="straight" strokecolor="#b89c91 [1944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58" type="#_x0000_t32" style="position:absolute;left:0;text-align:left;margin-left:247.05pt;margin-top:2pt;width:0;height:19.3pt;z-index:252109824" o:connectortype="straight" strokecolor="#b89c91 [1944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57" type="#_x0000_t32" style="position:absolute;left:0;text-align:left;margin-left:576.9pt;margin-top:1.2pt;width:0;height:20.1pt;z-index:252108800" o:connectortype="straight" strokecolor="#b89c91 [1944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56" type="#_x0000_t32" style="position:absolute;left:0;text-align:left;margin-left:64.55pt;margin-top:2pt;width:0;height:19.3pt;z-index:252107776" o:connectortype="straight" strokecolor="#b89c91 [1944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54" type="#_x0000_t32" style="position:absolute;left:0;text-align:left;margin-left:64.55pt;margin-top:1.2pt;width:512.35pt;height:.8pt;flip:y;z-index:252105728" o:connectortype="straight" strokecolor="#b89c91 [1944]"/>
                    </w:pict>
                  </w:r>
                </w:p>
                <w:p w:rsidR="00084EB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52" style="position:absolute;left:0;text-align:left;margin-left:506.9pt;margin-top:5.2pt;width:135.35pt;height:38.5pt;z-index:252104704" arcsize="10923f" fillcolor="white [3201]" strokecolor="#edc07c [1942]" strokeweight="1pt">
                        <v:fill color2="#f3d5a7 [1302]" focusposition="1" focussize="" focus="100%" type="gradient"/>
                        <v:shadow on="t" type="perspective" color="#724b0f [1606]" opacity=".5" offset="1pt" offset2="-3pt"/>
                        <v:textbox style="mso-next-textbox:#_x0000_s1552">
                          <w:txbxContent>
                            <w:p w:rsidR="004120B0" w:rsidRDefault="004120B0" w:rsidP="00084EBA">
                              <w:pPr>
                                <w:ind w:firstLine="0"/>
                                <w:jc w:val="center"/>
                              </w:pPr>
                              <w:r>
                                <w:t xml:space="preserve">По </w:t>
                              </w:r>
                            </w:p>
                            <w:p w:rsidR="004120B0" w:rsidRPr="00084EBA" w:rsidRDefault="004120B0" w:rsidP="00084EBA">
                              <w:pPr>
                                <w:ind w:firstLine="0"/>
                                <w:jc w:val="center"/>
                              </w:pPr>
                              <w:r>
                                <w:t>направлениям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51" style="position:absolute;left:0;text-align:left;margin-left:343.35pt;margin-top:5.2pt;width:135.35pt;height:38.5pt;z-index:252103680" arcsize="10923f" fillcolor="white [3201]" strokecolor="#edc07c [1942]" strokeweight="1pt">
                        <v:fill color2="#f3d5a7 [1302]" focusposition="1" focussize="" focus="100%" type="gradient"/>
                        <v:shadow on="t" type="perspective" color="#724b0f [1606]" opacity=".5" offset="1pt" offset2="-3pt"/>
                        <v:textbox style="mso-next-textbox:#_x0000_s1551">
                          <w:txbxContent>
                            <w:p w:rsidR="004120B0" w:rsidRDefault="004120B0" w:rsidP="00084EBA">
                              <w:pPr>
                                <w:ind w:firstLine="0"/>
                                <w:jc w:val="center"/>
                              </w:pPr>
                              <w:r>
                                <w:t xml:space="preserve">По </w:t>
                              </w:r>
                            </w:p>
                            <w:p w:rsidR="004120B0" w:rsidRPr="00084EBA" w:rsidRDefault="004120B0" w:rsidP="00084EBA">
                              <w:pPr>
                                <w:ind w:firstLine="0"/>
                                <w:jc w:val="center"/>
                              </w:pPr>
                              <w:r>
                                <w:t xml:space="preserve">числу участников 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50" style="position:absolute;left:0;text-align:left;margin-left:184pt;margin-top:5.2pt;width:135.35pt;height:38.5pt;z-index:252102656" arcsize="10923f" fillcolor="white [3201]" strokecolor="#edc07c [1942]" strokeweight="1pt">
                        <v:fill color2="#f3d5a7 [1302]" focusposition="1" focussize="" focus="100%" type="gradient"/>
                        <v:shadow on="t" type="perspective" color="#724b0f [1606]" opacity=".5" offset="1pt" offset2="-3pt"/>
                        <v:textbox style="mso-next-textbox:#_x0000_s1550">
                          <w:txbxContent>
                            <w:p w:rsidR="004120B0" w:rsidRDefault="004120B0" w:rsidP="00084EBA">
                              <w:pPr>
                                <w:ind w:firstLine="0"/>
                                <w:jc w:val="center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 xml:space="preserve">По </w:t>
                              </w:r>
                            </w:p>
                            <w:p w:rsidR="004120B0" w:rsidRPr="00084EBA" w:rsidRDefault="004120B0" w:rsidP="00084EBA">
                              <w:pPr>
                                <w:ind w:firstLine="0"/>
                                <w:jc w:val="center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продолжительности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49" style="position:absolute;left:0;text-align:left;margin-left:3.7pt;margin-top:5.2pt;width:135.35pt;height:38.5pt;z-index:252101632" arcsize="10923f" fillcolor="white [3201]" strokecolor="#edc07c [1942]" strokeweight="1pt">
                        <v:fill color2="#f3d5a7 [1302]" focusposition="1" focussize="" focus="100%" type="gradient"/>
                        <v:shadow on="t" type="perspective" color="#724b0f [1606]" opacity=".5" offset="1pt" offset2="-3pt"/>
                        <v:textbox style="mso-next-textbox:#_x0000_s1549">
                          <w:txbxContent>
                            <w:p w:rsidR="004120B0" w:rsidRDefault="004120B0" w:rsidP="00084EBA">
                              <w:pPr>
                                <w:ind w:firstLine="0"/>
                                <w:jc w:val="center"/>
                              </w:pPr>
                              <w:r>
                                <w:t xml:space="preserve">По </w:t>
                              </w:r>
                            </w:p>
                            <w:p w:rsidR="004120B0" w:rsidRPr="00084EBA" w:rsidRDefault="004120B0" w:rsidP="00084EBA">
                              <w:pPr>
                                <w:ind w:firstLine="0"/>
                                <w:jc w:val="center"/>
                              </w:pPr>
                              <w:r>
                                <w:t>учебному предмету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084EBA" w:rsidRDefault="00084EBA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084EB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86" type="#_x0000_t32" style="position:absolute;left:0;text-align:left;margin-left:514.1pt;margin-top:11.5pt;width:1.7pt;height:154.05pt;z-index:252136448" o:connectortype="straight" strokecolor="#b89c91 [1944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79" type="#_x0000_t32" style="position:absolute;left:0;text-align:left;margin-left:353.35pt;margin-top:11.5pt;width:0;height:87.8pt;z-index:252129280" o:connectortype="straight" strokecolor="#b89c91 [1944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71" type="#_x0000_t32" style="position:absolute;left:0;text-align:left;margin-left:193.45pt;margin-top:11.5pt;width:0;height:2in;z-index:252123136" o:connectortype="straight" strokecolor="#b89c91 [1944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66" type="#_x0000_t32" style="position:absolute;left:0;text-align:left;margin-left:11.25pt;margin-top:11.5pt;width:0;height:112.15pt;z-index:252118016" o:connectortype="straight" strokecolor="#b89c91 [1944]"/>
                    </w:pict>
                  </w:r>
                </w:p>
                <w:p w:rsidR="00084EB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82" style="position:absolute;left:0;text-align:left;margin-left:523.35pt;margin-top:6.95pt;width:123.4pt;height:29.4pt;z-index:252132352" arcsize="10923f" fillcolor="white [3201]" strokecolor="#7f5f52 [3208]" strokeweight="2.5pt">
                        <v:shadow color="#868686"/>
                        <v:textbox style="mso-next-textbox:#_x0000_s1582">
                          <w:txbxContent>
                            <w:p w:rsidR="004120B0" w:rsidRPr="00494EF8" w:rsidRDefault="004120B0" w:rsidP="00494EF8">
                              <w:pPr>
                                <w:ind w:firstLine="0"/>
                                <w:jc w:val="center"/>
                              </w:pPr>
                              <w:r>
                                <w:t xml:space="preserve">Исследовательские 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77" style="position:absolute;left:0;text-align:left;margin-left:371.85pt;margin-top:12.8pt;width:106.85pt;height:41.1pt;z-index:252127232" arcsize="10923f" fillcolor="white [3201]" strokecolor="#7f5f52 [3208]" strokeweight="2.5pt">
                        <v:shadow color="#868686"/>
                        <v:textbox style="mso-next-textbox:#_x0000_s1577">
                          <w:txbxContent>
                            <w:p w:rsidR="004120B0" w:rsidRPr="00494EF8" w:rsidRDefault="004120B0" w:rsidP="00494EF8">
                              <w:pPr>
                                <w:ind w:firstLine="0"/>
                                <w:jc w:val="center"/>
                              </w:pPr>
                              <w:r>
                                <w:t>Групповые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68" style="position:absolute;left:0;text-align:left;margin-left:208pt;margin-top:7.05pt;width:106.85pt;height:41.1pt;z-index:252120064" arcsize="10923f" fillcolor="white [3201]" strokecolor="#7f5f52 [3208]" strokeweight="2.5pt">
                        <v:shadow color="#868686"/>
                        <v:textbox style="mso-next-textbox:#_x0000_s1568">
                          <w:txbxContent>
                            <w:p w:rsidR="004120B0" w:rsidRPr="00494EF8" w:rsidRDefault="004120B0" w:rsidP="00494EF8">
                              <w:pPr>
                                <w:ind w:firstLine="0"/>
                                <w:jc w:val="center"/>
                              </w:pPr>
                              <w:r>
                                <w:t>Краткосрочные (одна неделя)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60" style="position:absolute;left:0;text-align:left;margin-left:27.7pt;margin-top:7.1pt;width:111.35pt;height:29.3pt;z-index:252111872" arcsize="10923f" fillcolor="white [3201]" strokecolor="#7f5f52 [3208]" strokeweight="2.5pt">
                        <v:shadow color="#868686"/>
                        <v:textbox style="mso-next-textbox:#_x0000_s1560">
                          <w:txbxContent>
                            <w:p w:rsidR="004120B0" w:rsidRDefault="004120B0" w:rsidP="005C2AFE">
                              <w:pPr>
                                <w:ind w:firstLine="0"/>
                                <w:jc w:val="center"/>
                              </w:pPr>
                              <w:r>
                                <w:t>Монопредметные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084EB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87" type="#_x0000_t32" style="position:absolute;left:0;text-align:left;margin-left:514.1pt;margin-top:2.7pt;width:9.25pt;height:0;z-index:252137472" o:connectortype="straight" strokecolor="#b89c91 [1944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81" type="#_x0000_t32" style="position:absolute;left:0;text-align:left;margin-left:353.35pt;margin-top:10.2pt;width:18.5pt;height:0;z-index:252131328" o:connectortype="straight" strokecolor="#b89c91 [1944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72" type="#_x0000_t32" style="position:absolute;left:0;text-align:left;margin-left:193.45pt;margin-top:9.45pt;width:14.55pt;height:.8pt;flip:y;z-index:252124160" o:connectortype="straight" strokecolor="#b89c91 [1944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64" type="#_x0000_t32" style="position:absolute;left:0;text-align:left;margin-left:11.25pt;margin-top:2.75pt;width:16.45pt;height:0;z-index:252115968" o:connectortype="straight" strokecolor="#b89c91 [1944]"/>
                    </w:pict>
                  </w:r>
                </w:p>
                <w:p w:rsidR="00084EBA" w:rsidRDefault="00084EBA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084EB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88" type="#_x0000_t32" style="position:absolute;left:0;text-align:left;margin-left:515.8pt;margin-top:14pt;width:16.2pt;height:0;z-index:252138496" o:connectortype="straight" strokecolor="#b89c91 [1944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83" style="position:absolute;left:0;text-align:left;margin-left:532pt;margin-top:.05pt;width:114.75pt;height:29.4pt;z-index:252133376" arcsize="10923f" fillcolor="white [3201]" strokecolor="#7f5f52 [3208]" strokeweight="2.5pt">
                        <v:shadow color="#868686"/>
                        <v:textbox style="mso-next-textbox:#_x0000_s1583">
                          <w:txbxContent>
                            <w:p w:rsidR="004120B0" w:rsidRPr="00494EF8" w:rsidRDefault="004120B0" w:rsidP="00494EF8">
                              <w:pPr>
                                <w:ind w:firstLine="0"/>
                                <w:jc w:val="center"/>
                              </w:pPr>
                              <w:r>
                                <w:t>Прикладные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69" style="position:absolute;left:0;text-align:left;margin-left:208pt;margin-top:5.65pt;width:111.35pt;height:53.55pt;z-index:252121088" arcsize="10923f" fillcolor="white [3201]" strokecolor="#7f5f52 [3208]" strokeweight="2.5pt">
                        <v:shadow color="#868686"/>
                        <v:textbox style="mso-next-textbox:#_x0000_s1569">
                          <w:txbxContent>
                            <w:p w:rsidR="004120B0" w:rsidRPr="00494EF8" w:rsidRDefault="004120B0" w:rsidP="00494EF8">
                              <w:pPr>
                                <w:ind w:firstLine="0"/>
                                <w:jc w:val="center"/>
                              </w:pPr>
                              <w:r>
                                <w:t>Среднесрочные (несколько недель)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65" type="#_x0000_t32" style="position:absolute;left:0;text-align:left;margin-left:11.25pt;margin-top:14.05pt;width:16.45pt;height:0;z-index:252116992" o:connectortype="straight" strokecolor="#8d7654 [2407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61" style="position:absolute;left:0;text-align:left;margin-left:27.7pt;margin-top:5.65pt;width:111.35pt;height:29.3pt;z-index:252112896" arcsize="10923f" fillcolor="white [3201]" strokecolor="#7f5f52 [3208]" strokeweight="2.5pt">
                        <v:shadow color="#868686"/>
                        <v:textbox style="mso-next-textbox:#_x0000_s1561">
                          <w:txbxContent>
                            <w:p w:rsidR="004120B0" w:rsidRDefault="004120B0" w:rsidP="005C2AFE">
                              <w:pPr>
                                <w:ind w:firstLine="0"/>
                                <w:jc w:val="center"/>
                              </w:pPr>
                              <w:r>
                                <w:t>Межпредметные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084EB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78" style="position:absolute;left:0;text-align:left;margin-left:376.3pt;margin-top:1.45pt;width:106.85pt;height:41.1pt;z-index:252128256" arcsize="10923f" fillcolor="white [3201]" strokecolor="#7f5f52 [3208]" strokeweight="2.5pt">
                        <v:shadow color="#868686"/>
                        <v:textbox style="mso-next-textbox:#_x0000_s1578">
                          <w:txbxContent>
                            <w:p w:rsidR="004120B0" w:rsidRPr="00494EF8" w:rsidRDefault="004120B0" w:rsidP="00494EF8">
                              <w:pPr>
                                <w:ind w:right="-101" w:firstLine="0"/>
                              </w:pPr>
                              <w:r>
                                <w:t>Индивидуальные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73" type="#_x0000_t32" style="position:absolute;left:0;text-align:left;margin-left:193.45pt;margin-top:10.5pt;width:14.55pt;height:0;z-index:252125184" o:connectortype="straight" strokecolor="#b89c91 [1944]"/>
                    </w:pict>
                  </w:r>
                </w:p>
                <w:p w:rsidR="005C2AFE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84" style="position:absolute;left:0;text-align:left;margin-left:532pt;margin-top:14.65pt;width:114.75pt;height:29.4pt;z-index:252134400" arcsize="10923f" fillcolor="white [3201]" strokecolor="#7f5f52 [3208]" strokeweight="2.5pt">
                        <v:shadow color="#868686"/>
                        <v:textbox style="mso-next-textbox:#_x0000_s1584">
                          <w:txbxContent>
                            <w:p w:rsidR="004120B0" w:rsidRPr="00494EF8" w:rsidRDefault="004120B0" w:rsidP="00494EF8">
                              <w:pPr>
                                <w:ind w:firstLine="0"/>
                                <w:jc w:val="center"/>
                              </w:pPr>
                              <w:r>
                                <w:t>Социальныее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80" type="#_x0000_t32" style="position:absolute;left:0;text-align:left;margin-left:353.35pt;margin-top:2.7pt;width:22.95pt;height:0;z-index:252130304" o:connectortype="straight" strokecolor="#b89c91 [1944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62" style="position:absolute;left:0;text-align:left;margin-left:27.7pt;margin-top:14.7pt;width:111.35pt;height:39.35pt;z-index:252113920" arcsize="10923f" fillcolor="white [3201]" strokecolor="#7f5f52 [3208]" strokeweight="2.5pt">
                        <v:shadow color="#868686"/>
                        <v:textbox style="mso-next-textbox:#_x0000_s1562">
                          <w:txbxContent>
                            <w:p w:rsidR="004120B0" w:rsidRDefault="004120B0" w:rsidP="005C2AFE">
                              <w:pPr>
                                <w:ind w:firstLine="0"/>
                                <w:jc w:val="center"/>
                                <w:rPr>
                                  <w:noProof w:val="0"/>
                                </w:rPr>
                              </w:pPr>
                              <w:proofErr w:type="spellStart"/>
                              <w:r>
                                <w:rPr>
                                  <w:noProof w:val="0"/>
                                </w:rPr>
                                <w:t>Внепредметные</w:t>
                              </w:r>
                              <w:proofErr w:type="spellEnd"/>
                              <w:r>
                                <w:rPr>
                                  <w:noProof w:val="0"/>
                                </w:rPr>
                                <w:t xml:space="preserve"> (внешкольные)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5C2AFE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89" type="#_x0000_t32" style="position:absolute;left:0;text-align:left;margin-left:515.8pt;margin-top:10.9pt;width:16.2pt;height:0;z-index:252139520" o:connectortype="straight" strokecolor="#b89c91 [1944]"/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67" type="#_x0000_t32" style="position:absolute;left:0;text-align:left;margin-left:11.25pt;margin-top:10.9pt;width:16.45pt;height:0;z-index:252119040" o:connectortype="straight" strokecolor="#b89c91 [1944]"/>
                    </w:pict>
                  </w:r>
                </w:p>
                <w:p w:rsidR="005C2AFE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70" style="position:absolute;left:0;text-align:left;margin-left:208pt;margin-top:3.1pt;width:111.35pt;height:52.85pt;z-index:252122112" arcsize="10923f" fillcolor="white [3201]" strokecolor="#7f5f52 [3208]" strokeweight="2.5pt">
                        <v:shadow color="#868686"/>
                        <v:textbox style="mso-next-textbox:#_x0000_s1570">
                          <w:txbxContent>
                            <w:p w:rsidR="004120B0" w:rsidRPr="00494EF8" w:rsidRDefault="004120B0" w:rsidP="00494EF8">
                              <w:pPr>
                                <w:ind w:firstLine="0"/>
                                <w:jc w:val="center"/>
                              </w:pPr>
                              <w:r>
                                <w:t>Долгосрочные (несколько месяцев)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5C2AFE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85" style="position:absolute;left:0;text-align:left;margin-left:532pt;margin-top:10.4pt;width:114.75pt;height:29.4pt;z-index:252135424" arcsize="10923f" fillcolor="white [3201]" strokecolor="#7f5f52 [3208]" strokeweight="2.5pt">
                        <v:shadow color="#868686"/>
                        <v:textbox style="mso-next-textbox:#_x0000_s1585">
                          <w:txbxContent>
                            <w:p w:rsidR="004120B0" w:rsidRPr="00494EF8" w:rsidRDefault="004120B0" w:rsidP="00494EF8">
                              <w:pPr>
                                <w:ind w:firstLine="0"/>
                                <w:jc w:val="center"/>
                              </w:pPr>
                              <w:r>
                                <w:t>Игровые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76" type="#_x0000_t32" style="position:absolute;left:0;text-align:left;margin-left:193.45pt;margin-top:10.55pt;width:14.55pt;height:0;z-index:252126208" o:connectortype="straight" strokecolor="#b89c91 [1944]"/>
                    </w:pict>
                  </w:r>
                </w:p>
                <w:p w:rsidR="005C2AFE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590" type="#_x0000_t32" style="position:absolute;left:0;text-align:left;margin-left:515.8pt;margin-top:4.5pt;width:16.2pt;height:0;z-index:252140544" o:connectortype="straight" strokecolor="#b89c91 [1944]"/>
                    </w:pict>
                  </w:r>
                </w:p>
                <w:p w:rsidR="00494EF8" w:rsidRDefault="00494EF8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7963A6" w:rsidRDefault="007963A6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63A6" w:rsidRDefault="007963A6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63A6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591" style="position:absolute;left:0;text-align:left;margin-left:3.2pt;margin-top:14.35pt;width:648.95pt;height:28.5pt;z-index:252141568" arcsize="10923f" fillcolor="#efebe4 [663]" strokecolor="#d0c3b0 [1943]" strokeweight="1pt">
                  <v:fill color2="#efebe4 [663]"/>
                  <v:shadow on="t" type="perspective" color="#5d4e38 [1607]" opacity=".5" offset="1pt" offset2="-3pt"/>
                  <v:textbox style="mso-next-textbox:#_x0000_s1591">
                    <w:txbxContent>
                      <w:p w:rsidR="004120B0" w:rsidRPr="0086734F" w:rsidRDefault="004120B0" w:rsidP="0086734F">
                        <w:pPr>
                          <w:jc w:val="center"/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86734F"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  <w:t>Форма организации учебно-исследовательской деятельности</w:t>
                        </w:r>
                      </w:p>
                    </w:txbxContent>
                  </v:textbox>
                </v:roundrect>
              </w:pict>
            </w:r>
          </w:p>
          <w:p w:rsidR="0086734F" w:rsidRDefault="0086734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86734F" w:rsidRDefault="0086734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86734F" w:rsidRDefault="0086734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3026"/>
            </w:tblGrid>
            <w:tr w:rsidR="0086734F" w:rsidTr="00AA60CA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6734F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592" style="position:absolute;left:0;text-align:left;margin-left:-2.45pt;margin-top:1.35pt;width:644.45pt;height:28.5pt;z-index:252142592" fillcolor="#d6dcff [341]" strokecolor="#092dff [1941]" strokeweight="1pt">
                        <v:fill color2="#5b73ff [1301]"/>
                        <v:shadow on="t" type="perspective" color="#000731 [1605]" opacity=".5" offset="1pt" offset2="-3pt"/>
                        <v:textbox style="mso-next-textbox:#_x0000_s1592">
                          <w:txbxContent>
                            <w:p w:rsidR="004120B0" w:rsidRPr="0086734F" w:rsidRDefault="004120B0" w:rsidP="0086734F">
                              <w:pPr>
                                <w:jc w:val="center"/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</w:rPr>
                              </w:pPr>
                              <w:r w:rsidRPr="0086734F"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</w:rPr>
                                <w:t>На урочных занятиях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86734F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593" style="position:absolute;left:0;text-align:left;margin-left:-2.45pt;margin-top:13.75pt;width:644.45pt;height:101.3pt;z-index:252143616" strokecolor="#002060" strokeweight="1.5pt">
                        <v:textbox style="mso-next-textbox:#_x0000_s1593">
                          <w:txbxContent>
                            <w:p w:rsidR="004120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134"/>
                                </w:tabs>
                                <w:ind w:left="284" w:firstLine="567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 w:rsidRPr="0086734F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урок-исследование,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урок-лаборатория, </w:t>
                              </w:r>
                              <w:proofErr w:type="spellStart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урок-творческий</w:t>
                              </w:r>
                              <w:proofErr w:type="spellEnd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отчет, урок изобретательства, урок «Удив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и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тельное рядом», урок-рассказ об ученых, урок – защита исследовательского проекта, урок-экспертиза, урок «Патент на открытие»;</w:t>
                              </w:r>
                              <w:proofErr w:type="gramEnd"/>
                            </w:p>
                            <w:p w:rsidR="004120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134"/>
                                </w:tabs>
                                <w:ind w:left="284" w:firstLine="567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учебный эксперимент, позволяющий освоить элементы исследовательской деятельности (планиров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ние и проведение эксперимента, обработка и анализ его результатов);</w:t>
                              </w:r>
                            </w:p>
                            <w:p w:rsidR="004120B0" w:rsidRPr="0086734F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134"/>
                                </w:tabs>
                                <w:ind w:left="284" w:firstLine="567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домашнее задание исследовательского характера.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86734F" w:rsidRDefault="0086734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6734F" w:rsidRDefault="0086734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6734F" w:rsidRDefault="0086734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6734F" w:rsidRDefault="0086734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6734F" w:rsidRDefault="0086734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6734F" w:rsidRDefault="0086734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6734F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596" style="position:absolute;left:0;text-align:left;margin-left:-2.45pt;margin-top:2.35pt;width:644.45pt;height:28.5pt;z-index:252144640" fillcolor="#d6dcff [341]" strokecolor="#092dff [1941]" strokeweight="1pt">
                        <v:fill color2="#5b73ff [1301]"/>
                        <v:shadow on="t" type="perspective" color="#000731 [1605]" opacity=".5" offset="1pt" offset2="-3pt"/>
                        <v:textbox style="mso-next-textbox:#_x0000_s1596">
                          <w:txbxContent>
                            <w:p w:rsidR="004120B0" w:rsidRPr="0086734F" w:rsidRDefault="004120B0" w:rsidP="00874CA1">
                              <w:pPr>
                                <w:jc w:val="center"/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</w:rPr>
                              </w:pPr>
                              <w:r w:rsidRPr="0086734F"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</w:rPr>
                                <w:t xml:space="preserve">На </w:t>
                              </w:r>
                              <w:r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</w:rPr>
                                <w:t>вне</w:t>
                              </w:r>
                              <w:r w:rsidRPr="0086734F"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</w:rPr>
                                <w:t>урочных занятиях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86734F" w:rsidRDefault="0086734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74CA1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597" style="position:absolute;left:0;text-align:left;margin-left:-2.45pt;margin-top:-1.35pt;width:644.45pt;height:103.75pt;z-index:252145664" strokecolor="#002060" strokeweight="1.5pt">
                        <v:textbox style="mso-next-textbox:#_x0000_s1597">
                          <w:txbxContent>
                            <w:p w:rsidR="004120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993"/>
                                </w:tabs>
                                <w:ind w:left="284" w:firstLine="425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исследовательская практика </w:t>
                              </w:r>
                              <w:proofErr w:type="gramStart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обучающихся</w:t>
                              </w:r>
                              <w:proofErr w:type="gramEnd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;</w:t>
                              </w:r>
                            </w:p>
                            <w:p w:rsidR="004120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993"/>
                                </w:tabs>
                                <w:ind w:left="284" w:firstLine="425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образовательные экспедиции – походы, поездки, экскурсии с четко обозначенными образовательными целями, программой деятельности, продуманными формами контроля;</w:t>
                              </w:r>
                            </w:p>
                            <w:p w:rsidR="004120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993"/>
                                </w:tabs>
                                <w:ind w:left="284" w:firstLine="425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факультативные занятия;</w:t>
                              </w:r>
                            </w:p>
                            <w:p w:rsidR="004120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993"/>
                                </w:tabs>
                                <w:ind w:left="284" w:firstLine="425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ученическое научно-исследовательское общество;</w:t>
                              </w:r>
                            </w:p>
                            <w:p w:rsidR="004120B0" w:rsidRPr="0086734F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993"/>
                                </w:tabs>
                                <w:ind w:left="284" w:firstLine="425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участие обучающихся в олимпиадах, конкурсах, конференциях и т.п.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874CA1" w:rsidRDefault="00874CA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74CA1" w:rsidRDefault="00874CA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74CA1" w:rsidRDefault="00874CA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74CA1" w:rsidRDefault="00874CA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74CA1" w:rsidRDefault="00874CA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74CA1" w:rsidRDefault="00874CA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74CA1" w:rsidTr="00AA60CA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74CA1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598" style="position:absolute;left:0;text-align:left;margin-left:-2.7pt;margin-top:.45pt;width:649.2pt;height:28.45pt;z-index:252146688;mso-position-horizontal-relative:text;mso-position-vertical-relative:text" arcsize="10923f" fillcolor="white [3201]" strokecolor="#edc07c [1942]" strokeweight="1pt">
                        <v:fill color2="#f3d5a7 [1302]" focusposition="1" focussize="" focus="100%" type="gradient"/>
                        <v:shadow on="t" type="perspective" color="#724b0f [1606]" opacity=".5" offset="1pt" offset2="-3pt"/>
                        <v:textbox style="mso-next-textbox:#_x0000_s1598">
                          <w:txbxContent>
                            <w:p w:rsidR="004120B0" w:rsidRPr="00C23B38" w:rsidRDefault="004120B0" w:rsidP="00874CA1">
                              <w:pPr>
                                <w:jc w:val="center"/>
                                <w:rPr>
                                  <w:b/>
                                  <w:noProof w:val="0"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C23B38">
                                <w:rPr>
                                  <w:b/>
                                  <w:noProof w:val="0"/>
                                  <w:color w:val="C00000"/>
                                  <w:sz w:val="28"/>
                                  <w:szCs w:val="28"/>
                                </w:rPr>
                                <w:t>Представление результатов проектной деятельности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874CA1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599" style="position:absolute;left:0;text-align:left;margin-left:-2.7pt;margin-top:12.8pt;width:649.2pt;height:85.6pt;z-index:252147712" fillcolor="white [3201]" strokecolor="#f9cec2 [660]" strokeweight="2.5pt">
                        <v:shadow color="#868686"/>
                        <v:textbox style="mso-next-textbox:#_x0000_s1599">
                          <w:txbxContent>
                            <w:p w:rsidR="004120B0" w:rsidRPr="00C23B38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993"/>
                                </w:tabs>
                                <w:ind w:left="284" w:firstLine="436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C23B38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письменная работа (эссе, реферат, аналитические материалы, обзорные материалы, отчеты о проведе</w:t>
                              </w:r>
                              <w:r w:rsidRPr="00C23B38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</w:t>
                              </w:r>
                              <w:r w:rsidRPr="00C23B38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ных исследованиях, стендовый доклад и др.);</w:t>
                              </w:r>
                            </w:p>
                            <w:p w:rsidR="004120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993"/>
                                </w:tabs>
                                <w:ind w:left="284" w:firstLine="436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C23B38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материальный объект, макет, конструкторское изделие;</w:t>
                              </w:r>
                            </w:p>
                            <w:p w:rsidR="004120B0" w:rsidRPr="00761F75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993"/>
                                </w:tabs>
                                <w:ind w:left="284" w:firstLine="436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761F75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отчетные материалы по социальному проекту, которые могут включать как тексты, так и </w:t>
                              </w:r>
                              <w:proofErr w:type="spellStart"/>
                              <w:r w:rsidRPr="00761F75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мультимеди</w:t>
                              </w:r>
                              <w:r w:rsidRPr="00761F75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й</w:t>
                              </w:r>
                              <w:r w:rsidRPr="00761F75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ные</w:t>
                              </w:r>
                              <w:proofErr w:type="spellEnd"/>
                              <w:r w:rsidRPr="00761F75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продукты.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874CA1" w:rsidRDefault="00874CA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74CA1" w:rsidRDefault="00874CA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74CA1" w:rsidRDefault="00874CA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74CA1" w:rsidRDefault="00874CA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74CA1" w:rsidRDefault="00874CA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74CA1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600" style="position:absolute;left:0;text-align:left;margin-left:-2.7pt;margin-top:8.5pt;width:649.2pt;height:28.45pt;z-index:252148736" arcsize="10923f" fillcolor="white [3201]" strokecolor="#edc07c [1942]" strokeweight="1pt">
                        <v:fill color2="#f3d5a7 [1302]" focusposition="1" focussize="" focus="100%" type="gradient"/>
                        <v:shadow on="t" type="perspective" color="#724b0f [1606]" opacity=".5" offset="1pt" offset2="-3pt"/>
                        <v:textbox style="mso-next-textbox:#_x0000_s1600">
                          <w:txbxContent>
                            <w:p w:rsidR="004120B0" w:rsidRPr="00C23B38" w:rsidRDefault="004120B0" w:rsidP="003A16AE">
                              <w:pPr>
                                <w:jc w:val="center"/>
                                <w:rPr>
                                  <w:b/>
                                  <w:noProof w:val="0"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C23B38">
                                <w:rPr>
                                  <w:b/>
                                  <w:noProof w:val="0"/>
                                  <w:color w:val="C00000"/>
                                  <w:sz w:val="28"/>
                                  <w:szCs w:val="28"/>
                                </w:rPr>
                                <w:t xml:space="preserve">Представление результатов </w:t>
                              </w:r>
                              <w:r>
                                <w:rPr>
                                  <w:b/>
                                  <w:noProof w:val="0"/>
                                  <w:color w:val="C00000"/>
                                  <w:sz w:val="28"/>
                                  <w:szCs w:val="28"/>
                                </w:rPr>
                                <w:t xml:space="preserve">учебно-исследовательской </w:t>
                              </w:r>
                              <w:r w:rsidRPr="00C23B38">
                                <w:rPr>
                                  <w:b/>
                                  <w:noProof w:val="0"/>
                                  <w:color w:val="C00000"/>
                                  <w:sz w:val="28"/>
                                  <w:szCs w:val="28"/>
                                </w:rPr>
                                <w:t>деятельности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874CA1" w:rsidRDefault="00874CA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74CA1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01" style="position:absolute;left:0;text-align:left;margin-left:-2.2pt;margin-top:10.65pt;width:370.3pt;height:114.7pt;z-index:252149760" fillcolor="white [3201]" strokecolor="#f9cec2 [660]" strokeweight="2.5pt">
                        <v:shadow color="#868686"/>
                        <v:textbox style="mso-next-textbox:#_x0000_s1601">
                          <w:txbxContent>
                            <w:p w:rsidR="004120B0" w:rsidRPr="003A16AE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19"/>
                                </w:numPr>
                                <w:jc w:val="both"/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статьи, обзоры, отчеты и заключения по итогам исследовании, проводимых в рамках исследовательских экспедиций, обработки архивов и мемуаров, исследований по различным предметным областям, а также в виде прототипов, моделей, образцов.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tbl>
                  <w:tblPr>
                    <w:tblW w:w="0" w:type="auto"/>
                    <w:tblInd w:w="7606" w:type="dxa"/>
                    <w:tblLayout w:type="fixed"/>
                    <w:tblLook w:val="0000"/>
                  </w:tblPr>
                  <w:tblGrid>
                    <w:gridCol w:w="5040"/>
                  </w:tblGrid>
                  <w:tr w:rsidR="00616992" w:rsidTr="00AA60CA">
                    <w:trPr>
                      <w:trHeight w:val="2361"/>
                    </w:trPr>
                    <w:tc>
                      <w:tcPr>
                        <w:tcW w:w="5040" w:type="dxa"/>
                      </w:tcPr>
                      <w:p w:rsidR="00616992" w:rsidRDefault="00616992" w:rsidP="0061699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786268" cy="1552354"/>
                              <wp:effectExtent l="19050" t="0" r="4432" b="0"/>
                              <wp:docPr id="9" name="Рисунок 21" descr="C:\Users\1\Desktop\семнар проектная деятельность\младшие школьники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C:\Users\1\Desktop\семнар проектная деятельность\младшие школьники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84377" cy="15507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74CA1" w:rsidRDefault="00874CA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6734F" w:rsidRDefault="0086734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F91326" w:rsidRDefault="00F91326" w:rsidP="00F91326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lastRenderedPageBreak/>
              <w:t xml:space="preserve">Особенности учебно-исследовательской и проектной деятельности </w:t>
            </w:r>
            <w:proofErr w:type="gramStart"/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 xml:space="preserve"> в основной и старшей школе </w:t>
            </w:r>
          </w:p>
          <w:p w:rsidR="003A7B42" w:rsidRDefault="003A7B42" w:rsidP="00F91326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6513"/>
              <w:gridCol w:w="6513"/>
            </w:tblGrid>
            <w:tr w:rsidR="00F91326" w:rsidTr="00AA60CA">
              <w:tc>
                <w:tcPr>
                  <w:tcW w:w="6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91326" w:rsidRDefault="005C0CAE" w:rsidP="00F91326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  <w:lang w:eastAsia="ru-RU"/>
                    </w:rPr>
                    <w:pict>
                      <v:roundrect id="_x0000_s1602" style="position:absolute;left:0;text-align:left;margin-left:-4.1pt;margin-top:4.25pt;width:298.85pt;height:32.65pt;z-index:252150784" arcsize="10923f" fillcolor="#d6dcff [341]" strokecolor="#092dff [1941]" strokeweight="1pt">
                        <v:fill color2="#5b73ff [1301]"/>
                        <v:shadow on="t" type="perspective" color="#000731 [1605]" opacity=".5" offset="1pt" offset2="-3pt"/>
                        <v:textbox style="mso-next-textbox:#_x0000_s1602">
                          <w:txbxContent>
                            <w:p w:rsidR="004120B0" w:rsidRPr="00F91326" w:rsidRDefault="004120B0" w:rsidP="00F91326">
                              <w:pPr>
                                <w:jc w:val="center"/>
                                <w:rPr>
                                  <w:b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F91326">
                                <w:rPr>
                                  <w:b/>
                                  <w:color w:val="000F64" w:themeColor="accent2"/>
                                  <w:sz w:val="28"/>
                                  <w:szCs w:val="28"/>
                                </w:rPr>
                                <w:t>Основная школа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F91326" w:rsidRDefault="00F91326" w:rsidP="00F91326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</w:p>
                <w:p w:rsidR="00F91326" w:rsidRDefault="005C0CAE" w:rsidP="00F91326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  <w:lang w:eastAsia="ru-RU"/>
                    </w:rPr>
                    <w:pict>
                      <v:rect id="_x0000_s1604" style="position:absolute;left:0;text-align:left;margin-left:-5.05pt;margin-top:4.15pt;width:299.8pt;height:55.25pt;z-index:252152832" strokecolor="#00158d [2901]" strokeweight="1.5pt">
                        <v:textbox style="mso-next-textbox:#_x0000_s1604">
                          <w:txbxContent>
                            <w:p w:rsidR="004120B0" w:rsidRPr="00D72020" w:rsidRDefault="004120B0" w:rsidP="00D72020">
                              <w:pPr>
                                <w:jc w:val="both"/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Тип деятельности, где материалом являются, прежде всего, 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учебные предметы.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F91326" w:rsidRDefault="00F91326" w:rsidP="00F91326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</w:p>
                <w:p w:rsidR="00F91326" w:rsidRDefault="00F91326" w:rsidP="00F91326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</w:p>
                <w:p w:rsidR="00F91326" w:rsidRDefault="005C0CAE" w:rsidP="00F91326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  <w:lang w:eastAsia="ru-RU"/>
                    </w:rPr>
                    <w:pict>
                      <v:rect id="_x0000_s1606" style="position:absolute;left:0;text-align:left;margin-left:-4.1pt;margin-top:15.1pt;width:298.85pt;height:55.25pt;z-index:252154880" strokecolor="#00158d [2901]" strokeweight="1.5pt">
                        <v:textbox style="mso-next-textbox:#_x0000_s1606">
                          <w:txbxContent>
                            <w:p w:rsidR="004120B0" w:rsidRPr="00DB18FB" w:rsidRDefault="004120B0" w:rsidP="008C5C86">
                              <w:pPr>
                                <w:jc w:val="both"/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Реализация проектной деятельности допускает 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совместную деятельность </w:t>
                              </w:r>
                              <w:proofErr w:type="gramStart"/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обучающихся</w:t>
                              </w:r>
                              <w:proofErr w:type="gramEnd"/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 и уч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теля.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F91326" w:rsidRDefault="00F91326" w:rsidP="00F91326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</w:p>
                <w:p w:rsidR="00F91326" w:rsidRDefault="00F91326" w:rsidP="00F91326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</w:p>
                <w:p w:rsidR="00F91326" w:rsidRDefault="00F91326" w:rsidP="00F91326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</w:p>
                <w:p w:rsidR="008C5C86" w:rsidRDefault="008C5C86" w:rsidP="00F91326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</w:p>
                <w:p w:rsidR="00F91326" w:rsidRDefault="00F91326" w:rsidP="00F91326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</w:p>
                <w:p w:rsidR="00DB18FB" w:rsidRDefault="00DB18FB" w:rsidP="00F91326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</w:p>
              </w:tc>
              <w:tc>
                <w:tcPr>
                  <w:tcW w:w="6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91326" w:rsidRDefault="005C0CAE" w:rsidP="00F91326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  <w:lang w:eastAsia="ru-RU"/>
                    </w:rPr>
                    <w:pict>
                      <v:rect id="_x0000_s1607" style="position:absolute;left:0;text-align:left;margin-left:5.45pt;margin-top:97.2pt;width:314.8pt;height:120.2pt;z-index:252155904;mso-position-horizontal-relative:text;mso-position-vertical-relative:text" strokecolor="#001eca [2421]" strokeweight="1.5pt">
                        <v:textbox style="mso-next-textbox:#_x0000_s1607">
                          <w:txbxContent>
                            <w:p w:rsidR="004120B0" w:rsidRPr="00DB18FB" w:rsidRDefault="004120B0" w:rsidP="00DB18FB">
                              <w:pPr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DB18FB">
                                <w:rPr>
                                  <w:b/>
                                  <w:sz w:val="26"/>
                                  <w:szCs w:val="26"/>
                                </w:rPr>
                                <w:t xml:space="preserve">Проект реализуется самим старшеклассником или группой обучающихся.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Обучающиеся </w:t>
                              </w: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 xml:space="preserve">самостоятельно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формулируют предпроектную идею, ставят цели, описывают необходимые ресурсы, определенные ресурсы, определяет параметры и критерии успешной реализации проекта.</w:t>
                              </w:r>
                            </w:p>
                          </w:txbxContent>
                        </v:textbox>
                      </v:rect>
                    </w:pict>
                  </w:r>
                  <w:r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  <w:lang w:eastAsia="ru-RU"/>
                    </w:rPr>
                    <w:pict>
                      <v:rect id="_x0000_s1605" style="position:absolute;left:0;text-align:left;margin-left:5.45pt;margin-top:36.9pt;width:314.8pt;height:55.25pt;z-index:252153856;mso-position-horizontal-relative:text;mso-position-vertical-relative:text" strokecolor="#001eca [2421]" strokeweight="1.5pt">
                        <v:textbox style="mso-next-textbox:#_x0000_s1605">
                          <w:txbxContent>
                            <w:p w:rsidR="004120B0" w:rsidRPr="00D72020" w:rsidRDefault="004120B0" w:rsidP="00D72020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D72020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Проект и исследование – инструменты деятельн</w:t>
                              </w:r>
                              <w:r w:rsidRPr="00D72020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 w:rsidRPr="00D72020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сти </w:t>
                              </w:r>
                              <w:proofErr w:type="spellStart"/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полидисциплинарного</w:t>
                              </w:r>
                              <w:proofErr w:type="spellEnd"/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 характера,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необход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и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мые для освоения социальный жизни и культуры.</w:t>
                              </w:r>
                            </w:p>
                          </w:txbxContent>
                        </v:textbox>
                      </v:rect>
                    </w:pict>
                  </w:r>
                  <w:r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  <w:lang w:eastAsia="ru-RU"/>
                    </w:rPr>
                    <w:pict>
                      <v:roundrect id="_x0000_s1603" style="position:absolute;left:0;text-align:left;margin-left:5.45pt;margin-top:4.25pt;width:314.8pt;height:32.65pt;z-index:252151808;mso-position-horizontal-relative:text;mso-position-vertical-relative:text" arcsize="10923f" fillcolor="#d6dcff [341]" strokecolor="#092dff [1941]" strokeweight="1pt">
                        <v:fill color2="#5b73ff [1301]"/>
                        <v:shadow on="t" type="perspective" color="#000731 [1605]" opacity=".5" offset="1pt" offset2="-3pt"/>
                        <v:textbox style="mso-next-textbox:#_x0000_s1603">
                          <w:txbxContent>
                            <w:p w:rsidR="004120B0" w:rsidRPr="00F91326" w:rsidRDefault="004120B0" w:rsidP="00F91326">
                              <w:pPr>
                                <w:jc w:val="center"/>
                                <w:rPr>
                                  <w:b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0F64" w:themeColor="accent2"/>
                                  <w:sz w:val="28"/>
                                  <w:szCs w:val="28"/>
                                </w:rPr>
                                <w:t>Старшая школа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</w:tc>
            </w:tr>
          </w:tbl>
          <w:p w:rsidR="003A7B42" w:rsidRDefault="003A7B42" w:rsidP="00373ADD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</w:p>
          <w:p w:rsidR="003A7B42" w:rsidRDefault="003A7B42" w:rsidP="00373ADD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</w:p>
          <w:p w:rsidR="003A7B42" w:rsidRDefault="003A7B42" w:rsidP="00373ADD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</w:p>
          <w:p w:rsidR="00373ADD" w:rsidRDefault="00373ADD" w:rsidP="00373ADD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 xml:space="preserve">Особенности учебно-исследовательской работы старшеклассников </w:t>
            </w:r>
          </w:p>
          <w:p w:rsidR="0086734F" w:rsidRDefault="0086734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8075"/>
              <w:gridCol w:w="4951"/>
            </w:tblGrid>
            <w:tr w:rsidR="00B817EA" w:rsidTr="00AA60CA">
              <w:tc>
                <w:tcPr>
                  <w:tcW w:w="8075" w:type="dxa"/>
                </w:tcPr>
                <w:p w:rsidR="00B817E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08" style="position:absolute;left:0;text-align:left;margin-left:.05pt;margin-top:1.35pt;width:440.65pt;height:156.9pt;z-index:252156928" strokecolor="#7030a0" strokeweight="1.5pt">
                        <v:textbox style="mso-next-textbox:#_x0000_s1608">
                          <w:txbxContent>
                            <w:p w:rsidR="004120B0" w:rsidRPr="00AE7081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0"/>
                                </w:numPr>
                                <w:ind w:left="142" w:firstLine="284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AE7081"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Исследовательское направление работы старшеклассников должно носить выраженный </w:t>
                              </w:r>
                              <w:r w:rsidRPr="00AE7081">
                                <w:rPr>
                                  <w:b/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>научный характер.</w:t>
                              </w:r>
                            </w:p>
                            <w:p w:rsidR="004120B0" w:rsidRPr="00AE7081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0"/>
                                </w:numPr>
                                <w:ind w:left="142" w:firstLine="284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AE7081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Для руководства исследовательской работой обучающихся необх</w:t>
                              </w:r>
                              <w:r w:rsidRPr="00AE7081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 w:rsidRPr="00AE7081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димо </w:t>
                              </w:r>
                              <w:r w:rsidRPr="00AE7081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привлекать специалистов и ученых </w:t>
                              </w:r>
                              <w:r w:rsidRPr="00AE7081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из различных областей зн</w:t>
                              </w:r>
                              <w:r w:rsidRPr="00AE7081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а</w:t>
                              </w:r>
                              <w:r w:rsidRPr="00AE7081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ний.</w:t>
                              </w:r>
                            </w:p>
                            <w:p w:rsidR="004120B0" w:rsidRPr="00AE7081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0"/>
                                </w:numPr>
                                <w:ind w:left="142" w:firstLine="284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AE7081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Возможно выполнение исследовательских работ и проектов </w:t>
                              </w:r>
                              <w:proofErr w:type="gramStart"/>
                              <w:r w:rsidRPr="00AE7081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об</w:t>
                              </w:r>
                              <w:r w:rsidRPr="00AE7081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у</w:t>
                              </w:r>
                              <w:r w:rsidRPr="00AE7081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чающимися</w:t>
                              </w:r>
                              <w:proofErr w:type="gramEnd"/>
                              <w:r w:rsidRPr="00AE7081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AE7081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вне школы </w:t>
                              </w:r>
                              <w:r w:rsidRPr="00AE7081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– в лабораториях вузов, исследовательских и</w:t>
                              </w:r>
                              <w:r w:rsidRPr="00AE7081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</w:t>
                              </w:r>
                              <w:r w:rsidRPr="00AE7081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ститутов, колледжей.</w:t>
                              </w:r>
                            </w:p>
                            <w:p w:rsidR="004120B0" w:rsidRPr="00AE7081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0"/>
                                </w:numPr>
                                <w:ind w:left="142" w:firstLine="284"/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AE7081">
                                <w:rPr>
                                  <w:sz w:val="26"/>
                                  <w:szCs w:val="26"/>
                                </w:rPr>
                                <w:t xml:space="preserve">Возможно </w:t>
                              </w:r>
                              <w:r w:rsidRPr="00AE7081">
                                <w:rPr>
                                  <w:b/>
                                  <w:sz w:val="26"/>
                                  <w:szCs w:val="26"/>
                                </w:rPr>
                                <w:t xml:space="preserve">дистанционное руководство </w:t>
                              </w:r>
                              <w:r w:rsidRPr="00AE7081">
                                <w:rPr>
                                  <w:sz w:val="26"/>
                                  <w:szCs w:val="26"/>
                                </w:rPr>
                                <w:t xml:space="preserve">работой (посредствам сети Интернет) (ПООП СОО п. </w:t>
                              </w:r>
                              <w:r w:rsidRPr="00AE7081">
                                <w:rPr>
                                  <w:sz w:val="26"/>
                                  <w:szCs w:val="26"/>
                                  <w:lang w:val="en-GB"/>
                                </w:rPr>
                                <w:t>II.1.8).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B817EA" w:rsidRDefault="00B817E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B817EA" w:rsidRDefault="00B817E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B817EA" w:rsidRDefault="00B817E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B817EA" w:rsidRDefault="00B817E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B817EA" w:rsidRDefault="00B817E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E7081" w:rsidRDefault="00AE708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E7081" w:rsidRDefault="00AE708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E7081" w:rsidRDefault="00AE708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951" w:type="dxa"/>
                </w:tcPr>
                <w:p w:rsidR="00B817EA" w:rsidRDefault="00B817EA" w:rsidP="00E96D9A">
                  <w:pPr>
                    <w:ind w:firstLine="0"/>
                    <w:jc w:val="right"/>
                    <w:rPr>
                      <w:sz w:val="28"/>
                      <w:szCs w:val="28"/>
                    </w:rPr>
                  </w:pPr>
                  <w:r w:rsidRPr="00B817EA">
                    <w:rPr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098780" cy="1573618"/>
                        <wp:effectExtent l="19050" t="0" r="0" b="0"/>
                        <wp:docPr id="10" name="Рисунок 34" descr="C:\Users\1\Desktop\семнар проектная деятельность\1619722223_26-phonoteka_org-p-khimicheskaya-laboratoriya-fon-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1\Desktop\семнар проектная деятельность\1619722223_26-phonoteka_org-p-khimicheskaya-laboratoriya-fon-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2452" cy="15763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A7B42" w:rsidRDefault="003A7B42" w:rsidP="00AD79B5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</w:p>
          <w:p w:rsidR="003A7B42" w:rsidRDefault="003A7B42" w:rsidP="00AD79B5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</w:p>
          <w:p w:rsidR="00AD79B5" w:rsidRDefault="00AD79B5" w:rsidP="00AD79B5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 xml:space="preserve">Каким требованиям должна соответствовать учебно-исследовательская работа старшеклассников? </w:t>
            </w:r>
          </w:p>
          <w:p w:rsidR="000E1C87" w:rsidRDefault="000E1C87" w:rsidP="00AD79B5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</w:p>
          <w:p w:rsidR="00373ADD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ect id="_x0000_s1609" style="position:absolute;left:0;text-align:left;margin-left:1.3pt;margin-top:9.6pt;width:639.85pt;height:179.45pt;z-index:252157952" strokecolor="#00b0f0" strokeweight="1pt">
                  <v:textbox style="mso-next-textbox:#_x0000_s1609">
                    <w:txbxContent>
                      <w:p w:rsidR="004120B0" w:rsidRDefault="004120B0" w:rsidP="00AD79B5">
                        <w:pPr>
                          <w:jc w:val="both"/>
                          <w:rPr>
                            <w:b/>
                            <w:noProof w:val="0"/>
                            <w:color w:val="314FFF" w:themeColor="accent2" w:themeTint="8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noProof w:val="0"/>
                            <w:color w:val="314FFF" w:themeColor="accent2" w:themeTint="80"/>
                            <w:sz w:val="26"/>
                            <w:szCs w:val="26"/>
                          </w:rPr>
                          <w:t xml:space="preserve">Требования к исследовательским проектам:                                                                            </w:t>
                        </w:r>
                        <w:r>
                          <w:rPr>
                            <w:b/>
                            <w:color w:val="314FFF" w:themeColor="accent2" w:themeTint="80"/>
                            <w:sz w:val="26"/>
                            <w:szCs w:val="26"/>
                            <w:lang w:eastAsia="ru-RU"/>
                          </w:rPr>
                          <w:drawing>
                            <wp:inline distT="0" distB="0" distL="0" distR="0">
                              <wp:extent cx="1169670" cy="499745"/>
                              <wp:effectExtent l="19050" t="0" r="0" b="0"/>
                              <wp:docPr id="39" name="Рисунок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9670" cy="4997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120B0" w:rsidRPr="00AD79B5" w:rsidRDefault="004120B0" w:rsidP="00B248D0">
                        <w:pPr>
                          <w:pStyle w:val="aff6"/>
                          <w:numPr>
                            <w:ilvl w:val="0"/>
                            <w:numId w:val="21"/>
                          </w:numPr>
                          <w:jc w:val="both"/>
                          <w:rPr>
                            <w:b/>
                            <w:noProof w:val="0"/>
                            <w:color w:val="314FFF" w:themeColor="accent2" w:themeTint="8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постановка задачи;</w:t>
                        </w:r>
                      </w:p>
                      <w:p w:rsidR="004120B0" w:rsidRPr="00AD79B5" w:rsidRDefault="004120B0" w:rsidP="00B248D0">
                        <w:pPr>
                          <w:pStyle w:val="aff6"/>
                          <w:numPr>
                            <w:ilvl w:val="0"/>
                            <w:numId w:val="21"/>
                          </w:numPr>
                          <w:jc w:val="both"/>
                          <w:rPr>
                            <w:b/>
                            <w:noProof w:val="0"/>
                            <w:color w:val="314FFF" w:themeColor="accent2" w:themeTint="8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формулировка гипотезы;</w:t>
                        </w:r>
                      </w:p>
                      <w:p w:rsidR="004120B0" w:rsidRPr="00AD79B5" w:rsidRDefault="004120B0" w:rsidP="00B248D0">
                        <w:pPr>
                          <w:pStyle w:val="aff6"/>
                          <w:numPr>
                            <w:ilvl w:val="0"/>
                            <w:numId w:val="21"/>
                          </w:numPr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 w:rsidRPr="00AD79B5">
                          <w:rPr>
                            <w:noProof w:val="0"/>
                            <w:sz w:val="26"/>
                            <w:szCs w:val="26"/>
                          </w:rPr>
                          <w:t>описание инструментария и регламентов исследования;</w:t>
                        </w:r>
                      </w:p>
                      <w:p w:rsidR="004120B0" w:rsidRPr="00AD79B5" w:rsidRDefault="004120B0" w:rsidP="00B248D0">
                        <w:pPr>
                          <w:pStyle w:val="aff6"/>
                          <w:numPr>
                            <w:ilvl w:val="0"/>
                            <w:numId w:val="21"/>
                          </w:numPr>
                          <w:jc w:val="both"/>
                          <w:rPr>
                            <w:b/>
                            <w:noProof w:val="0"/>
                            <w:color w:val="314FFF" w:themeColor="accent2" w:themeTint="8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color w:val="000000" w:themeColor="text1"/>
                            <w:sz w:val="26"/>
                            <w:szCs w:val="26"/>
                          </w:rPr>
                          <w:t>проведение исследования;</w:t>
                        </w:r>
                      </w:p>
                      <w:p w:rsidR="004120B0" w:rsidRPr="00AD79B5" w:rsidRDefault="004120B0" w:rsidP="00B248D0">
                        <w:pPr>
                          <w:pStyle w:val="aff6"/>
                          <w:numPr>
                            <w:ilvl w:val="0"/>
                            <w:numId w:val="21"/>
                          </w:numPr>
                          <w:jc w:val="both"/>
                          <w:rPr>
                            <w:b/>
                            <w:noProof w:val="0"/>
                            <w:color w:val="314FFF" w:themeColor="accent2" w:themeTint="8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color w:val="000000" w:themeColor="text1"/>
                            <w:sz w:val="26"/>
                            <w:szCs w:val="26"/>
                          </w:rPr>
                          <w:t>интерпретация полученных результатов.</w:t>
                        </w:r>
                      </w:p>
                      <w:p w:rsidR="004120B0" w:rsidRPr="00AD79B5" w:rsidRDefault="004120B0" w:rsidP="00AD79B5">
                        <w:pPr>
                          <w:pStyle w:val="aff6"/>
                          <w:ind w:left="284" w:firstLine="567"/>
                          <w:jc w:val="both"/>
                          <w:rPr>
                            <w:noProof w:val="0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AD79B5">
                          <w:rPr>
                            <w:noProof w:val="0"/>
                            <w:color w:val="000000" w:themeColor="text1"/>
                            <w:sz w:val="26"/>
                            <w:szCs w:val="26"/>
                          </w:rPr>
                          <w:t xml:space="preserve">Для </w:t>
                        </w:r>
                        <w:r>
                          <w:rPr>
                            <w:noProof w:val="0"/>
                            <w:color w:val="000000" w:themeColor="text1"/>
                            <w:sz w:val="26"/>
                            <w:szCs w:val="26"/>
                          </w:rPr>
                          <w:t xml:space="preserve">исследований в естественнонаучной, научно-технической, социальной и экономической областях  желательно использование элементов </w:t>
                        </w:r>
                        <w:r>
                          <w:rPr>
                            <w:b/>
                            <w:noProof w:val="0"/>
                            <w:color w:val="000000" w:themeColor="text1"/>
                            <w:sz w:val="26"/>
                            <w:szCs w:val="26"/>
                          </w:rPr>
                          <w:t xml:space="preserve">математического моделирования </w:t>
                        </w:r>
                        <w:r>
                          <w:rPr>
                            <w:noProof w:val="0"/>
                            <w:color w:val="000000" w:themeColor="text1"/>
                            <w:sz w:val="26"/>
                            <w:szCs w:val="26"/>
                          </w:rPr>
                          <w:t>(с использованием компьютерных программ) (</w:t>
                        </w:r>
                        <w:r w:rsidRPr="00AE7081">
                          <w:rPr>
                            <w:sz w:val="26"/>
                            <w:szCs w:val="26"/>
                          </w:rPr>
                          <w:t xml:space="preserve">ПООП СОО п. </w:t>
                        </w:r>
                        <w:r w:rsidRPr="00AE7081">
                          <w:rPr>
                            <w:sz w:val="26"/>
                            <w:szCs w:val="26"/>
                            <w:lang w:val="en-GB"/>
                          </w:rPr>
                          <w:t>II.1.8).</w:t>
                        </w:r>
                      </w:p>
                    </w:txbxContent>
                  </v:textbox>
                </v:rect>
              </w:pict>
            </w:r>
          </w:p>
          <w:p w:rsidR="00373ADD" w:rsidRDefault="00373ADD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373ADD" w:rsidRDefault="00373ADD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373ADD" w:rsidRDefault="00373ADD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373ADD" w:rsidRDefault="00373ADD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373ADD" w:rsidRDefault="00373ADD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373ADD" w:rsidRDefault="00373ADD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373ADD" w:rsidRDefault="00373ADD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AD79B5" w:rsidRDefault="00AD79B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AD79B5" w:rsidRDefault="00AD79B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AD79B5" w:rsidRDefault="00AD79B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3A7B42" w:rsidRDefault="003A7B42" w:rsidP="005A4D73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</w:p>
          <w:p w:rsidR="005A4D73" w:rsidRDefault="005A4D73" w:rsidP="005A4D73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>Каковы планируемые результаты учебно-исследовательской и проектной деятел</w:t>
            </w:r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>ь</w:t>
            </w:r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 xml:space="preserve">ности старшеклассников? </w:t>
            </w:r>
          </w:p>
          <w:p w:rsidR="003A7B42" w:rsidRDefault="003A7B42" w:rsidP="005A4D73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3026"/>
            </w:tblGrid>
            <w:tr w:rsidR="005A4D73" w:rsidTr="00AA60CA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A4D73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610" style="position:absolute;left:0;text-align:left;margin-left:-4.2pt;margin-top:1.75pt;width:649.85pt;height:27.6pt;z-index:252158976" arcsize="10923f" fillcolor="white [3201]" strokecolor="#edc07c [1942]" strokeweight="1pt">
                        <v:fill color2="#f3d5a7 [1302]" focusposition="1" focussize="" focus="100%" type="gradient"/>
                        <v:shadow on="t" type="perspective" color="#724b0f [1606]" opacity=".5" offset="1pt" offset2="-3pt"/>
                        <v:textbox style="mso-next-textbox:#_x0000_s1610">
                          <w:txbxContent>
                            <w:p w:rsidR="004120B0" w:rsidRPr="005A4D73" w:rsidRDefault="004120B0" w:rsidP="005A4D73">
                              <w:pPr>
                                <w:jc w:val="center"/>
                                <w:rPr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Обучающиеся получат представление о: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5A4D73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11" style="position:absolute;left:0;text-align:left;margin-left:-4.2pt;margin-top:13.25pt;width:649.85pt;height:165.8pt;z-index:252160000" strokecolor="#ac7117 [2406]" strokeweight="1pt">
                        <v:textbox style="mso-next-textbox:#_x0000_s1611">
                          <w:txbxContent>
                            <w:p w:rsidR="004120B0" w:rsidRPr="005A4D73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2"/>
                                </w:numPr>
                                <w:jc w:val="both"/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5A4D73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философских и методологических </w:t>
                              </w:r>
                              <w:proofErr w:type="gramStart"/>
                              <w:r w:rsidRPr="005A4D73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основаниях</w:t>
                              </w:r>
                              <w:proofErr w:type="gramEnd"/>
                              <w:r w:rsidRPr="005A4D73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научной деятельности и научных методах, применяемых в исследовательской и проектной деятельности;</w:t>
                              </w:r>
                            </w:p>
                            <w:p w:rsidR="004120B0" w:rsidRPr="005A4D73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2"/>
                                </w:numPr>
                                <w:jc w:val="both"/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 w:rsidRPr="005A4D73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понятиях «концепция», «научная гипотеза», «метод», «Эксперимент», «модель», «метод сбора данных», «метод анализа данных»;</w:t>
                              </w:r>
                              <w:proofErr w:type="gramEnd"/>
                            </w:p>
                            <w:p w:rsidR="004120B0" w:rsidRPr="005A4D73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2"/>
                                </w:numPr>
                                <w:jc w:val="both"/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5A4D73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том, чем отличается исследования в гуманитарных областях от исследований в естественных науках;</w:t>
                              </w:r>
                            </w:p>
                            <w:p w:rsidR="004120B0" w:rsidRPr="005A4D73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2"/>
                                </w:numPr>
                                <w:jc w:val="both"/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5A4D73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истории науки;</w:t>
                              </w:r>
                            </w:p>
                            <w:p w:rsidR="004120B0" w:rsidRPr="005A4D73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2"/>
                                </w:numPr>
                                <w:jc w:val="both"/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5A4D73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новейших </w:t>
                              </w:r>
                              <w:proofErr w:type="gramStart"/>
                              <w:r w:rsidRPr="005A4D73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разработках</w:t>
                              </w:r>
                              <w:proofErr w:type="gramEnd"/>
                              <w:r w:rsidRPr="005A4D73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в области науки и технологий;</w:t>
                              </w:r>
                            </w:p>
                            <w:p w:rsidR="004120B0" w:rsidRPr="005A4D73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2"/>
                                </w:numPr>
                                <w:jc w:val="both"/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 w:rsidRPr="005A4D73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правилах</w:t>
                              </w:r>
                              <w:proofErr w:type="gramEnd"/>
                              <w:r w:rsidRPr="005A4D73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и законах, регулирующих отношения в научной, изобретательской и исследовательских областях деятельности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(</w:t>
                              </w:r>
                              <w:r w:rsidRPr="005A4D73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патентное право, защита авторского права и др.).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5A4D73" w:rsidRDefault="005A4D7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5A4D73" w:rsidRDefault="005A4D7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5A4D73" w:rsidRDefault="005A4D7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5A4D73" w:rsidRDefault="005A4D7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5A4D73" w:rsidRDefault="005A4D7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5A4D73" w:rsidRDefault="005A4D7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5A4D73" w:rsidRDefault="005A4D7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5A4D73" w:rsidRDefault="005A4D7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34BA9" w:rsidRDefault="00034BA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34BA9" w:rsidRDefault="00034BA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34BA9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lastRenderedPageBreak/>
                    <w:pict>
                      <v:roundrect id="_x0000_s1612" style="position:absolute;left:0;text-align:left;margin-left:-4.2pt;margin-top:1.95pt;width:649.85pt;height:27.6pt;z-index:252161024" arcsize="10923f" fillcolor="white [3201]" strokecolor="#edc07c [1942]" strokeweight="1pt">
                        <v:fill color2="#f3d5a7 [1302]" focusposition="1" focussize="" focus="100%" type="gradient"/>
                        <v:shadow on="t" type="perspective" color="#724b0f [1606]" opacity=".5" offset="1pt" offset2="-3pt"/>
                        <v:textbox style="mso-next-textbox:#_x0000_s1612">
                          <w:txbxContent>
                            <w:p w:rsidR="004120B0" w:rsidRPr="005A4D73" w:rsidRDefault="004120B0" w:rsidP="008912E3">
                              <w:pPr>
                                <w:jc w:val="center"/>
                                <w:rPr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Обучающиеся смогут: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</w:tc>
            </w:tr>
            <w:tr w:rsidR="00034BA9" w:rsidTr="00AA60CA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34BA9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lastRenderedPageBreak/>
                    <w:pict>
                      <v:rect id="_x0000_s1613" style="position:absolute;left:0;text-align:left;margin-left:-5.05pt;margin-top:13.45pt;width:649.85pt;height:105.55pt;z-index:252162048;mso-position-horizontal-relative:text;mso-position-vertical-relative:text" strokecolor="#ac7117 [2406]">
                        <v:textbox style="mso-next-textbox:#_x0000_s1613">
                          <w:txbxContent>
                            <w:p w:rsidR="004120B0" w:rsidRPr="008912E3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3"/>
                                </w:numPr>
                                <w:jc w:val="both"/>
                                <w:rPr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решать задачи, находящиеся на стыке нескольких учебных дисциплин;</w:t>
                              </w:r>
                            </w:p>
                            <w:p w:rsidR="004120B0" w:rsidRPr="008912E3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3"/>
                                </w:numPr>
                                <w:jc w:val="both"/>
                                <w:rPr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использовать основной алгоритм исследования;</w:t>
                              </w:r>
                            </w:p>
                            <w:p w:rsidR="004120B0" w:rsidRPr="008912E3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3"/>
                                </w:numPr>
                                <w:jc w:val="both"/>
                                <w:rPr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использовать оснвоные принципы проектной деятельности;</w:t>
                              </w:r>
                            </w:p>
                            <w:p w:rsidR="004120B0" w:rsidRPr="008912E3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3"/>
                                </w:numPr>
                                <w:jc w:val="both"/>
                                <w:rPr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использовать элементы математического моделирования;</w:t>
                              </w:r>
                            </w:p>
                            <w:p w:rsidR="004120B0" w:rsidRPr="008912E3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3"/>
                                </w:numPr>
                                <w:jc w:val="both"/>
                                <w:rPr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использовать элементы математического анализа для интерпретации полученных результатов (</w:t>
                              </w:r>
                              <w:r w:rsidRPr="00AE7081">
                                <w:rPr>
                                  <w:sz w:val="26"/>
                                  <w:szCs w:val="26"/>
                                </w:rPr>
                                <w:t xml:space="preserve">ПООП СОО п. </w:t>
                              </w:r>
                              <w:r w:rsidRPr="00AE7081">
                                <w:rPr>
                                  <w:sz w:val="26"/>
                                  <w:szCs w:val="26"/>
                                  <w:lang w:val="en-GB"/>
                                </w:rPr>
                                <w:t>II.1.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6</w:t>
                              </w:r>
                              <w:r w:rsidRPr="00AE7081">
                                <w:rPr>
                                  <w:sz w:val="26"/>
                                  <w:szCs w:val="26"/>
                                  <w:lang w:val="en-GB"/>
                                </w:rPr>
                                <w:t>).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034BA9" w:rsidRDefault="00034BA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34BA9" w:rsidRDefault="00034BA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912E3" w:rsidRDefault="008912E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912E3" w:rsidRDefault="008912E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912E3" w:rsidRDefault="008912E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34BA9" w:rsidRDefault="00034BA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776EFA" w:rsidRDefault="00776EFA" w:rsidP="00B077DA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</w:p>
          <w:p w:rsidR="00373ADD" w:rsidRDefault="00B6328D" w:rsidP="00B077DA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 xml:space="preserve">В чем заключаются особенности </w:t>
            </w:r>
            <w:proofErr w:type="gramStart"/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>индивидуального проекта</w:t>
            </w:r>
            <w:proofErr w:type="gramEnd"/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>?</w:t>
            </w:r>
          </w:p>
          <w:p w:rsidR="00373ADD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ect id="_x0000_s1615" style="position:absolute;left:0;text-align:left;margin-left:.35pt;margin-top:8.1pt;width:649.85pt;height:160.75pt;z-index:252163072" strokecolor="#f49e86 [1300]" strokeweight="1.5pt">
                  <v:textbox style="mso-next-textbox:#_x0000_s1615">
                    <w:txbxContent>
                      <w:p w:rsidR="004120B0" w:rsidRPr="009D31D1" w:rsidRDefault="004120B0" w:rsidP="00B248D0">
                        <w:pPr>
                          <w:pStyle w:val="aff6"/>
                          <w:numPr>
                            <w:ilvl w:val="0"/>
                            <w:numId w:val="24"/>
                          </w:numPr>
                          <w:tabs>
                            <w:tab w:val="left" w:pos="851"/>
                          </w:tabs>
                          <w:ind w:left="142" w:firstLine="425"/>
                          <w:jc w:val="both"/>
                          <w:rPr>
                            <w:noProof w:val="0"/>
                            <w:color w:val="EE6D49" w:themeColor="accent1" w:themeTint="99"/>
                            <w:sz w:val="26"/>
                            <w:szCs w:val="26"/>
                          </w:rPr>
                        </w:pPr>
                        <w:r w:rsidRPr="009D31D1">
                          <w:rPr>
                            <w:noProof w:val="0"/>
                            <w:sz w:val="26"/>
                            <w:szCs w:val="26"/>
                          </w:rPr>
                          <w:t xml:space="preserve">Представляет собой </w:t>
                        </w:r>
                        <w:r w:rsidRPr="009D31D1"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 xml:space="preserve">особую форму организацию деятельности </w:t>
                        </w:r>
                        <w:proofErr w:type="gramStart"/>
                        <w:r w:rsidRPr="009D31D1"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>обучающихся</w:t>
                        </w:r>
                        <w:proofErr w:type="gramEnd"/>
                        <w:r w:rsidRPr="009D31D1">
                          <w:rPr>
                            <w:noProof w:val="0"/>
                            <w:sz w:val="26"/>
                            <w:szCs w:val="26"/>
                          </w:rPr>
                          <w:t xml:space="preserve"> (учебное исследование или учебный проект).</w:t>
                        </w:r>
                      </w:p>
                      <w:p w:rsidR="004120B0" w:rsidRPr="009D31D1" w:rsidRDefault="004120B0" w:rsidP="00B248D0">
                        <w:pPr>
                          <w:pStyle w:val="aff6"/>
                          <w:numPr>
                            <w:ilvl w:val="0"/>
                            <w:numId w:val="24"/>
                          </w:numPr>
                          <w:tabs>
                            <w:tab w:val="left" w:pos="851"/>
                          </w:tabs>
                          <w:ind w:left="142" w:firstLine="425"/>
                          <w:jc w:val="both"/>
                          <w:rPr>
                            <w:noProof w:val="0"/>
                            <w:color w:val="EE6D49" w:themeColor="accent1" w:themeTint="99"/>
                            <w:sz w:val="26"/>
                            <w:szCs w:val="26"/>
                          </w:rPr>
                        </w:pPr>
                        <w:r w:rsidRPr="009D31D1"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 xml:space="preserve">Выполняется </w:t>
                        </w:r>
                        <w:proofErr w:type="gramStart"/>
                        <w:r w:rsidRPr="009D31D1"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>обучающимися</w:t>
                        </w:r>
                        <w:proofErr w:type="gramEnd"/>
                        <w:r w:rsidRPr="009D31D1"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 xml:space="preserve"> самостоятельно под руководством учителя (</w:t>
                        </w:r>
                        <w:proofErr w:type="spellStart"/>
                        <w:r w:rsidRPr="009D31D1"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>тьютера</w:t>
                        </w:r>
                        <w:proofErr w:type="spellEnd"/>
                        <w:r w:rsidRPr="009D31D1"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>)</w:t>
                        </w:r>
                        <w:r w:rsidRPr="009D31D1">
                          <w:rPr>
                            <w:noProof w:val="0"/>
                            <w:sz w:val="26"/>
                            <w:szCs w:val="26"/>
                          </w:rPr>
                          <w:t xml:space="preserve"> по выбранной теме в рамках одного или нескольких изучаемых учебных предметов, курсов в любой избранной области де</w:t>
                        </w:r>
                        <w:r w:rsidRPr="009D31D1">
                          <w:rPr>
                            <w:noProof w:val="0"/>
                            <w:sz w:val="26"/>
                            <w:szCs w:val="26"/>
                          </w:rPr>
                          <w:t>я</w:t>
                        </w:r>
                        <w:r w:rsidRPr="009D31D1">
                          <w:rPr>
                            <w:noProof w:val="0"/>
                            <w:sz w:val="26"/>
                            <w:szCs w:val="26"/>
                          </w:rPr>
                          <w:t>тельности (познавательной, практической, учебно-исследовательской, социальной, художественно-творческой, иной).</w:t>
                        </w:r>
                      </w:p>
                      <w:p w:rsidR="004120B0" w:rsidRPr="009D31D1" w:rsidRDefault="004120B0" w:rsidP="00B248D0">
                        <w:pPr>
                          <w:pStyle w:val="aff6"/>
                          <w:numPr>
                            <w:ilvl w:val="0"/>
                            <w:numId w:val="24"/>
                          </w:numPr>
                          <w:tabs>
                            <w:tab w:val="left" w:pos="851"/>
                          </w:tabs>
                          <w:ind w:left="142" w:firstLine="425"/>
                          <w:jc w:val="both"/>
                          <w:rPr>
                            <w:noProof w:val="0"/>
                            <w:color w:val="EE6D49" w:themeColor="accent1" w:themeTint="99"/>
                            <w:sz w:val="26"/>
                            <w:szCs w:val="26"/>
                          </w:rPr>
                        </w:pPr>
                        <w:proofErr w:type="gramStart"/>
                        <w:r w:rsidRPr="009D31D1">
                          <w:rPr>
                            <w:noProof w:val="0"/>
                            <w:sz w:val="26"/>
                            <w:szCs w:val="26"/>
                          </w:rPr>
                          <w:t xml:space="preserve">Выполняется обучающимися </w:t>
                        </w:r>
                        <w:r w:rsidRPr="009D31D1">
                          <w:rPr>
                            <w:b/>
                            <w:noProof w:val="0"/>
                            <w:sz w:val="26"/>
                            <w:szCs w:val="26"/>
                          </w:rPr>
                          <w:t xml:space="preserve">в течение одного или двух лет в рамках учебного времени, специально отведенного учебным планом, </w:t>
                        </w:r>
                        <w:r w:rsidRPr="009D31D1">
                          <w:rPr>
                            <w:noProof w:val="0"/>
                            <w:sz w:val="26"/>
                            <w:szCs w:val="26"/>
                          </w:rPr>
                          <w:t>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</w:t>
                        </w:r>
                        <w:r w:rsidRPr="009D31D1">
                          <w:rPr>
                            <w:noProof w:val="0"/>
                            <w:sz w:val="26"/>
                            <w:szCs w:val="26"/>
                          </w:rPr>
                          <w:t>т</w:t>
                        </w:r>
                        <w:r w:rsidRPr="009D31D1">
                          <w:rPr>
                            <w:noProof w:val="0"/>
                            <w:sz w:val="26"/>
                            <w:szCs w:val="26"/>
                          </w:rPr>
                          <w:t>рукторского, инженерного (ФГОС СОО, п.11).</w:t>
                        </w:r>
                        <w:proofErr w:type="gramEnd"/>
                      </w:p>
                      <w:p w:rsidR="004120B0" w:rsidRDefault="004120B0"/>
                    </w:txbxContent>
                  </v:textbox>
                </v:rect>
              </w:pict>
            </w:r>
          </w:p>
          <w:p w:rsidR="00B6328D" w:rsidRDefault="00B6328D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506999" w:rsidRDefault="0050699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506999" w:rsidRDefault="0050699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506999" w:rsidRDefault="0050699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506999" w:rsidRDefault="0050699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506999" w:rsidRDefault="0050699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AD79B5" w:rsidRDefault="00AD79B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AD79B5" w:rsidRDefault="00AD79B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B6328D" w:rsidRDefault="00B6328D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B6328D" w:rsidRDefault="00B6328D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0943"/>
              <w:gridCol w:w="2088"/>
            </w:tblGrid>
            <w:tr w:rsidR="000E1C87" w:rsidTr="00AA60CA">
              <w:tc>
                <w:tcPr>
                  <w:tcW w:w="10943" w:type="dxa"/>
                </w:tcPr>
                <w:p w:rsidR="000E1C87" w:rsidRDefault="005C0CAE" w:rsidP="00B077DA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noProof w:val="0"/>
                      <w:color w:val="000D58"/>
                      <w:sz w:val="28"/>
                      <w:szCs w:val="28"/>
                    </w:rPr>
                  </w:pPr>
                  <w:r w:rsidRPr="005C0CAE">
                    <w:rPr>
                      <w:sz w:val="28"/>
                      <w:szCs w:val="28"/>
                      <w:lang w:eastAsia="ru-RU"/>
                    </w:rPr>
                    <w:pict>
                      <v:rect id="_x0000_s1616" style="position:absolute;left:0;text-align:left;margin-left:-4.45pt;margin-top:1.8pt;width:544.5pt;height:82.85pt;z-index:252164096" strokecolor="#d6dcff [341]" strokeweight="1.5pt">
                        <v:textbox style="mso-next-textbox:#_x0000_s1616">
                          <w:txbxContent>
                            <w:p w:rsidR="004120B0" w:rsidRPr="009D31D1" w:rsidRDefault="004120B0" w:rsidP="009D31D1">
                              <w:pPr>
                                <w:jc w:val="both"/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9D31D1"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Защита итогового </w:t>
                              </w:r>
                              <w:proofErr w:type="gramStart"/>
                              <w:r w:rsidRPr="009D31D1"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индивидуального проекта</w:t>
                              </w:r>
                              <w:proofErr w:type="gramEnd"/>
                              <w:r w:rsidRPr="009D31D1"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 – основная процедура итоговой оценки до</w:t>
                              </w:r>
                              <w:r w:rsidRPr="009D31D1"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с</w:t>
                              </w:r>
                              <w:r w:rsidRPr="009D31D1"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тижения </w:t>
                              </w:r>
                              <w:proofErr w:type="spellStart"/>
                              <w:r w:rsidRPr="009D31D1"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метапредметных</w:t>
                              </w:r>
                              <w:proofErr w:type="spellEnd"/>
                              <w:r w:rsidRPr="009D31D1"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 результатов. </w:t>
                              </w:r>
                            </w:p>
                            <w:p w:rsidR="004120B0" w:rsidRPr="009D31D1" w:rsidRDefault="004120B0" w:rsidP="009D31D1">
                              <w:pPr>
                                <w:jc w:val="both"/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9D31D1"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Выполнение индивидуального итогового проекта </w:t>
                              </w:r>
                              <w:r w:rsidRPr="009D31D1"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обязательно для каждого обучающег</w:t>
                              </w:r>
                              <w:r w:rsidRPr="009D31D1"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о</w:t>
                              </w:r>
                              <w:r w:rsidRPr="009D31D1"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ся, </w:t>
                              </w:r>
                              <w:r w:rsidRPr="009D31D1"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его невыполнение равнозначно получению неудовлетворительной оценки по любому учебному предмету!</w:t>
                              </w:r>
                              <w:r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0E1C87" w:rsidRDefault="000E1C87" w:rsidP="00B077DA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noProof w:val="0"/>
                      <w:color w:val="000D58"/>
                      <w:sz w:val="28"/>
                      <w:szCs w:val="28"/>
                    </w:rPr>
                  </w:pPr>
                </w:p>
                <w:p w:rsidR="000E1C87" w:rsidRDefault="000E1C87" w:rsidP="00B077DA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noProof w:val="0"/>
                      <w:color w:val="000D58"/>
                      <w:sz w:val="28"/>
                      <w:szCs w:val="28"/>
                    </w:rPr>
                  </w:pPr>
                </w:p>
                <w:p w:rsidR="000E1C87" w:rsidRDefault="000E1C87" w:rsidP="00B077DA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noProof w:val="0"/>
                      <w:color w:val="000D58"/>
                      <w:sz w:val="28"/>
                      <w:szCs w:val="28"/>
                    </w:rPr>
                  </w:pPr>
                </w:p>
                <w:p w:rsidR="000E1C87" w:rsidRDefault="000E1C87" w:rsidP="00B077DA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noProof w:val="0"/>
                      <w:color w:val="000D58"/>
                      <w:sz w:val="28"/>
                      <w:szCs w:val="28"/>
                    </w:rPr>
                  </w:pPr>
                </w:p>
                <w:p w:rsidR="000E1C87" w:rsidRDefault="000E1C87" w:rsidP="00B077DA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noProof w:val="0"/>
                      <w:color w:val="000D58"/>
                      <w:sz w:val="28"/>
                      <w:szCs w:val="28"/>
                    </w:rPr>
                  </w:pPr>
                </w:p>
              </w:tc>
              <w:tc>
                <w:tcPr>
                  <w:tcW w:w="2088" w:type="dxa"/>
                </w:tcPr>
                <w:p w:rsidR="000E1C87" w:rsidRDefault="000E1C87" w:rsidP="00B077DA">
                  <w:pPr>
                    <w:ind w:firstLine="0"/>
                    <w:jc w:val="both"/>
                    <w:rPr>
                      <w:rFonts w:ascii="Bookman Old Style" w:hAnsi="Bookman Old Style"/>
                      <w:b/>
                      <w:noProof w:val="0"/>
                      <w:color w:val="000D58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color w:val="000D58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193062" cy="807107"/>
                        <wp:effectExtent l="19050" t="0" r="7088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952" cy="8124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A7B42" w:rsidRDefault="003A7B42" w:rsidP="00B077DA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</w:p>
          <w:p w:rsidR="00B6328D" w:rsidRDefault="00776EFA" w:rsidP="00B077DA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 xml:space="preserve">Какое  место занимает </w:t>
            </w:r>
            <w:proofErr w:type="gramStart"/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>индивидуальный проект</w:t>
            </w:r>
            <w:proofErr w:type="gramEnd"/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 xml:space="preserve"> в учебном плане?</w:t>
            </w:r>
          </w:p>
          <w:p w:rsidR="003A7B42" w:rsidRDefault="003A7B42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2830"/>
              <w:gridCol w:w="10196"/>
            </w:tblGrid>
            <w:tr w:rsidR="00776EFA" w:rsidTr="00AA60CA">
              <w:tc>
                <w:tcPr>
                  <w:tcW w:w="28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6EFA" w:rsidRDefault="00776EF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76EFA" w:rsidRDefault="00776EF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76EFA" w:rsidRDefault="00776EF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76EFA" w:rsidRDefault="00776EF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76EFA" w:rsidRDefault="00776EF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76EFA" w:rsidRDefault="00776EFA" w:rsidP="006E25C1">
                  <w:pPr>
                    <w:ind w:firstLine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637155" cy="2126615"/>
                        <wp:effectExtent l="19050" t="0" r="0" b="0"/>
                        <wp:docPr id="84" name="Рисунок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7155" cy="2126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6EFA" w:rsidRDefault="00776EF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76EFA" w:rsidRDefault="00776EF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76EFA" w:rsidRDefault="00776EF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76EFA" w:rsidRDefault="00776EF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76EFA" w:rsidRDefault="00776EF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76EFA" w:rsidRDefault="00776EF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76EFA" w:rsidRDefault="00776EF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76EFA" w:rsidRDefault="00776EF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76EFA" w:rsidRDefault="00776EF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1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6EFA" w:rsidRPr="006E25C1" w:rsidRDefault="00776EFA" w:rsidP="00776EFA">
                  <w:pPr>
                    <w:ind w:firstLine="0"/>
                    <w:jc w:val="center"/>
                    <w:rPr>
                      <w:b/>
                    </w:rPr>
                  </w:pPr>
                  <w:r w:rsidRPr="006E25C1">
                    <w:rPr>
                      <w:b/>
                    </w:rPr>
                    <w:t>Примерный учебный план</w:t>
                  </w:r>
                </w:p>
                <w:p w:rsidR="006E25C1" w:rsidRPr="006E25C1" w:rsidRDefault="006E25C1" w:rsidP="00776EFA">
                  <w:pPr>
                    <w:ind w:firstLine="0"/>
                    <w:jc w:val="center"/>
                    <w:rPr>
                      <w:b/>
                    </w:rPr>
                  </w:pPr>
                </w:p>
                <w:tbl>
                  <w:tblPr>
                    <w:tblStyle w:val="a6"/>
                    <w:tblW w:w="0" w:type="auto"/>
                    <w:tblLayout w:type="fixed"/>
                    <w:tblLook w:val="04A0"/>
                  </w:tblPr>
                  <w:tblGrid>
                    <w:gridCol w:w="2210"/>
                    <w:gridCol w:w="3096"/>
                    <w:gridCol w:w="1402"/>
                    <w:gridCol w:w="1708"/>
                  </w:tblGrid>
                  <w:tr w:rsidR="006E25C1" w:rsidRPr="006E25C1" w:rsidTr="00AA60CA">
                    <w:tc>
                      <w:tcPr>
                        <w:tcW w:w="2210" w:type="dxa"/>
                        <w:vMerge w:val="restart"/>
                      </w:tcPr>
                      <w:p w:rsidR="006E25C1" w:rsidRPr="006E25C1" w:rsidRDefault="006E25C1" w:rsidP="006E25C1">
                        <w:pPr>
                          <w:ind w:firstLine="0"/>
                          <w:jc w:val="center"/>
                          <w:rPr>
                            <w:b/>
                          </w:rPr>
                        </w:pPr>
                        <w:r w:rsidRPr="006E25C1">
                          <w:rPr>
                            <w:b/>
                          </w:rPr>
                          <w:t>Предметная область</w:t>
                        </w:r>
                      </w:p>
                    </w:tc>
                    <w:tc>
                      <w:tcPr>
                        <w:tcW w:w="3096" w:type="dxa"/>
                        <w:vMerge w:val="restart"/>
                      </w:tcPr>
                      <w:p w:rsidR="006E25C1" w:rsidRPr="006E25C1" w:rsidRDefault="006E25C1" w:rsidP="006E25C1">
                        <w:pPr>
                          <w:ind w:firstLine="0"/>
                          <w:jc w:val="center"/>
                          <w:rPr>
                            <w:b/>
                          </w:rPr>
                        </w:pPr>
                        <w:r w:rsidRPr="006E25C1">
                          <w:rPr>
                            <w:b/>
                          </w:rPr>
                          <w:t>Учебный предмет</w:t>
                        </w:r>
                      </w:p>
                    </w:tc>
                    <w:tc>
                      <w:tcPr>
                        <w:tcW w:w="3110" w:type="dxa"/>
                        <w:gridSpan w:val="2"/>
                      </w:tcPr>
                      <w:p w:rsidR="006E25C1" w:rsidRPr="006E25C1" w:rsidRDefault="006E25C1" w:rsidP="006E25C1">
                        <w:pPr>
                          <w:ind w:firstLine="0"/>
                          <w:jc w:val="center"/>
                          <w:rPr>
                            <w:b/>
                          </w:rPr>
                        </w:pPr>
                        <w:r w:rsidRPr="006E25C1">
                          <w:rPr>
                            <w:b/>
                          </w:rPr>
                          <w:t>Уровень изучения предмета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  <w:vMerge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  <w:rPr>
                            <w:b/>
                          </w:rPr>
                        </w:pPr>
                        <w:r w:rsidRPr="006E25C1">
                          <w:rPr>
                            <w:b/>
                          </w:rPr>
                          <w:t>базовый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  <w:rPr>
                            <w:b/>
                          </w:rPr>
                        </w:pPr>
                        <w:r w:rsidRPr="006E25C1">
                          <w:rPr>
                            <w:b/>
                          </w:rPr>
                          <w:t>углубленный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 w:val="restart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>Русский язык и литература</w:t>
                        </w: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>Русский язык</w:t>
                        </w:r>
                        <w:r w:rsidR="003A7B42">
                          <w:t xml:space="preserve"> *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 xml:space="preserve">Литература </w:t>
                        </w:r>
                        <w:r w:rsidR="003A7B42">
                          <w:t>*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 w:val="restart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>Родной язык и родная литература</w:t>
                        </w: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>Родной язык</w:t>
                        </w:r>
                      </w:p>
                    </w:tc>
                    <w:tc>
                      <w:tcPr>
                        <w:tcW w:w="1402" w:type="dxa"/>
                        <w:vMerge w:val="restart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  <w:vMerge w:val="restart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>Родная литература</w:t>
                        </w:r>
                      </w:p>
                    </w:tc>
                    <w:tc>
                      <w:tcPr>
                        <w:tcW w:w="1402" w:type="dxa"/>
                        <w:vMerge/>
                      </w:tcPr>
                      <w:p w:rsidR="006E25C1" w:rsidRPr="006E25C1" w:rsidRDefault="006E25C1" w:rsidP="006E25C1">
                        <w:pPr>
                          <w:ind w:firstLine="0"/>
                          <w:jc w:val="center"/>
                        </w:pPr>
                      </w:p>
                    </w:tc>
                    <w:tc>
                      <w:tcPr>
                        <w:tcW w:w="1708" w:type="dxa"/>
                        <w:vMerge/>
                      </w:tcPr>
                      <w:p w:rsidR="006E25C1" w:rsidRPr="006E25C1" w:rsidRDefault="006E25C1" w:rsidP="006E25C1">
                        <w:pPr>
                          <w:ind w:firstLine="0"/>
                          <w:jc w:val="center"/>
                        </w:pP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 w:val="restart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>Иностарнные языки</w:t>
                        </w: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>Иностранный язык</w:t>
                        </w:r>
                        <w:r w:rsidR="003A7B42">
                          <w:t>*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>Второй иностранный язык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 w:val="restart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>Общественные науки</w:t>
                        </w: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>История</w:t>
                        </w:r>
                        <w:r w:rsidR="003A7B42">
                          <w:t>*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>Россия  в мире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 xml:space="preserve">Экономика 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 xml:space="preserve">Право 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 xml:space="preserve">Обществознание </w:t>
                        </w:r>
                        <w:r w:rsidR="003A7B42">
                          <w:t>*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 xml:space="preserve">География </w:t>
                        </w:r>
                        <w:r w:rsidR="003A7B42">
                          <w:t>*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 w:val="restart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>Математика и информатика</w:t>
                        </w: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>Математика</w:t>
                        </w:r>
                        <w:r w:rsidR="003A7B42">
                          <w:t>*</w:t>
                        </w:r>
                        <w:r w:rsidRPr="006E25C1">
                          <w:t>: алгебра и начала математического анализа, геометрия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 xml:space="preserve">Информатика 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 w:val="restart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>Естественные науки</w:t>
                        </w: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 xml:space="preserve">Физика </w:t>
                        </w:r>
                        <w:r w:rsidR="003A7B42">
                          <w:t>*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 xml:space="preserve">Химия </w:t>
                        </w:r>
                        <w:r w:rsidR="003A7B42">
                          <w:t>*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 xml:space="preserve">Биология </w:t>
                        </w:r>
                        <w:r w:rsidR="003A7B42">
                          <w:t>*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 xml:space="preserve">Астрономия </w:t>
                        </w:r>
                        <w:r w:rsidR="003A7B42">
                          <w:t>*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  <w:vMerge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</w:tcPr>
                      <w:p w:rsidR="006E25C1" w:rsidRPr="006E25C1" w:rsidRDefault="006E25C1" w:rsidP="00776EFA">
                        <w:pPr>
                          <w:ind w:firstLine="0"/>
                          <w:jc w:val="both"/>
                        </w:pPr>
                        <w:r w:rsidRPr="006E25C1">
                          <w:t xml:space="preserve">Естествознание 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6E25C1" w:rsidRPr="006E25C1" w:rsidRDefault="006E25C1" w:rsidP="006E25C1">
                        <w:pPr>
                          <w:ind w:firstLine="0"/>
                          <w:jc w:val="center"/>
                        </w:pPr>
                      </w:p>
                    </w:tc>
                  </w:tr>
                  <w:tr w:rsidR="001C44F5" w:rsidRPr="006E25C1" w:rsidTr="00AA60CA">
                    <w:tc>
                      <w:tcPr>
                        <w:tcW w:w="2210" w:type="dxa"/>
                        <w:vMerge w:val="restart"/>
                      </w:tcPr>
                      <w:p w:rsidR="001C44F5" w:rsidRPr="006E25C1" w:rsidRDefault="001C44F5" w:rsidP="00776EFA">
                        <w:pPr>
                          <w:ind w:firstLine="0"/>
                          <w:jc w:val="both"/>
                        </w:pPr>
                        <w:r>
                          <w:t>Физическая культура, экология и основы безопасности жизнедеятельности</w:t>
                        </w:r>
                      </w:p>
                    </w:tc>
                    <w:tc>
                      <w:tcPr>
                        <w:tcW w:w="3096" w:type="dxa"/>
                      </w:tcPr>
                      <w:p w:rsidR="001C44F5" w:rsidRPr="006E25C1" w:rsidRDefault="001C44F5" w:rsidP="00776EFA">
                        <w:pPr>
                          <w:ind w:firstLine="0"/>
                          <w:jc w:val="both"/>
                        </w:pPr>
                        <w:r>
                          <w:t>Физическая культура</w:t>
                        </w:r>
                        <w:r w:rsidR="003A7B42">
                          <w:t>*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1C44F5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1C44F5" w:rsidRPr="006E25C1" w:rsidRDefault="001C44F5" w:rsidP="006E25C1">
                        <w:pPr>
                          <w:ind w:firstLine="0"/>
                          <w:jc w:val="center"/>
                        </w:pPr>
                      </w:p>
                    </w:tc>
                  </w:tr>
                  <w:tr w:rsidR="001C44F5" w:rsidRPr="006E25C1" w:rsidTr="00AA60CA">
                    <w:tc>
                      <w:tcPr>
                        <w:tcW w:w="2210" w:type="dxa"/>
                        <w:vMerge/>
                      </w:tcPr>
                      <w:p w:rsidR="001C44F5" w:rsidRPr="006E25C1" w:rsidRDefault="001C44F5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</w:tcPr>
                      <w:p w:rsidR="001C44F5" w:rsidRPr="006E25C1" w:rsidRDefault="001C44F5" w:rsidP="00776EFA">
                        <w:pPr>
                          <w:ind w:firstLine="0"/>
                          <w:jc w:val="both"/>
                        </w:pPr>
                        <w:r>
                          <w:t xml:space="preserve">Экология 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1C44F5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1C44F5" w:rsidRPr="006E25C1" w:rsidRDefault="001C44F5" w:rsidP="006E25C1">
                        <w:pPr>
                          <w:ind w:firstLine="0"/>
                          <w:jc w:val="center"/>
                        </w:pPr>
                      </w:p>
                    </w:tc>
                  </w:tr>
                  <w:tr w:rsidR="001C44F5" w:rsidRPr="006E25C1" w:rsidTr="00AA60CA">
                    <w:tc>
                      <w:tcPr>
                        <w:tcW w:w="2210" w:type="dxa"/>
                        <w:vMerge/>
                      </w:tcPr>
                      <w:p w:rsidR="001C44F5" w:rsidRPr="006E25C1" w:rsidRDefault="001C44F5" w:rsidP="00776EFA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</w:tcPr>
                      <w:p w:rsidR="001C44F5" w:rsidRPr="006E25C1" w:rsidRDefault="001C44F5" w:rsidP="00776EFA">
                        <w:pPr>
                          <w:ind w:firstLine="0"/>
                          <w:jc w:val="both"/>
                        </w:pPr>
                        <w:r>
                          <w:t>Основы безопасности жизнедеятельности</w:t>
                        </w:r>
                        <w:r w:rsidR="003A7B42">
                          <w:t>*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1C44F5" w:rsidRPr="006E25C1" w:rsidRDefault="003A7B42" w:rsidP="006E25C1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1C44F5" w:rsidRPr="006E25C1" w:rsidRDefault="001C44F5" w:rsidP="006E25C1">
                        <w:pPr>
                          <w:ind w:firstLine="0"/>
                          <w:jc w:val="center"/>
                        </w:pPr>
                      </w:p>
                    </w:tc>
                  </w:tr>
                  <w:tr w:rsidR="006E25C1" w:rsidRPr="006E25C1" w:rsidTr="00AA60CA">
                    <w:tc>
                      <w:tcPr>
                        <w:tcW w:w="2210" w:type="dxa"/>
                      </w:tcPr>
                      <w:p w:rsidR="006E25C1" w:rsidRPr="00B47386" w:rsidRDefault="003A7B42" w:rsidP="00776EFA">
                        <w:pPr>
                          <w:ind w:firstLine="0"/>
                          <w:jc w:val="both"/>
                          <w:rPr>
                            <w:highlight w:val="yellow"/>
                          </w:rPr>
                        </w:pPr>
                        <w:r w:rsidRPr="00B47386">
                          <w:rPr>
                            <w:highlight w:val="yellow"/>
                          </w:rPr>
                          <w:t xml:space="preserve">Индивидуальный проект </w:t>
                        </w:r>
                      </w:p>
                    </w:tc>
                    <w:tc>
                      <w:tcPr>
                        <w:tcW w:w="3096" w:type="dxa"/>
                      </w:tcPr>
                      <w:p w:rsidR="006E25C1" w:rsidRPr="00B47386" w:rsidRDefault="003A7B42" w:rsidP="00776EFA">
                        <w:pPr>
                          <w:ind w:firstLine="0"/>
                          <w:jc w:val="both"/>
                          <w:rPr>
                            <w:highlight w:val="yellow"/>
                          </w:rPr>
                        </w:pPr>
                        <w:r w:rsidRPr="00B47386">
                          <w:rPr>
                            <w:highlight w:val="yellow"/>
                          </w:rPr>
                          <w:t>Индивидуальный проект*</w:t>
                        </w:r>
                      </w:p>
                    </w:tc>
                    <w:tc>
                      <w:tcPr>
                        <w:tcW w:w="1402" w:type="dxa"/>
                      </w:tcPr>
                      <w:p w:rsidR="006E25C1" w:rsidRPr="00B47386" w:rsidRDefault="006E25C1" w:rsidP="006E25C1">
                        <w:pPr>
                          <w:ind w:firstLine="0"/>
                          <w:jc w:val="center"/>
                          <w:rPr>
                            <w:highlight w:val="yellow"/>
                          </w:rPr>
                        </w:pPr>
                      </w:p>
                    </w:tc>
                    <w:tc>
                      <w:tcPr>
                        <w:tcW w:w="1708" w:type="dxa"/>
                      </w:tcPr>
                      <w:p w:rsidR="006E25C1" w:rsidRPr="00B47386" w:rsidRDefault="006E25C1" w:rsidP="006E25C1">
                        <w:pPr>
                          <w:ind w:firstLine="0"/>
                          <w:jc w:val="center"/>
                          <w:rPr>
                            <w:highlight w:val="yellow"/>
                          </w:rPr>
                        </w:pPr>
                      </w:p>
                    </w:tc>
                  </w:tr>
                  <w:tr w:rsidR="003A7B42" w:rsidRPr="006E25C1" w:rsidTr="00AA60CA">
                    <w:tc>
                      <w:tcPr>
                        <w:tcW w:w="2210" w:type="dxa"/>
                        <w:vMerge w:val="restart"/>
                      </w:tcPr>
                      <w:p w:rsidR="003A7B42" w:rsidRPr="006E25C1" w:rsidRDefault="003A7B42" w:rsidP="0084186C">
                        <w:pPr>
                          <w:ind w:firstLine="0"/>
                          <w:jc w:val="both"/>
                        </w:pPr>
                        <w:r>
                          <w:t xml:space="preserve">Курсы по выбору </w:t>
                        </w:r>
                      </w:p>
                    </w:tc>
                    <w:tc>
                      <w:tcPr>
                        <w:tcW w:w="3096" w:type="dxa"/>
                        <w:vMerge w:val="restart"/>
                      </w:tcPr>
                      <w:p w:rsidR="003A7B42" w:rsidRPr="006E25C1" w:rsidRDefault="003A7B42" w:rsidP="003A7B42">
                        <w:pPr>
                          <w:ind w:firstLine="0"/>
                          <w:jc w:val="both"/>
                        </w:pPr>
                        <w:r>
                          <w:t>Курсы по выбору</w:t>
                        </w:r>
                      </w:p>
                    </w:tc>
                    <w:tc>
                      <w:tcPr>
                        <w:tcW w:w="3110" w:type="dxa"/>
                        <w:gridSpan w:val="2"/>
                      </w:tcPr>
                      <w:p w:rsidR="003A7B42" w:rsidRPr="006E25C1" w:rsidRDefault="003A7B42" w:rsidP="0084186C">
                        <w:pPr>
                          <w:ind w:firstLine="0"/>
                          <w:jc w:val="center"/>
                        </w:pPr>
                        <w:r>
                          <w:t>Элективные курсы</w:t>
                        </w:r>
                      </w:p>
                    </w:tc>
                  </w:tr>
                  <w:tr w:rsidR="003A7B42" w:rsidRPr="006E25C1" w:rsidTr="00AA60CA">
                    <w:tc>
                      <w:tcPr>
                        <w:tcW w:w="2210" w:type="dxa"/>
                        <w:vMerge/>
                      </w:tcPr>
                      <w:p w:rsidR="003A7B42" w:rsidRPr="006E25C1" w:rsidRDefault="003A7B42" w:rsidP="0084186C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096" w:type="dxa"/>
                        <w:vMerge/>
                      </w:tcPr>
                      <w:p w:rsidR="003A7B42" w:rsidRPr="006E25C1" w:rsidRDefault="003A7B42" w:rsidP="0084186C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3110" w:type="dxa"/>
                        <w:gridSpan w:val="2"/>
                      </w:tcPr>
                      <w:p w:rsidR="003A7B42" w:rsidRPr="006E25C1" w:rsidRDefault="003A7B42" w:rsidP="0084186C">
                        <w:pPr>
                          <w:ind w:firstLine="0"/>
                          <w:jc w:val="center"/>
                        </w:pPr>
                        <w:r>
                          <w:t>Факультативные курсы</w:t>
                        </w:r>
                      </w:p>
                    </w:tc>
                  </w:tr>
                </w:tbl>
                <w:p w:rsidR="00776EFA" w:rsidRPr="00776EFA" w:rsidRDefault="00776EFA" w:rsidP="00776EFA">
                  <w:pPr>
                    <w:ind w:firstLine="0"/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3A7B42" w:rsidRPr="003A7B42" w:rsidRDefault="003A7B42" w:rsidP="003A7B42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</w:t>
            </w:r>
            <w:r>
              <w:rPr>
                <w:szCs w:val="28"/>
                <w:highlight w:val="lightGray"/>
              </w:rPr>
              <w:t>*</w:t>
            </w:r>
            <w:r>
              <w:rPr>
                <w:rFonts w:ascii="Symbol" w:hAnsi="Symbol"/>
                <w:szCs w:val="28"/>
              </w:rPr>
              <w:t></w:t>
            </w:r>
            <w:r w:rsidRPr="003A7B42">
              <w:rPr>
                <w:sz w:val="28"/>
                <w:szCs w:val="28"/>
              </w:rPr>
              <w:t>обязательные учебные предметы.</w:t>
            </w: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9351"/>
              <w:gridCol w:w="3675"/>
            </w:tblGrid>
            <w:tr w:rsidR="00A27283" w:rsidTr="00AA60CA">
              <w:tc>
                <w:tcPr>
                  <w:tcW w:w="93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4186C" w:rsidRPr="006E25C1" w:rsidRDefault="0084186C" w:rsidP="0084186C">
                  <w:pPr>
                    <w:ind w:firstLine="0"/>
                    <w:jc w:val="center"/>
                    <w:rPr>
                      <w:b/>
                    </w:rPr>
                  </w:pPr>
                  <w:r w:rsidRPr="006E25C1">
                    <w:rPr>
                      <w:b/>
                    </w:rPr>
                    <w:lastRenderedPageBreak/>
                    <w:t>Примерный учебный план</w:t>
                  </w:r>
                  <w:r>
                    <w:rPr>
                      <w:b/>
                    </w:rPr>
                    <w:t xml:space="preserve"> естественнонаучного профиля</w:t>
                  </w:r>
                </w:p>
                <w:p w:rsidR="0084186C" w:rsidRPr="006E25C1" w:rsidRDefault="0084186C" w:rsidP="0084186C">
                  <w:pPr>
                    <w:ind w:firstLine="0"/>
                    <w:jc w:val="center"/>
                    <w:rPr>
                      <w:b/>
                    </w:rPr>
                  </w:pPr>
                </w:p>
                <w:tbl>
                  <w:tblPr>
                    <w:tblStyle w:val="a6"/>
                    <w:tblW w:w="0" w:type="auto"/>
                    <w:tblLayout w:type="fixed"/>
                    <w:tblLook w:val="04A0"/>
                  </w:tblPr>
                  <w:tblGrid>
                    <w:gridCol w:w="2581"/>
                    <w:gridCol w:w="2830"/>
                    <w:gridCol w:w="1790"/>
                    <w:gridCol w:w="1638"/>
                  </w:tblGrid>
                  <w:tr w:rsidR="0084186C" w:rsidRPr="006E25C1" w:rsidTr="00AA60CA">
                    <w:trPr>
                      <w:trHeight w:val="838"/>
                    </w:trPr>
                    <w:tc>
                      <w:tcPr>
                        <w:tcW w:w="2581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  <w:rPr>
                            <w:b/>
                          </w:rPr>
                        </w:pPr>
                        <w:r w:rsidRPr="006E25C1">
                          <w:rPr>
                            <w:b/>
                          </w:rPr>
                          <w:t>Предметная область</w:t>
                        </w:r>
                      </w:p>
                    </w:tc>
                    <w:tc>
                      <w:tcPr>
                        <w:tcW w:w="283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  <w:rPr>
                            <w:b/>
                          </w:rPr>
                        </w:pPr>
                        <w:r w:rsidRPr="006E25C1">
                          <w:rPr>
                            <w:b/>
                          </w:rPr>
                          <w:t>Учебный предмет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84186C" w:rsidRDefault="0084186C" w:rsidP="0084186C">
                        <w:pPr>
                          <w:ind w:firstLine="0"/>
                          <w:jc w:val="center"/>
                          <w:rPr>
                            <w:b/>
                          </w:rPr>
                        </w:pPr>
                      </w:p>
                      <w:p w:rsidR="0084186C" w:rsidRPr="006E25C1" w:rsidRDefault="0084186C" w:rsidP="0084186C">
                        <w:pPr>
                          <w:ind w:hanging="3"/>
                          <w:jc w:val="center"/>
                          <w:rPr>
                            <w:b/>
                          </w:rPr>
                        </w:pPr>
                        <w:r w:rsidRPr="006E25C1">
                          <w:rPr>
                            <w:b/>
                          </w:rPr>
                          <w:t>Уровень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84186C" w:rsidRPr="006E25C1" w:rsidRDefault="0084186C" w:rsidP="007F2AEB">
                        <w:pPr>
                          <w:ind w:firstLine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Кол-во часов за два года обучения</w:t>
                        </w:r>
                      </w:p>
                    </w:tc>
                  </w:tr>
                  <w:tr w:rsidR="0084186C" w:rsidRPr="006E25C1" w:rsidTr="00AA60CA">
                    <w:tc>
                      <w:tcPr>
                        <w:tcW w:w="2581" w:type="dxa"/>
                        <w:vMerge w:val="restart"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  <w:r w:rsidRPr="006E25C1">
                          <w:t>Русский язык и литература</w:t>
                        </w:r>
                        <w:r>
                          <w:t>*</w:t>
                        </w:r>
                      </w:p>
                    </w:tc>
                    <w:tc>
                      <w:tcPr>
                        <w:tcW w:w="283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  <w:r w:rsidRPr="006E25C1">
                          <w:t>Русский язык</w:t>
                        </w:r>
                        <w:r>
                          <w:t xml:space="preserve"> 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</w:pPr>
                        <w:r>
                          <w:t>70</w:t>
                        </w:r>
                      </w:p>
                    </w:tc>
                  </w:tr>
                  <w:tr w:rsidR="0084186C" w:rsidRPr="006E25C1" w:rsidTr="00AA60CA">
                    <w:tc>
                      <w:tcPr>
                        <w:tcW w:w="2581" w:type="dxa"/>
                        <w:vMerge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283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  <w:r w:rsidRPr="006E25C1">
                          <w:t xml:space="preserve">Литература 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</w:pPr>
                        <w:r>
                          <w:t>210</w:t>
                        </w:r>
                      </w:p>
                    </w:tc>
                  </w:tr>
                  <w:tr w:rsidR="0084186C" w:rsidRPr="006E25C1" w:rsidTr="00AA60CA">
                    <w:tc>
                      <w:tcPr>
                        <w:tcW w:w="2581" w:type="dxa"/>
                        <w:vMerge w:val="restart"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  <w:r w:rsidRPr="006E25C1">
                          <w:t>Математика и информатика</w:t>
                        </w:r>
                      </w:p>
                    </w:tc>
                    <w:tc>
                      <w:tcPr>
                        <w:tcW w:w="2830" w:type="dxa"/>
                      </w:tcPr>
                      <w:p w:rsidR="0084186C" w:rsidRPr="0084186C" w:rsidRDefault="0084186C" w:rsidP="0084186C">
                        <w:pPr>
                          <w:ind w:firstLine="0"/>
                          <w:jc w:val="both"/>
                          <w:rPr>
                            <w:b/>
                          </w:rPr>
                        </w:pPr>
                        <w:r w:rsidRPr="0084186C">
                          <w:rPr>
                            <w:b/>
                          </w:rPr>
                          <w:t>Математика: алгебра и начала математического анализа, геометрия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84186C" w:rsidRDefault="0084186C" w:rsidP="0084186C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84186C" w:rsidRDefault="0084186C" w:rsidP="0084186C">
                        <w:pPr>
                          <w:ind w:firstLine="0"/>
                          <w:jc w:val="center"/>
                        </w:pPr>
                        <w:r>
                          <w:t>420</w:t>
                        </w:r>
                      </w:p>
                    </w:tc>
                  </w:tr>
                  <w:tr w:rsidR="0084186C" w:rsidRPr="006E25C1" w:rsidTr="00AA60CA">
                    <w:tc>
                      <w:tcPr>
                        <w:tcW w:w="2581" w:type="dxa"/>
                        <w:vMerge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283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  <w:r w:rsidRPr="006E25C1">
                          <w:t>Информатика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84186C" w:rsidRDefault="0084186C" w:rsidP="0084186C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84186C" w:rsidRDefault="0084186C" w:rsidP="0084186C">
                        <w:pPr>
                          <w:ind w:firstLine="0"/>
                          <w:jc w:val="center"/>
                        </w:pPr>
                        <w:r>
                          <w:t>70</w:t>
                        </w:r>
                      </w:p>
                    </w:tc>
                  </w:tr>
                  <w:tr w:rsidR="0084186C" w:rsidRPr="006E25C1" w:rsidTr="00AA60CA">
                    <w:tc>
                      <w:tcPr>
                        <w:tcW w:w="2581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  <w:r w:rsidRPr="006E25C1">
                          <w:t>Иностарнные языки</w:t>
                        </w:r>
                      </w:p>
                    </w:tc>
                    <w:tc>
                      <w:tcPr>
                        <w:tcW w:w="283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  <w:r w:rsidRPr="006E25C1">
                          <w:t>Иностранный язык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</w:pPr>
                        <w:r>
                          <w:t>210</w:t>
                        </w:r>
                      </w:p>
                    </w:tc>
                  </w:tr>
                  <w:tr w:rsidR="0084186C" w:rsidRPr="006E25C1" w:rsidTr="00AA60CA">
                    <w:tc>
                      <w:tcPr>
                        <w:tcW w:w="2581" w:type="dxa"/>
                        <w:vMerge w:val="restart"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  <w:r w:rsidRPr="006E25C1">
                          <w:t>Естественные науки</w:t>
                        </w:r>
                      </w:p>
                    </w:tc>
                    <w:tc>
                      <w:tcPr>
                        <w:tcW w:w="2830" w:type="dxa"/>
                      </w:tcPr>
                      <w:p w:rsidR="0084186C" w:rsidRPr="0084186C" w:rsidRDefault="0084186C" w:rsidP="0084186C">
                        <w:pPr>
                          <w:ind w:firstLine="0"/>
                          <w:jc w:val="both"/>
                          <w:rPr>
                            <w:b/>
                          </w:rPr>
                        </w:pPr>
                        <w:r w:rsidRPr="0084186C">
                          <w:rPr>
                            <w:b/>
                          </w:rPr>
                          <w:t>Химия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84186C" w:rsidRDefault="0084186C" w:rsidP="0084186C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84186C" w:rsidRDefault="0084186C" w:rsidP="0084186C">
                        <w:pPr>
                          <w:ind w:firstLine="0"/>
                          <w:jc w:val="center"/>
                        </w:pPr>
                        <w:r>
                          <w:t>210</w:t>
                        </w:r>
                      </w:p>
                    </w:tc>
                  </w:tr>
                  <w:tr w:rsidR="0084186C" w:rsidRPr="006E25C1" w:rsidTr="00AA60CA">
                    <w:tc>
                      <w:tcPr>
                        <w:tcW w:w="2581" w:type="dxa"/>
                        <w:vMerge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2830" w:type="dxa"/>
                      </w:tcPr>
                      <w:p w:rsidR="0084186C" w:rsidRPr="0084186C" w:rsidRDefault="0084186C" w:rsidP="0084186C">
                        <w:pPr>
                          <w:ind w:firstLine="0"/>
                          <w:jc w:val="both"/>
                          <w:rPr>
                            <w:b/>
                          </w:rPr>
                        </w:pPr>
                        <w:r w:rsidRPr="0084186C">
                          <w:rPr>
                            <w:b/>
                          </w:rPr>
                          <w:t>Биология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84186C" w:rsidRDefault="0084186C" w:rsidP="0084186C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84186C" w:rsidRDefault="0084186C" w:rsidP="0084186C">
                        <w:pPr>
                          <w:ind w:firstLine="0"/>
                          <w:jc w:val="center"/>
                        </w:pPr>
                        <w:r>
                          <w:t>210</w:t>
                        </w:r>
                      </w:p>
                    </w:tc>
                  </w:tr>
                  <w:tr w:rsidR="0084186C" w:rsidRPr="006E25C1" w:rsidTr="00AA60CA">
                    <w:tc>
                      <w:tcPr>
                        <w:tcW w:w="2581" w:type="dxa"/>
                        <w:vMerge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283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  <w:r w:rsidRPr="006E25C1">
                          <w:t>Астрономия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84186C" w:rsidRDefault="0084186C" w:rsidP="0084186C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84186C" w:rsidRDefault="0084186C" w:rsidP="0084186C">
                        <w:pPr>
                          <w:ind w:firstLine="0"/>
                          <w:jc w:val="center"/>
                        </w:pPr>
                        <w:r>
                          <w:t>35</w:t>
                        </w:r>
                      </w:p>
                    </w:tc>
                  </w:tr>
                  <w:tr w:rsidR="0084186C" w:rsidRPr="006E25C1" w:rsidTr="00AA60CA">
                    <w:tc>
                      <w:tcPr>
                        <w:tcW w:w="2581" w:type="dxa"/>
                        <w:vMerge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2830" w:type="dxa"/>
                      </w:tcPr>
                      <w:p w:rsidR="0084186C" w:rsidRPr="0084186C" w:rsidRDefault="0084186C" w:rsidP="0084186C">
                        <w:pPr>
                          <w:ind w:firstLine="0"/>
                          <w:jc w:val="both"/>
                          <w:rPr>
                            <w:b/>
                          </w:rPr>
                        </w:pPr>
                        <w:r w:rsidRPr="0084186C">
                          <w:rPr>
                            <w:b/>
                          </w:rPr>
                          <w:t>Физика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84186C" w:rsidRDefault="0084186C" w:rsidP="0084186C">
                        <w:pPr>
                          <w:ind w:firstLine="0"/>
                          <w:jc w:val="center"/>
                        </w:pPr>
                        <w:r>
                          <w:t>У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84186C" w:rsidRDefault="0084186C" w:rsidP="0084186C">
                        <w:pPr>
                          <w:ind w:firstLine="0"/>
                          <w:jc w:val="center"/>
                        </w:pPr>
                        <w:r>
                          <w:t>350</w:t>
                        </w:r>
                      </w:p>
                    </w:tc>
                  </w:tr>
                  <w:tr w:rsidR="0084186C" w:rsidRPr="006E25C1" w:rsidTr="00AA60CA">
                    <w:tc>
                      <w:tcPr>
                        <w:tcW w:w="2581" w:type="dxa"/>
                        <w:vMerge w:val="restart"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  <w:r w:rsidRPr="006E25C1">
                          <w:t>Общественные науки</w:t>
                        </w:r>
                      </w:p>
                    </w:tc>
                    <w:tc>
                      <w:tcPr>
                        <w:tcW w:w="283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  <w:r w:rsidRPr="006E25C1">
                          <w:t>История</w:t>
                        </w:r>
                        <w:r>
                          <w:t xml:space="preserve"> (</w:t>
                        </w:r>
                        <w:r w:rsidRPr="006E25C1">
                          <w:t>Россия  в мире</w:t>
                        </w:r>
                        <w:r>
                          <w:t>)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</w:pPr>
                        <w:r>
                          <w:t>140</w:t>
                        </w:r>
                      </w:p>
                    </w:tc>
                  </w:tr>
                  <w:tr w:rsidR="0084186C" w:rsidRPr="006E25C1" w:rsidTr="00AA60CA">
                    <w:tc>
                      <w:tcPr>
                        <w:tcW w:w="2581" w:type="dxa"/>
                        <w:vMerge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283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  <w:r w:rsidRPr="006E25C1">
                          <w:t xml:space="preserve">Обществознание 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</w:pPr>
                        <w:r>
                          <w:t>140</w:t>
                        </w:r>
                      </w:p>
                    </w:tc>
                  </w:tr>
                  <w:tr w:rsidR="0084186C" w:rsidRPr="006E25C1" w:rsidTr="00AA60CA">
                    <w:tc>
                      <w:tcPr>
                        <w:tcW w:w="2581" w:type="dxa"/>
                        <w:vMerge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283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  <w:r w:rsidRPr="006E25C1">
                          <w:t xml:space="preserve">География 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</w:pPr>
                        <w:r>
                          <w:t>70</w:t>
                        </w:r>
                      </w:p>
                    </w:tc>
                  </w:tr>
                  <w:tr w:rsidR="0084186C" w:rsidRPr="006E25C1" w:rsidTr="00AA60CA">
                    <w:tc>
                      <w:tcPr>
                        <w:tcW w:w="2581" w:type="dxa"/>
                        <w:vMerge w:val="restart"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  <w:r>
                          <w:t>Физическая культура, экология и основы безопасности жизнедеятельности</w:t>
                        </w:r>
                      </w:p>
                    </w:tc>
                    <w:tc>
                      <w:tcPr>
                        <w:tcW w:w="283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  <w:r>
                          <w:t>Физическая культура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</w:pPr>
                        <w:r>
                          <w:t>140</w:t>
                        </w:r>
                      </w:p>
                    </w:tc>
                  </w:tr>
                  <w:tr w:rsidR="0084186C" w:rsidRPr="006E25C1" w:rsidTr="00AA60CA">
                    <w:tc>
                      <w:tcPr>
                        <w:tcW w:w="2581" w:type="dxa"/>
                        <w:vMerge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283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both"/>
                        </w:pPr>
                        <w:r>
                          <w:t>Основы безопасности жизнедеятельности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84186C" w:rsidRPr="006E25C1" w:rsidRDefault="0084186C" w:rsidP="0084186C">
                        <w:pPr>
                          <w:ind w:firstLine="0"/>
                          <w:jc w:val="center"/>
                        </w:pPr>
                        <w:r>
                          <w:t>70</w:t>
                        </w:r>
                      </w:p>
                    </w:tc>
                  </w:tr>
                  <w:tr w:rsidR="0084186C" w:rsidRPr="006E25C1" w:rsidTr="00AA60CA">
                    <w:tc>
                      <w:tcPr>
                        <w:tcW w:w="2581" w:type="dxa"/>
                      </w:tcPr>
                      <w:p w:rsidR="0084186C" w:rsidRPr="00B47386" w:rsidRDefault="0084186C" w:rsidP="0084186C">
                        <w:pPr>
                          <w:ind w:firstLine="0"/>
                          <w:jc w:val="both"/>
                          <w:rPr>
                            <w:highlight w:val="yellow"/>
                          </w:rPr>
                        </w:pPr>
                        <w:r w:rsidRPr="00B47386">
                          <w:rPr>
                            <w:highlight w:val="yellow"/>
                          </w:rPr>
                          <w:t xml:space="preserve">Индивидуальный проект </w:t>
                        </w:r>
                      </w:p>
                    </w:tc>
                    <w:tc>
                      <w:tcPr>
                        <w:tcW w:w="2830" w:type="dxa"/>
                      </w:tcPr>
                      <w:p w:rsidR="0084186C" w:rsidRPr="00B47386" w:rsidRDefault="0084186C" w:rsidP="0084186C">
                        <w:pPr>
                          <w:ind w:firstLine="0"/>
                          <w:jc w:val="both"/>
                          <w:rPr>
                            <w:highlight w:val="yellow"/>
                          </w:rPr>
                        </w:pPr>
                        <w:r w:rsidRPr="00B47386">
                          <w:rPr>
                            <w:highlight w:val="yellow"/>
                          </w:rPr>
                          <w:t>Индивидуальный проект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84186C" w:rsidRPr="00B47386" w:rsidRDefault="0084186C" w:rsidP="0084186C">
                        <w:pPr>
                          <w:ind w:firstLine="0"/>
                          <w:jc w:val="center"/>
                          <w:rPr>
                            <w:highlight w:val="yellow"/>
                          </w:rPr>
                        </w:pPr>
                        <w:r w:rsidRPr="00B47386">
                          <w:rPr>
                            <w:highlight w:val="yellow"/>
                          </w:rPr>
                          <w:t>ЭК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84186C" w:rsidRPr="00B47386" w:rsidRDefault="0084186C" w:rsidP="0084186C">
                        <w:pPr>
                          <w:ind w:firstLine="0"/>
                          <w:jc w:val="center"/>
                          <w:rPr>
                            <w:highlight w:val="yellow"/>
                          </w:rPr>
                        </w:pPr>
                        <w:r w:rsidRPr="00B47386">
                          <w:rPr>
                            <w:highlight w:val="yellow"/>
                          </w:rPr>
                          <w:t>70</w:t>
                        </w:r>
                      </w:p>
                    </w:tc>
                  </w:tr>
                  <w:tr w:rsidR="007F2AEB" w:rsidRPr="006E25C1" w:rsidTr="00AA60CA">
                    <w:tc>
                      <w:tcPr>
                        <w:tcW w:w="2581" w:type="dxa"/>
                        <w:vMerge w:val="restart"/>
                      </w:tcPr>
                      <w:p w:rsidR="007F2AEB" w:rsidRDefault="007F2AEB" w:rsidP="0084186C">
                        <w:pPr>
                          <w:ind w:firstLine="0"/>
                          <w:jc w:val="both"/>
                        </w:pPr>
                        <w:r>
                          <w:t>Предметы и курсы по выбору</w:t>
                        </w:r>
                      </w:p>
                    </w:tc>
                    <w:tc>
                      <w:tcPr>
                        <w:tcW w:w="2830" w:type="dxa"/>
                      </w:tcPr>
                      <w:p w:rsidR="007F2AEB" w:rsidRDefault="007F2AEB" w:rsidP="0084186C">
                        <w:pPr>
                          <w:ind w:firstLine="0"/>
                          <w:jc w:val="both"/>
                        </w:pPr>
                        <w:r>
                          <w:t>Предметы по выбору (русский язык, родной язык, экология, химия, география, физическая культура и др.)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7F2AEB" w:rsidRDefault="007F2AEB" w:rsidP="0084186C">
                        <w:pPr>
                          <w:ind w:firstLine="0"/>
                          <w:jc w:val="center"/>
                        </w:pPr>
                        <w:r>
                          <w:t>ЭК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7F2AEB" w:rsidRDefault="007F2AEB" w:rsidP="0084186C">
                        <w:pPr>
                          <w:ind w:firstLine="0"/>
                          <w:jc w:val="center"/>
                        </w:pPr>
                        <w:r>
                          <w:t>105</w:t>
                        </w:r>
                      </w:p>
                    </w:tc>
                  </w:tr>
                  <w:tr w:rsidR="007F2AEB" w:rsidRPr="006E25C1" w:rsidTr="00AA60CA">
                    <w:tc>
                      <w:tcPr>
                        <w:tcW w:w="2581" w:type="dxa"/>
                        <w:vMerge/>
                      </w:tcPr>
                      <w:p w:rsidR="007F2AEB" w:rsidRDefault="007F2AEB" w:rsidP="0084186C">
                        <w:pPr>
                          <w:ind w:firstLine="0"/>
                          <w:jc w:val="both"/>
                        </w:pPr>
                      </w:p>
                    </w:tc>
                    <w:tc>
                      <w:tcPr>
                        <w:tcW w:w="2830" w:type="dxa"/>
                      </w:tcPr>
                      <w:p w:rsidR="007F2AEB" w:rsidRDefault="007F2AEB" w:rsidP="0084186C">
                        <w:pPr>
                          <w:ind w:firstLine="0"/>
                          <w:jc w:val="both"/>
                        </w:pPr>
                        <w:r>
                          <w:t>Факультативные курсы по выбору (теория познания и др.)</w:t>
                        </w:r>
                      </w:p>
                    </w:tc>
                    <w:tc>
                      <w:tcPr>
                        <w:tcW w:w="1790" w:type="dxa"/>
                      </w:tcPr>
                      <w:p w:rsidR="007F2AEB" w:rsidRDefault="007F2AEB" w:rsidP="0084186C">
                        <w:pPr>
                          <w:ind w:firstLine="0"/>
                          <w:jc w:val="center"/>
                        </w:pPr>
                        <w:r>
                          <w:t>ФК</w:t>
                        </w:r>
                      </w:p>
                    </w:tc>
                    <w:tc>
                      <w:tcPr>
                        <w:tcW w:w="1638" w:type="dxa"/>
                      </w:tcPr>
                      <w:p w:rsidR="007F2AEB" w:rsidRDefault="007F2AEB" w:rsidP="0084186C">
                        <w:pPr>
                          <w:ind w:firstLine="0"/>
                          <w:jc w:val="center"/>
                        </w:pPr>
                        <w:r>
                          <w:t>70</w:t>
                        </w:r>
                      </w:p>
                    </w:tc>
                  </w:tr>
                </w:tbl>
                <w:p w:rsidR="00A27283" w:rsidRDefault="00A2728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27283" w:rsidRDefault="00A2728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27283" w:rsidRDefault="00A2728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27283" w:rsidRDefault="00A2728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27283" w:rsidRDefault="00A2728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27283" w:rsidRDefault="00A2728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27283" w:rsidRDefault="00A2728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27283" w:rsidRDefault="00A2728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27283" w:rsidRDefault="00A2728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27283" w:rsidRDefault="00A2728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27283" w:rsidRDefault="00A2728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56618" cy="2008678"/>
                        <wp:effectExtent l="19050" t="0" r="5582" b="0"/>
                        <wp:docPr id="87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790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D31D1" w:rsidRDefault="009D31D1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9D31D1" w:rsidRDefault="00F64285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 xml:space="preserve">Какие материалы должны быть представлены к защите итогового проекта? 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3026"/>
            </w:tblGrid>
            <w:tr w:rsidR="00F64285" w:rsidTr="00AA60CA">
              <w:tc>
                <w:tcPr>
                  <w:tcW w:w="13026" w:type="dxa"/>
                </w:tcPr>
                <w:p w:rsidR="00F64285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19" style="position:absolute;left:0;text-align:left;margin-left:-.75pt;margin-top:2.75pt;width:644.65pt;height:199.25pt;z-index:252165120" strokecolor="#99a8ff [821]" strokeweight="1.5pt">
                        <v:textbox style="mso-next-textbox:#_x0000_s1619">
                          <w:txbxContent>
                            <w:p w:rsidR="004120B0" w:rsidRPr="00F64285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851"/>
                                </w:tabs>
                                <w:ind w:left="0" w:firstLine="567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Продукт проектной деятельности.</w:t>
                              </w:r>
                            </w:p>
                            <w:p w:rsidR="004120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851"/>
                                </w:tabs>
                                <w:ind w:left="0" w:firstLine="567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Подготовленная учащимися 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краткая пояснительная записка к проекту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с указанием 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для всех прое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тов:</w:t>
                              </w:r>
                            </w:p>
                            <w:p w:rsidR="004120B0" w:rsidRDefault="004120B0" w:rsidP="002B0B6A">
                              <w:pPr>
                                <w:pStyle w:val="aff6"/>
                                <w:tabs>
                                  <w:tab w:val="left" w:pos="851"/>
                                </w:tabs>
                                <w:ind w:left="0" w:firstLine="567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а) исходного замысла, цели и назначения проекта;</w:t>
                              </w:r>
                            </w:p>
                            <w:p w:rsidR="004120B0" w:rsidRDefault="004120B0" w:rsidP="002B0B6A">
                              <w:pPr>
                                <w:pStyle w:val="aff6"/>
                                <w:tabs>
                                  <w:tab w:val="left" w:pos="851"/>
                                </w:tabs>
                                <w:ind w:left="0" w:firstLine="567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б) краткого описания хода выполнения проекта и полученных результатов;</w:t>
                              </w:r>
                            </w:p>
                            <w:p w:rsidR="004120B0" w:rsidRDefault="004120B0" w:rsidP="002B0B6A">
                              <w:pPr>
                                <w:pStyle w:val="aff6"/>
                                <w:tabs>
                                  <w:tab w:val="left" w:pos="851"/>
                                </w:tabs>
                                <w:ind w:left="0" w:firstLine="567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в) списка использованных источников.</w:t>
                              </w:r>
                            </w:p>
                            <w:p w:rsidR="004120B0" w:rsidRDefault="004120B0" w:rsidP="002B0B6A">
                              <w:pPr>
                                <w:pStyle w:val="aff6"/>
                                <w:tabs>
                                  <w:tab w:val="left" w:pos="851"/>
                                </w:tabs>
                                <w:ind w:left="0" w:firstLine="567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3. 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Краткий отзыв руководителя,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содержащий краткую характеристику работы учащегося в ходе выпо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л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нения проекта, в том числе:</w:t>
                              </w:r>
                            </w:p>
                            <w:p w:rsidR="004120B0" w:rsidRDefault="004120B0" w:rsidP="002B0B6A">
                              <w:pPr>
                                <w:pStyle w:val="aff6"/>
                                <w:tabs>
                                  <w:tab w:val="left" w:pos="851"/>
                                </w:tabs>
                                <w:ind w:left="0" w:firstLine="567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а) инициативности и самостоятельности;</w:t>
                              </w:r>
                            </w:p>
                            <w:p w:rsidR="004120B0" w:rsidRDefault="004120B0" w:rsidP="002B0B6A">
                              <w:pPr>
                                <w:pStyle w:val="aff6"/>
                                <w:tabs>
                                  <w:tab w:val="left" w:pos="851"/>
                                </w:tabs>
                                <w:ind w:left="0" w:firstLine="567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б) ответственности (включая динамику отношения к выполняемой работе);</w:t>
                              </w:r>
                            </w:p>
                            <w:p w:rsidR="004120B0" w:rsidRDefault="004120B0" w:rsidP="002B0B6A">
                              <w:pPr>
                                <w:pStyle w:val="aff6"/>
                                <w:tabs>
                                  <w:tab w:val="left" w:pos="851"/>
                                </w:tabs>
                                <w:ind w:left="0" w:firstLine="567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в) исполнительской дисциплины.</w:t>
                              </w:r>
                            </w:p>
                            <w:p w:rsidR="004120B0" w:rsidRPr="00B75787" w:rsidRDefault="004120B0" w:rsidP="002B0B6A">
                              <w:pPr>
                                <w:pStyle w:val="aff6"/>
                                <w:tabs>
                                  <w:tab w:val="left" w:pos="851"/>
                                </w:tabs>
                                <w:ind w:left="0" w:firstLine="567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При наличии в выполненной работе соответствующих оснований в отзыве может быть также отмечена н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визна подхода </w:t>
                              </w:r>
                              <w:proofErr w:type="spellStart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и\или</w:t>
                              </w:r>
                              <w:proofErr w:type="spellEnd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полученных решений, актуальность и практическая значимость полученных результатов.</w:t>
                              </w:r>
                            </w:p>
                            <w:p w:rsidR="004120B0" w:rsidRDefault="004120B0" w:rsidP="002B0B6A">
                              <w:pPr>
                                <w:ind w:firstLine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F64285" w:rsidRDefault="00F6428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64285" w:rsidRDefault="00F6428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64285" w:rsidRDefault="00F6428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64285" w:rsidRDefault="00F6428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64285" w:rsidRDefault="00F6428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64285" w:rsidRDefault="00F6428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64285" w:rsidRDefault="00F6428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64285" w:rsidRDefault="00F6428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64285" w:rsidRDefault="00F6428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64285" w:rsidRDefault="00F6428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64285" w:rsidRDefault="00F6428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64285" w:rsidRDefault="00F6428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2B0B6A" w:rsidTr="00AA60CA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B0B6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620" style="position:absolute;left:0;text-align:left;margin-left:-1pt;margin-top:-.6pt;width:644.65pt;height:56.85pt;z-index:252166144;mso-position-horizontal-relative:text;mso-position-vertical-relative:text" arcsize="10923f" fillcolor="white [3201]" strokecolor="#a5300f [3204]" strokeweight="2.5pt">
                        <v:shadow color="#868686"/>
                        <v:textbox style="mso-next-textbox:#_x0000_s1620">
                          <w:txbxContent>
                            <w:p w:rsidR="004120B0" w:rsidRPr="002B0B6A" w:rsidRDefault="004120B0" w:rsidP="002B0B6A">
                              <w:pPr>
                                <w:ind w:firstLine="0"/>
                                <w:jc w:val="both"/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Общим требованием ко всем работам является необходимость соблюдения норм и правил цитирования, ссылок на различные источники. </w:t>
                              </w:r>
                              <w:r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В случае заимствования текста работы (плагиата) без указания ссылок на и</w:t>
                              </w:r>
                              <w:r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точник проект к защите не допускается!                   </w:t>
                              </w:r>
                            </w:p>
                            <w:p w:rsidR="004120B0" w:rsidRDefault="004120B0"/>
                          </w:txbxContent>
                        </v:textbox>
                      </v:roundrect>
                    </w:pict>
                  </w:r>
                </w:p>
                <w:p w:rsidR="002B0B6A" w:rsidRDefault="002B0B6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2B0B6A" w:rsidRDefault="002B0B6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2B0B6A" w:rsidRDefault="002B0B6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9D31D1" w:rsidRDefault="002F0D82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>Как</w:t>
            </w:r>
            <w:r w:rsidR="001102B0"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 xml:space="preserve"> должна проходить защита проекта?</w:t>
            </w: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3026"/>
            </w:tblGrid>
            <w:tr w:rsidR="001102B0" w:rsidTr="00AA60CA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02B0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21" style="position:absolute;left:0;text-align:left;margin-left:-5.8pt;margin-top:3.35pt;width:342.45pt;height:108.85pt;z-index:252167168" strokecolor="#00158d [2901]">
                        <v:textbox style="mso-next-textbox:#_x0000_s1621">
                          <w:txbxContent>
                            <w:p w:rsidR="004120B0" w:rsidRPr="00624030" w:rsidRDefault="004120B0" w:rsidP="001102B0">
                              <w:pPr>
                                <w:ind w:firstLine="0"/>
                                <w:jc w:val="both"/>
                                <w:rPr>
                                  <w:b/>
                                  <w:noProof w:val="0"/>
                                  <w:color w:val="000F64" w:themeColor="accent2"/>
                                </w:rPr>
                              </w:pPr>
                              <w:r w:rsidRPr="00624030">
                                <w:rPr>
                                  <w:b/>
                                  <w:noProof w:val="0"/>
                                  <w:color w:val="000F64" w:themeColor="accent2"/>
                                </w:rPr>
                                <w:t>Защита темы проекта</w:t>
                              </w:r>
                            </w:p>
                            <w:p w:rsidR="004120B0" w:rsidRPr="0062403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142"/>
                                  <w:tab w:val="left" w:pos="284"/>
                                  <w:tab w:val="left" w:pos="426"/>
                                </w:tabs>
                                <w:ind w:left="0" w:firstLine="0"/>
                                <w:jc w:val="both"/>
                                <w:rPr>
                                  <w:noProof w:val="0"/>
                                </w:rPr>
                              </w:pPr>
                              <w:r w:rsidRPr="00624030">
                                <w:rPr>
                                  <w:noProof w:val="0"/>
                                </w:rPr>
                                <w:t>Актуальность проекта</w:t>
                              </w:r>
                            </w:p>
                            <w:p w:rsidR="004120B0" w:rsidRPr="0062403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142"/>
                                  <w:tab w:val="left" w:pos="284"/>
                                  <w:tab w:val="left" w:pos="426"/>
                                </w:tabs>
                                <w:ind w:left="0" w:firstLine="0"/>
                                <w:jc w:val="both"/>
                                <w:rPr>
                                  <w:noProof w:val="0"/>
                                </w:rPr>
                              </w:pPr>
                              <w:r w:rsidRPr="00624030">
                                <w:rPr>
                                  <w:noProof w:val="0"/>
                                </w:rPr>
                                <w:t>Положительные эффекты от реализации проекта</w:t>
                              </w:r>
                            </w:p>
                            <w:p w:rsidR="004120B0" w:rsidRPr="0062403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142"/>
                                  <w:tab w:val="left" w:pos="284"/>
                                  <w:tab w:val="left" w:pos="426"/>
                                </w:tabs>
                                <w:ind w:left="0" w:firstLine="0"/>
                                <w:jc w:val="both"/>
                                <w:rPr>
                                  <w:noProof w:val="0"/>
                                </w:rPr>
                              </w:pPr>
                              <w:r w:rsidRPr="00624030">
                                <w:rPr>
                                  <w:noProof w:val="0"/>
                                </w:rPr>
                                <w:t>Ресурсы (материальные и нематериальные), необходимые для реализации проекта, их возможные источники</w:t>
                              </w:r>
                            </w:p>
                            <w:p w:rsidR="004120B0" w:rsidRPr="0062403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142"/>
                                  <w:tab w:val="left" w:pos="284"/>
                                  <w:tab w:val="left" w:pos="426"/>
                                </w:tabs>
                                <w:ind w:left="0" w:firstLine="0"/>
                                <w:jc w:val="both"/>
                                <w:rPr>
                                  <w:noProof w:val="0"/>
                                </w:rPr>
                              </w:pPr>
                              <w:r w:rsidRPr="00624030">
                                <w:rPr>
                                  <w:noProof w:val="0"/>
                                </w:rPr>
                                <w:t>Риски реализации проекта и сложности, которые ожидают обучающегося при реализации данного проекта</w:t>
                              </w:r>
                            </w:p>
                            <w:p w:rsidR="004120B0" w:rsidRDefault="004120B0" w:rsidP="001102B0">
                              <w:pPr>
                                <w:ind w:firstLine="0"/>
                                <w:jc w:val="both"/>
                              </w:pPr>
                            </w:p>
                          </w:txbxContent>
                        </v:textbox>
                      </v: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22" style="position:absolute;left:0;text-align:left;margin-left:356.7pt;margin-top:3.35pt;width:286.95pt;height:169.95pt;z-index:252168192" strokecolor="#00158d [2901]">
                        <v:textbox style="mso-next-textbox:#_x0000_s1622">
                          <w:txbxContent>
                            <w:p w:rsidR="004120B0" w:rsidRPr="001102B0" w:rsidRDefault="004120B0" w:rsidP="001102B0">
                              <w:pPr>
                                <w:ind w:firstLine="0"/>
                                <w:jc w:val="both"/>
                                <w:rPr>
                                  <w:b/>
                                  <w:noProof w:val="0"/>
                                  <w:color w:val="000F64" w:themeColor="accent2"/>
                                </w:rPr>
                              </w:pPr>
                              <w:r w:rsidRPr="001102B0">
                                <w:rPr>
                                  <w:b/>
                                  <w:noProof w:val="0"/>
                                  <w:color w:val="000F64" w:themeColor="accent2"/>
                                </w:rPr>
                                <w:t>Защита реализованного проекта</w:t>
                              </w:r>
                            </w:p>
                            <w:p w:rsidR="004120B0" w:rsidRPr="001102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84"/>
                                </w:tabs>
                                <w:ind w:left="0" w:firstLine="0"/>
                                <w:jc w:val="both"/>
                                <w:rPr>
                                  <w:noProof w:val="0"/>
                                </w:rPr>
                              </w:pPr>
                              <w:r w:rsidRPr="001102B0">
                                <w:rPr>
                                  <w:noProof w:val="0"/>
                                </w:rPr>
                                <w:t>Тема и краткое описание сути проекта</w:t>
                              </w:r>
                            </w:p>
                            <w:p w:rsidR="004120B0" w:rsidRPr="001102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84"/>
                                </w:tabs>
                                <w:ind w:left="0" w:firstLine="0"/>
                                <w:jc w:val="both"/>
                                <w:rPr>
                                  <w:noProof w:val="0"/>
                                </w:rPr>
                              </w:pPr>
                              <w:r w:rsidRPr="001102B0">
                                <w:rPr>
                                  <w:noProof w:val="0"/>
                                </w:rPr>
                                <w:t>Актуальность проекта</w:t>
                              </w:r>
                            </w:p>
                            <w:p w:rsidR="004120B0" w:rsidRPr="001102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84"/>
                                </w:tabs>
                                <w:ind w:left="0" w:firstLine="0"/>
                                <w:jc w:val="both"/>
                                <w:rPr>
                                  <w:noProof w:val="0"/>
                                </w:rPr>
                              </w:pPr>
                              <w:r w:rsidRPr="001102B0">
                                <w:rPr>
                                  <w:noProof w:val="0"/>
                                </w:rPr>
                                <w:t>Положительные эффекты от реализации проекта, которые получат как сам автор, так и другие люди</w:t>
                              </w:r>
                            </w:p>
                            <w:p w:rsidR="004120B0" w:rsidRPr="001102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84"/>
                                </w:tabs>
                                <w:ind w:left="0" w:firstLine="0"/>
                                <w:jc w:val="both"/>
                                <w:rPr>
                                  <w:noProof w:val="0"/>
                                </w:rPr>
                              </w:pPr>
                              <w:r w:rsidRPr="001102B0">
                                <w:rPr>
                                  <w:noProof w:val="0"/>
                                </w:rPr>
                                <w:t>Ресурсы, которые были привлечены для реализ</w:t>
                              </w:r>
                              <w:r w:rsidRPr="001102B0">
                                <w:rPr>
                                  <w:noProof w:val="0"/>
                                </w:rPr>
                                <w:t>а</w:t>
                              </w:r>
                              <w:r w:rsidRPr="001102B0">
                                <w:rPr>
                                  <w:noProof w:val="0"/>
                                </w:rPr>
                                <w:t>ции проекта, а также источники этих ресурсов</w:t>
                              </w:r>
                            </w:p>
                            <w:p w:rsidR="004120B0" w:rsidRPr="001102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84"/>
                                </w:tabs>
                                <w:ind w:left="0" w:firstLine="0"/>
                                <w:jc w:val="both"/>
                                <w:rPr>
                                  <w:noProof w:val="0"/>
                                </w:rPr>
                              </w:pPr>
                              <w:r w:rsidRPr="001102B0">
                                <w:rPr>
                                  <w:noProof w:val="0"/>
                                </w:rPr>
                                <w:t>Ход реализации проекта</w:t>
                              </w:r>
                            </w:p>
                            <w:p w:rsidR="004120B0" w:rsidRPr="001102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284"/>
                                </w:tabs>
                                <w:ind w:left="0" w:firstLine="0"/>
                                <w:jc w:val="both"/>
                                <w:rPr>
                                  <w:noProof w:val="0"/>
                                </w:rPr>
                              </w:pPr>
                              <w:r w:rsidRPr="001102B0">
                                <w:rPr>
                                  <w:noProof w:val="0"/>
                                </w:rPr>
                                <w:t xml:space="preserve">Риски реализации проекта и сложности, которые </w:t>
                              </w:r>
                              <w:proofErr w:type="gramStart"/>
                              <w:r w:rsidRPr="001102B0">
                                <w:rPr>
                                  <w:noProof w:val="0"/>
                                </w:rPr>
                                <w:t>обучающемуся</w:t>
                              </w:r>
                              <w:proofErr w:type="gramEnd"/>
                              <w:r w:rsidRPr="001102B0">
                                <w:rPr>
                                  <w:noProof w:val="0"/>
                                </w:rPr>
                                <w:t xml:space="preserve"> удалось преодолеть в ходе его ре</w:t>
                              </w:r>
                              <w:r w:rsidRPr="001102B0">
                                <w:rPr>
                                  <w:noProof w:val="0"/>
                                </w:rPr>
                                <w:t>а</w:t>
                              </w:r>
                              <w:r w:rsidRPr="001102B0">
                                <w:rPr>
                                  <w:noProof w:val="0"/>
                                </w:rPr>
                                <w:t>лизации</w:t>
                              </w:r>
                            </w:p>
                            <w:p w:rsidR="004120B0" w:rsidRDefault="004120B0" w:rsidP="001102B0">
                              <w:pPr>
                                <w:ind w:firstLine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1102B0" w:rsidRDefault="001102B0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102B0" w:rsidRDefault="001102B0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102B0" w:rsidRDefault="001102B0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102B0" w:rsidRDefault="001102B0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102B0" w:rsidRDefault="001102B0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102B0" w:rsidRDefault="001102B0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102B0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_x0000_s1625" type="#_x0000_t67" style="position:absolute;left:0;text-align:left;margin-left:136.9pt;margin-top:-.5pt;width:14.7pt;height:22.6pt;z-index:252170240" fillcolor="white [3201]" strokecolor="#092dff [1941]" strokeweight="1pt">
                        <v:fill color2="#5b73ff [1301]" focusposition="1" focussize="" focus="100%" type="gradient"/>
                        <v:shadow on="t" type="perspective" color="#000731 [1605]" opacity=".5" offset="1pt" offset2="-3pt"/>
                        <v:textbox style="layout-flow:vertical-ideographic"/>
                      </v:shape>
                    </w:pict>
                  </w:r>
                </w:p>
                <w:p w:rsidR="001102B0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_x0000_s1626" type="#_x0000_t13" style="position:absolute;left:0;text-align:left;margin-left:319.9pt;margin-top:14.35pt;width:36.8pt;height:13pt;z-index:252171264" fillcolor="white [3201]" strokecolor="#092dff [1941]" strokeweight="1pt">
                        <v:fill color2="#5b73ff [1301]" focusposition="1" focussize="" focus="100%" type="gradient"/>
                        <v:shadow on="t" type="perspective" color="#000731 [1605]" opacity=".5" offset="1pt" offset2="-3pt"/>
                      </v:shape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23" style="position:absolute;left:0;text-align:left;margin-left:-1pt;margin-top:6pt;width:320.9pt;height:38.5pt;z-index:252169216" strokecolor="#00158d [2901]">
                        <v:textbox style="mso-next-textbox:#_x0000_s1623">
                          <w:txbxContent>
                            <w:p w:rsidR="004120B0" w:rsidRDefault="004120B0" w:rsidP="00624030">
                              <w:pPr>
                                <w:ind w:right="-33" w:firstLine="0"/>
                                <w:jc w:val="both"/>
                              </w:pPr>
                              <w:r w:rsidRPr="00624030">
                                <w:rPr>
                                  <w:noProof w:val="0"/>
                                </w:rPr>
                                <w:t xml:space="preserve">Возможна </w:t>
                              </w:r>
                              <w:r w:rsidRPr="00624030">
                                <w:rPr>
                                  <w:b/>
                                  <w:noProof w:val="0"/>
                                </w:rPr>
                                <w:t xml:space="preserve">корректировка </w:t>
                              </w:r>
                              <w:r w:rsidRPr="00624030">
                                <w:rPr>
                                  <w:noProof w:val="0"/>
                                </w:rPr>
                                <w:t>для того, чтобы проект стал реализуемым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1102B0" w:rsidRDefault="001102B0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102B0" w:rsidRDefault="001102B0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E96D9A" w:rsidRDefault="000A7D19" w:rsidP="00B077DA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lastRenderedPageBreak/>
              <w:t xml:space="preserve">Как оценивать </w:t>
            </w:r>
            <w:proofErr w:type="spellStart"/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>сформированность</w:t>
            </w:r>
            <w:proofErr w:type="spellEnd"/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 xml:space="preserve"> УУД</w:t>
            </w:r>
          </w:p>
          <w:p w:rsidR="0075607F" w:rsidRDefault="0075607F" w:rsidP="00B077DA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843"/>
              <w:gridCol w:w="9100"/>
              <w:gridCol w:w="2083"/>
              <w:gridCol w:w="10"/>
            </w:tblGrid>
            <w:tr w:rsidR="0075607F" w:rsidTr="00AA60CA">
              <w:trPr>
                <w:gridAfter w:val="1"/>
                <w:wAfter w:w="10" w:type="dxa"/>
              </w:trPr>
              <w:tc>
                <w:tcPr>
                  <w:tcW w:w="130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607F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30" style="position:absolute;left:0;text-align:left;margin-left:-4.1pt;margin-top:5.3pt;width:647.15pt;height:133.95pt;z-index:252172288" strokecolor="#00158d [2901]" strokeweight="1.5pt">
                        <v:textbox style="mso-next-textbox:#_x0000_s1630">
                          <w:txbxContent>
                            <w:p w:rsidR="004120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7"/>
                                </w:numPr>
                                <w:ind w:left="142" w:firstLine="142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Оценке должна подвергаться 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не только защита реализованного проекта, но и динамика изменений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, внесенных в проект от момента замысла до воплощения.</w:t>
                              </w:r>
                            </w:p>
                            <w:p w:rsidR="004120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7"/>
                                </w:numPr>
                                <w:ind w:left="142" w:firstLine="142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Для оценки проектной работы должна быть создана 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экспертная комиссия.</w:t>
                              </w:r>
                            </w:p>
                            <w:p w:rsidR="004120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7"/>
                                </w:numPr>
                                <w:ind w:left="142" w:firstLine="142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Оценивание производится на основе </w:t>
                              </w:r>
                              <w:proofErr w:type="spellStart"/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критериальной</w:t>
                              </w:r>
                              <w:proofErr w:type="spellEnd"/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 модели.</w:t>
                              </w:r>
                            </w:p>
                            <w:p w:rsidR="004120B0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7"/>
                                </w:numPr>
                                <w:ind w:left="142" w:firstLine="142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Для обработки всего массива оценок может быть предусмотрен 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электронный инструмент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(определяет сама образовательная организация).</w:t>
                              </w:r>
                            </w:p>
                            <w:p w:rsidR="004120B0" w:rsidRPr="000A7D19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7"/>
                                </w:numPr>
                                <w:ind w:left="142" w:firstLine="142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Результаты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оценивания универсальных учебных действий в формате, принятом образовательной орган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и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зации 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доводится до сведения обучающихся.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75607F" w:rsidRDefault="0075607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5607F" w:rsidRDefault="0075607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5607F" w:rsidRDefault="0075607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5607F" w:rsidRDefault="0075607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5607F" w:rsidRDefault="0075607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5607F" w:rsidRDefault="0075607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5607F" w:rsidRDefault="0075607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5607F" w:rsidRDefault="0075607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B82319" w:rsidTr="00AA60CA">
              <w:tc>
                <w:tcPr>
                  <w:tcW w:w="109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82319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32" style="position:absolute;left:0;text-align:left;margin-left:-4.35pt;margin-top:-.45pt;width:557pt;height:78.55pt;z-index:252174336;mso-position-horizontal-relative:text;mso-position-vertical-relative:text" strokecolor="#d0c3b0 [1943]" strokeweight="1.5pt">
                        <v:textbox style="mso-next-textbox:#_x0000_s1632">
                          <w:txbxContent>
                            <w:p w:rsidR="004120B0" w:rsidRPr="00B82319" w:rsidRDefault="004120B0" w:rsidP="00B82319">
                              <w:pPr>
                                <w:jc w:val="both"/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По возможности, параметры и критерии оценки проектной деятельности должны разрабат</w:t>
                              </w:r>
                              <w:r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ы</w:t>
                              </w:r>
                              <w:r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ваться и обсуждаться с самими старшеклассниками. </w:t>
                              </w:r>
                              <w:proofErr w:type="gramStart"/>
                              <w:r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Регламент </w:t>
                              </w:r>
                              <w:r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проведения защиты проектной идеи и реализованного проекта, </w:t>
                              </w:r>
                              <w:r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параметры и критерии оценки </w:t>
                              </w:r>
                              <w:r>
                                <w:rPr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проектной деятельности </w:t>
                              </w:r>
                              <w:r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должны быть известны обучающимся заранее.</w:t>
                              </w:r>
                              <w:proofErr w:type="gramEnd"/>
                            </w:p>
                          </w:txbxContent>
                        </v:textbox>
                      </v:rect>
                    </w:pict>
                  </w:r>
                </w:p>
                <w:p w:rsidR="00B82319" w:rsidRDefault="00B8231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B82319" w:rsidRDefault="00B8231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B82319" w:rsidRDefault="00B8231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B82319" w:rsidRDefault="00B8231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B82319" w:rsidRDefault="00B8231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9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82319" w:rsidRDefault="00B8231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169670" cy="499745"/>
                        <wp:effectExtent l="19050" t="0" r="0" b="0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670" cy="499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C79AC" w:rsidTr="00AA60CA">
              <w:trPr>
                <w:gridAfter w:val="1"/>
                <w:wAfter w:w="10" w:type="dxa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C79AC" w:rsidRDefault="008C79AC" w:rsidP="008C79AC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840105" cy="393700"/>
                        <wp:effectExtent l="19050" t="0" r="0" b="0"/>
                        <wp:docPr id="54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0105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8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C79AC" w:rsidRDefault="008C79AC" w:rsidP="008C79AC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noProof w:val="0"/>
                      <w:color w:val="000D58"/>
                      <w:sz w:val="28"/>
                      <w:szCs w:val="28"/>
                    </w:rPr>
                    <w:t>По каким критериям следует оценивать итоговый проект?</w:t>
                  </w:r>
                </w:p>
              </w:tc>
            </w:tr>
            <w:tr w:rsidR="0061793B" w:rsidTr="00AA60CA">
              <w:trPr>
                <w:gridAfter w:val="1"/>
                <w:wAfter w:w="5" w:type="dxa"/>
              </w:trPr>
              <w:tc>
                <w:tcPr>
                  <w:tcW w:w="130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1793B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33" style="position:absolute;left:0;text-align:left;margin-left:-4.1pt;margin-top:6.9pt;width:642.35pt;height:205.15pt;z-index:252175360;mso-position-horizontal-relative:text;mso-position-vertical-relative:text" strokecolor="#d0c3b0 [1943]" strokeweight="1.5pt">
                        <v:textbox style="mso-next-textbox:#_x0000_s1633">
                          <w:txbxContent>
                            <w:p w:rsidR="004120B0" w:rsidRPr="0061793B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8"/>
                                </w:numPr>
                                <w:ind w:left="0" w:firstLine="284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61793B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>Сформированность</w:t>
                              </w:r>
                              <w:proofErr w:type="spellEnd"/>
                              <w:r w:rsidRPr="0061793B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 xml:space="preserve"> предметных знаний и способов действий: </w:t>
                              </w:r>
                              <w:r w:rsidRPr="0061793B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умение раскрывать</w:t>
                              </w:r>
                              <w:r w:rsidRPr="0061793B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61793B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содержание работы, грамотно и обоснованно использовать имеющиеся знания и способы действий в соответствии с рассматрива</w:t>
                              </w:r>
                              <w:r w:rsidRPr="0061793B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е</w:t>
                              </w:r>
                              <w:r w:rsidRPr="0061793B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мой проблемой или темой.</w:t>
                              </w:r>
                            </w:p>
                            <w:p w:rsidR="004120B0" w:rsidRPr="0061793B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8"/>
                                </w:numPr>
                                <w:ind w:left="0" w:firstLine="284"/>
                                <w:jc w:val="both"/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61793B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>Сформирванность</w:t>
                              </w:r>
                              <w:proofErr w:type="spellEnd"/>
                              <w:r w:rsidRPr="0061793B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 xml:space="preserve"> познавательных УУД: </w:t>
                              </w:r>
                              <w:r w:rsidRPr="0061793B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способность к самостоятельному приобретению знаний и решению проблем, умение </w:t>
                              </w:r>
                              <w:proofErr w:type="gramStart"/>
                              <w:r w:rsidRPr="0061793B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поставить проблему</w:t>
                              </w:r>
                              <w:proofErr w:type="gramEnd"/>
                              <w:r w:rsidRPr="0061793B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, сформулировать основной вопрос исследования, выбрать аде</w:t>
                              </w:r>
                              <w:r w:rsidRPr="0061793B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к</w:t>
                              </w:r>
                              <w:r w:rsidRPr="0061793B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ватные способы решения проблемы, сформулировать выводы и т.п.</w:t>
                              </w:r>
                            </w:p>
                            <w:p w:rsidR="004120B0" w:rsidRPr="0061793B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8"/>
                                </w:numPr>
                                <w:ind w:left="0" w:firstLine="284"/>
                                <w:jc w:val="both"/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61793B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>Сформированность</w:t>
                              </w:r>
                              <w:proofErr w:type="spellEnd"/>
                              <w:r w:rsidRPr="0061793B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 xml:space="preserve"> регулятивных действий: </w:t>
                              </w:r>
                              <w:r w:rsidRPr="0061793B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умение самостоятельно планировать свою познавател</w:t>
                              </w:r>
                              <w:r w:rsidRPr="0061793B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ь</w:t>
                              </w:r>
                              <w:r w:rsidRPr="0061793B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ную деятельность и управлять ею во времени; использовать ресурсные возможности для достижения целей, выбирать конструктивные стратегии в процессе выполнения работы; осуществлять контроль и коррекцию св</w:t>
                              </w:r>
                              <w:r w:rsidRPr="0061793B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 w:rsidRPr="0061793B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ей деятельности.</w:t>
                              </w:r>
                            </w:p>
                            <w:p w:rsidR="004120B0" w:rsidRPr="008C79AC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8"/>
                                </w:numPr>
                                <w:ind w:left="0" w:firstLine="284"/>
                                <w:jc w:val="both"/>
                                <w:rPr>
                                  <w:b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61793B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>Сформированность</w:t>
                              </w:r>
                              <w:proofErr w:type="spellEnd"/>
                              <w:r w:rsidRPr="0061793B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 xml:space="preserve"> коммуникативных действий: </w:t>
                              </w:r>
                              <w:r w:rsidRPr="0061793B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умение грамотно оформить выполненную</w:t>
                              </w: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 xml:space="preserve"> работу, ясно изложить и представить ее результаты, аргументировано ответить на вопросы (ПООП СОО, п. 1.3).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61793B" w:rsidRDefault="0061793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61793B" w:rsidRDefault="0061793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61793B" w:rsidRDefault="0061793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61793B" w:rsidRDefault="0061793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61793B" w:rsidRDefault="0061793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61793B" w:rsidRDefault="0061793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61793B" w:rsidRDefault="0061793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61793B" w:rsidRDefault="0061793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61793B" w:rsidRDefault="0061793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61793B" w:rsidRDefault="0061793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61793B" w:rsidRDefault="0061793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61793B" w:rsidRDefault="0061793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E96D9A" w:rsidRDefault="00E96D9A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6513"/>
              <w:gridCol w:w="6513"/>
            </w:tblGrid>
            <w:tr w:rsidR="00B71463" w:rsidTr="00AA60CA">
              <w:tc>
                <w:tcPr>
                  <w:tcW w:w="1302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1463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34" style="position:absolute;left:0;text-align:left;margin-left:-4.35pt;margin-top:2.55pt;width:647.15pt;height:40.15pt;z-index:252176384" fillcolor="#f9ead3 [662]" strokecolor="#583e24 [1609]" strokeweight="1.5pt">
                        <v:textbox style="mso-next-textbox:#_x0000_s1634">
                          <w:txbxContent>
                            <w:p w:rsidR="004120B0" w:rsidRPr="00B71463" w:rsidRDefault="004120B0" w:rsidP="00B71463">
                              <w:pPr>
                                <w:ind w:firstLine="0"/>
                                <w:jc w:val="center"/>
                                <w:rPr>
                                  <w:b/>
                                  <w:noProof w:val="0"/>
                                  <w:color w:val="593E24" w:themeColor="accent6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  <w:color w:val="593E24" w:themeColor="accent6" w:themeShade="80"/>
                                  <w:sz w:val="26"/>
                                  <w:szCs w:val="26"/>
                                </w:rPr>
                                <w:t>Подходы к оцениванию результатов итогового проекта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B71463" w:rsidRDefault="00B7146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B71463" w:rsidRDefault="00B7146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B71463" w:rsidTr="00AA60CA">
              <w:tc>
                <w:tcPr>
                  <w:tcW w:w="6513" w:type="dxa"/>
                  <w:tcBorders>
                    <w:top w:val="nil"/>
                    <w:bottom w:val="nil"/>
                    <w:right w:val="nil"/>
                  </w:tcBorders>
                </w:tcPr>
                <w:p w:rsidR="00B71463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35" style="position:absolute;left:0;text-align:left;margin-left:-4.35pt;margin-top:1.5pt;width:320.05pt;height:26.8pt;z-index:252177408;mso-position-horizontal-relative:text;mso-position-vertical-relative:text" fillcolor="#f0e4da [665]" strokecolor="#583e24 [1609]" strokeweight="1pt">
                        <v:textbox style="mso-next-textbox:#_x0000_s1635">
                          <w:txbxContent>
                            <w:p w:rsidR="004120B0" w:rsidRPr="00B71463" w:rsidRDefault="004120B0" w:rsidP="00B71463">
                              <w:pPr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Интегральный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B71463" w:rsidRDefault="00B7146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1463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36" style="position:absolute;left:0;text-align:left;margin-left:-2.9pt;margin-top:1.5pt;width:320.05pt;height:26.8pt;z-index:252178432;mso-position-horizontal-relative:text;mso-position-vertical-relative:text" fillcolor="#f0e4da [665]" strokecolor="#583e24 [1609]" strokeweight="1pt">
                        <v:textbox style="mso-next-textbox:#_x0000_s1636">
                          <w:txbxContent>
                            <w:p w:rsidR="004120B0" w:rsidRPr="00B71463" w:rsidRDefault="004120B0" w:rsidP="00B71463">
                              <w:pPr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Аналитический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</w:tc>
            </w:tr>
            <w:tr w:rsidR="00B71463" w:rsidTr="00AA60CA">
              <w:tc>
                <w:tcPr>
                  <w:tcW w:w="6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1463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37" style="position:absolute;left:0;text-align:left;margin-left:-4.35pt;margin-top:.6pt;width:320.05pt;height:149.05pt;z-index:252179456;mso-position-horizontal-relative:text;mso-position-vertical-relative:text" fillcolor="#f9ead3 [662]" strokecolor="#583e24 [1609]">
                        <v:textbox style="mso-next-textbox:#_x0000_s1637">
                          <w:txbxContent>
                            <w:p w:rsidR="004120B0" w:rsidRDefault="004120B0" w:rsidP="000E42AC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Вывод об уровне </w:t>
                              </w:r>
                              <w:proofErr w:type="spellStart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сформированности</w:t>
                              </w:r>
                              <w:proofErr w:type="spellEnd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навыков проек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ной деятельности делается на основе </w:t>
                              </w:r>
                              <w:r w:rsidRPr="000E42AC"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оценки всей с</w:t>
                              </w:r>
                              <w:r w:rsidRPr="000E42AC"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о</w:t>
                              </w:r>
                              <w:r w:rsidRPr="000E42AC"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вокупности основных элементов проекта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(продукта и пояснительной записка, отзыва, презентации) по каждому из четырех критериев.</w:t>
                              </w:r>
                            </w:p>
                            <w:p w:rsidR="004120B0" w:rsidRPr="000E42AC" w:rsidRDefault="004120B0" w:rsidP="000E42AC">
                              <w:pPr>
                                <w:ind w:firstLine="0"/>
                                <w:jc w:val="both"/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Целесообразность выделять два уровня </w:t>
                              </w:r>
                              <w:proofErr w:type="spellStart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сформирова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ности</w:t>
                              </w:r>
                              <w:proofErr w:type="spellEnd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навыков проектной деятельности в зависимости от </w:t>
                              </w:r>
                              <w:r w:rsidRPr="000E42AC"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степени самостоятельности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обучающегося в ходе выполнения проекта: </w:t>
                              </w:r>
                              <w:r w:rsidRPr="000E42AC"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базовый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и </w:t>
                              </w:r>
                              <w:r w:rsidRPr="000E42AC"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повышенный.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B71463" w:rsidRDefault="00B7146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E42AC" w:rsidRDefault="000E42AC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E42AC" w:rsidRDefault="000E42AC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B71463" w:rsidRDefault="00B7146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B71463" w:rsidRDefault="00B7146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B71463" w:rsidRDefault="00B7146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B71463" w:rsidRDefault="00B7146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B71463" w:rsidRDefault="00B7146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B71463" w:rsidRDefault="00B71463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5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71463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38" style="position:absolute;left:0;text-align:left;margin-left:-2.9pt;margin-top:.6pt;width:320.3pt;height:171.5pt;z-index:252180480;mso-position-horizontal-relative:text;mso-position-vertical-relative:text" fillcolor="#f9ead3 [662]" strokecolor="#583e24 [1609]">
                        <v:textbox style="mso-next-textbox:#_x0000_s1638">
                          <w:txbxContent>
                            <w:p w:rsidR="004120B0" w:rsidRDefault="004120B0" w:rsidP="00485966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По каждому из предложенных критериев вводятся </w:t>
                              </w:r>
                              <w:r w:rsidRPr="00485966"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количественные показатели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>, характеризующие по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>л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>ноту проявления навыков проектной деятельности (максимальная оценка по каждому критерию не должна превышать 3 баллов).</w:t>
                              </w:r>
                            </w:p>
                            <w:p w:rsidR="004120B0" w:rsidRPr="00485966" w:rsidRDefault="004120B0" w:rsidP="00485966">
                              <w:pPr>
                                <w:ind w:firstLine="0"/>
                                <w:jc w:val="both"/>
                                <w:rPr>
                                  <w:b/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Достижение </w:t>
                              </w:r>
                              <w:r w:rsidRPr="00485966"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базового уровня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(отметка «удовлетвор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>и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тельно»): </w:t>
                              </w:r>
                              <w:r>
                                <w:rPr>
                                  <w:b/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4 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>первичных балла (по одному баллу за к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>ждый из четырех критериев).</w:t>
                              </w:r>
                            </w:p>
                            <w:p w:rsidR="004120B0" w:rsidRPr="000E42AC" w:rsidRDefault="004120B0" w:rsidP="00485966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Достижение </w:t>
                              </w:r>
                              <w:r w:rsidRPr="00485966">
                                <w:rPr>
                                  <w:b/>
                                  <w:noProof w:val="0"/>
                                  <w:color w:val="C00000"/>
                                  <w:sz w:val="26"/>
                                  <w:szCs w:val="26"/>
                                </w:rPr>
                                <w:t>повышенного уровня:</w:t>
                              </w:r>
                              <w:r>
                                <w:rPr>
                                  <w:b/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7-9 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первичных баллов (отметка «хорошо»), </w:t>
                              </w:r>
                              <w:r>
                                <w:rPr>
                                  <w:b/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10-12 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первичных баллов (отметка «отлично»). </w:t>
                              </w:r>
                            </w:p>
                            <w:p w:rsidR="004120B0" w:rsidRDefault="004120B0" w:rsidP="000E42AC"/>
                          </w:txbxContent>
                        </v:textbox>
                      </v:rect>
                    </w:pict>
                  </w:r>
                </w:p>
              </w:tc>
            </w:tr>
          </w:tbl>
          <w:p w:rsidR="00E96D9A" w:rsidRDefault="00E96D9A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96D9A" w:rsidRDefault="00E96D9A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3256"/>
              <w:gridCol w:w="4677"/>
              <w:gridCol w:w="5093"/>
            </w:tblGrid>
            <w:tr w:rsidR="00CB1EE2" w:rsidTr="00AA60CA">
              <w:tc>
                <w:tcPr>
                  <w:tcW w:w="32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EBE4" w:themeFill="accent4" w:themeFillTint="33"/>
                </w:tcPr>
                <w:p w:rsidR="00CB1EE2" w:rsidRPr="00CB1EE2" w:rsidRDefault="00CB1EE2" w:rsidP="00CB1EE2">
                  <w:pPr>
                    <w:ind w:firstLine="0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Критерий </w:t>
                  </w:r>
                </w:p>
              </w:tc>
              <w:tc>
                <w:tcPr>
                  <w:tcW w:w="97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EBE4" w:themeFill="accent4" w:themeFillTint="33"/>
                </w:tcPr>
                <w:p w:rsidR="00CB1EE2" w:rsidRDefault="00CB1EE2" w:rsidP="00CB1EE2">
                  <w:pPr>
                    <w:ind w:firstLine="0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Сформированность навыков продуктивной дейятельности </w:t>
                  </w:r>
                </w:p>
                <w:p w:rsidR="00CB1EE2" w:rsidRPr="00CB1EE2" w:rsidRDefault="00CB1EE2" w:rsidP="00CB1EE2">
                  <w:pPr>
                    <w:ind w:firstLine="0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(интегральный подход)</w:t>
                  </w:r>
                </w:p>
              </w:tc>
            </w:tr>
            <w:tr w:rsidR="00CB1EE2" w:rsidTr="00AA60CA">
              <w:tc>
                <w:tcPr>
                  <w:tcW w:w="32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EBE4" w:themeFill="accent4" w:themeFillTint="33"/>
                </w:tcPr>
                <w:p w:rsidR="00CB1EE2" w:rsidRPr="00CB1EE2" w:rsidRDefault="00CB1EE2" w:rsidP="00CB1EE2">
                  <w:pPr>
                    <w:ind w:firstLine="0"/>
                    <w:jc w:val="center"/>
                    <w:rPr>
                      <w:b/>
                      <w:sz w:val="26"/>
                      <w:szCs w:val="26"/>
                    </w:rPr>
                  </w:pPr>
                </w:p>
              </w:tc>
              <w:tc>
                <w:tcPr>
                  <w:tcW w:w="46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EBE4" w:themeFill="accent4" w:themeFillTint="33"/>
                </w:tcPr>
                <w:p w:rsidR="00CB1EE2" w:rsidRPr="00CB1EE2" w:rsidRDefault="00CB1EE2" w:rsidP="00CB1EE2">
                  <w:pPr>
                    <w:ind w:firstLine="0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Базовый </w:t>
                  </w:r>
                </w:p>
              </w:tc>
              <w:tc>
                <w:tcPr>
                  <w:tcW w:w="5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EBE4" w:themeFill="accent4" w:themeFillTint="33"/>
                </w:tcPr>
                <w:p w:rsidR="00CB1EE2" w:rsidRPr="00CB1EE2" w:rsidRDefault="00CB1EE2" w:rsidP="00CB1EE2">
                  <w:pPr>
                    <w:ind w:firstLine="0"/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 xml:space="preserve">Повышенный </w:t>
                  </w:r>
                </w:p>
              </w:tc>
            </w:tr>
            <w:tr w:rsidR="00CB1EE2" w:rsidTr="00AA60CA">
              <w:tc>
                <w:tcPr>
                  <w:tcW w:w="32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EAD3" w:themeFill="accent3" w:themeFillTint="33"/>
                </w:tcPr>
                <w:p w:rsidR="00CB1EE2" w:rsidRPr="00CB1EE2" w:rsidRDefault="00CB1EE2" w:rsidP="00CB1EE2">
                  <w:pPr>
                    <w:ind w:firstLine="0"/>
                    <w:jc w:val="both"/>
                    <w:rPr>
                      <w:b/>
                      <w:noProof w:val="0"/>
                      <w:sz w:val="26"/>
                      <w:szCs w:val="26"/>
                    </w:rPr>
                  </w:pPr>
                  <w:proofErr w:type="spellStart"/>
                  <w:r>
                    <w:rPr>
                      <w:b/>
                      <w:noProof w:val="0"/>
                      <w:sz w:val="26"/>
                      <w:szCs w:val="26"/>
                      <w:lang w:eastAsia="ru-RU"/>
                    </w:rPr>
                    <w:t>Сформированность</w:t>
                  </w:r>
                  <w:proofErr w:type="spellEnd"/>
                  <w:r>
                    <w:rPr>
                      <w:b/>
                      <w:noProof w:val="0"/>
                      <w:sz w:val="26"/>
                      <w:szCs w:val="26"/>
                      <w:lang w:eastAsia="ru-RU"/>
                    </w:rPr>
                    <w:t xml:space="preserve"> предметных знаний и способов  действий</w:t>
                  </w:r>
                </w:p>
                <w:p w:rsidR="00CB1EE2" w:rsidRDefault="00CB1E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6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EAD3" w:themeFill="accent3" w:themeFillTint="33"/>
                </w:tcPr>
                <w:p w:rsidR="00CB1EE2" w:rsidRDefault="001E3231" w:rsidP="001E3231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Продемонстрировать </w:t>
                  </w:r>
                  <w:r w:rsidRPr="001E3231">
                    <w:rPr>
                      <w:b/>
                      <w:noProof w:val="0"/>
                      <w:color w:val="C00000"/>
                      <w:sz w:val="26"/>
                      <w:szCs w:val="26"/>
                      <w:lang w:eastAsia="ru-RU"/>
                    </w:rPr>
                    <w:t>понимание с</w:t>
                  </w:r>
                  <w:r w:rsidRPr="001E3231">
                    <w:rPr>
                      <w:b/>
                      <w:noProof w:val="0"/>
                      <w:color w:val="C00000"/>
                      <w:sz w:val="26"/>
                      <w:szCs w:val="26"/>
                      <w:lang w:eastAsia="ru-RU"/>
                    </w:rPr>
                    <w:t>о</w:t>
                  </w:r>
                  <w:r w:rsidRPr="001E3231">
                    <w:rPr>
                      <w:b/>
                      <w:noProof w:val="0"/>
                      <w:color w:val="C00000"/>
                      <w:sz w:val="26"/>
                      <w:szCs w:val="26"/>
                      <w:lang w:eastAsia="ru-RU"/>
                    </w:rPr>
                    <w:t>держания выполненной работы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. В работе и в ответах на вопросы по с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о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держанию работы отсутствуют грубые ошибки.</w:t>
                  </w:r>
                </w:p>
              </w:tc>
              <w:tc>
                <w:tcPr>
                  <w:tcW w:w="5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EAD3" w:themeFill="accent3" w:themeFillTint="33"/>
                </w:tcPr>
                <w:p w:rsidR="001E3231" w:rsidRPr="00CB1EE2" w:rsidRDefault="001E3231" w:rsidP="001E3231">
                  <w:pPr>
                    <w:ind w:firstLine="0"/>
                    <w:jc w:val="both"/>
                    <w:rPr>
                      <w:b/>
                      <w:noProof w:val="0"/>
                      <w:sz w:val="26"/>
                      <w:szCs w:val="26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Продемонстрировать </w:t>
                  </w:r>
                  <w:r>
                    <w:rPr>
                      <w:b/>
                      <w:noProof w:val="0"/>
                      <w:color w:val="C00000"/>
                      <w:sz w:val="26"/>
                      <w:szCs w:val="26"/>
                      <w:lang w:eastAsia="ru-RU"/>
                    </w:rPr>
                    <w:t xml:space="preserve">свободное владение предметом 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проектной деятельности. Ошибки отсутствуют.</w:t>
                  </w:r>
                </w:p>
                <w:p w:rsidR="00CB1EE2" w:rsidRDefault="00CB1E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B1EE2" w:rsidTr="00AA60CA">
              <w:tc>
                <w:tcPr>
                  <w:tcW w:w="32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EAD3" w:themeFill="accent3" w:themeFillTint="33"/>
                </w:tcPr>
                <w:p w:rsidR="001E3231" w:rsidRPr="001E3231" w:rsidRDefault="001E3231" w:rsidP="001E3231">
                  <w:pPr>
                    <w:ind w:firstLine="0"/>
                    <w:jc w:val="both"/>
                    <w:rPr>
                      <w:b/>
                      <w:noProof w:val="0"/>
                      <w:sz w:val="26"/>
                      <w:szCs w:val="26"/>
                    </w:rPr>
                  </w:pPr>
                  <w:proofErr w:type="spellStart"/>
                  <w:r w:rsidRPr="001E3231">
                    <w:rPr>
                      <w:b/>
                      <w:noProof w:val="0"/>
                      <w:sz w:val="26"/>
                      <w:szCs w:val="26"/>
                    </w:rPr>
                    <w:t>Сформированность</w:t>
                  </w:r>
                  <w:proofErr w:type="spellEnd"/>
                  <w:r w:rsidRPr="001E3231">
                    <w:rPr>
                      <w:b/>
                      <w:noProof w:val="0"/>
                      <w:sz w:val="26"/>
                      <w:szCs w:val="26"/>
                    </w:rPr>
                    <w:t xml:space="preserve"> п</w:t>
                  </w:r>
                  <w:r w:rsidRPr="001E3231">
                    <w:rPr>
                      <w:b/>
                      <w:noProof w:val="0"/>
                      <w:sz w:val="26"/>
                      <w:szCs w:val="26"/>
                    </w:rPr>
                    <w:t>о</w:t>
                  </w:r>
                  <w:r w:rsidRPr="001E3231">
                    <w:rPr>
                      <w:b/>
                      <w:noProof w:val="0"/>
                      <w:sz w:val="26"/>
                      <w:szCs w:val="26"/>
                    </w:rPr>
                    <w:t>знавательных УУД</w:t>
                  </w:r>
                </w:p>
                <w:p w:rsidR="00CB1EE2" w:rsidRDefault="00CB1E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6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EAD3" w:themeFill="accent3" w:themeFillTint="33"/>
                </w:tcPr>
                <w:p w:rsidR="00CB1EE2" w:rsidRDefault="00616E03" w:rsidP="00616E03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Работа в целом свидетельствует о сп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о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собности </w:t>
                  </w:r>
                  <w:r>
                    <w:rPr>
                      <w:b/>
                      <w:noProof w:val="0"/>
                      <w:color w:val="C00000"/>
                      <w:sz w:val="26"/>
                      <w:szCs w:val="26"/>
                      <w:lang w:eastAsia="ru-RU"/>
                    </w:rPr>
                    <w:t xml:space="preserve">самостоятельно с опорой на помощь родителей 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ставить проблему и находить пути ее решения; прод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е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монстрирована способность </w:t>
                  </w:r>
                  <w:proofErr w:type="gramStart"/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приобр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е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lastRenderedPageBreak/>
                    <w:t>тать</w:t>
                  </w:r>
                  <w:proofErr w:type="gramEnd"/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 новые знания и/или осваивать н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о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вые способы действии, достигать более глубокого понимания изученного. </w:t>
                  </w:r>
                </w:p>
              </w:tc>
              <w:tc>
                <w:tcPr>
                  <w:tcW w:w="5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EAD3" w:themeFill="accent3" w:themeFillTint="33"/>
                </w:tcPr>
                <w:p w:rsidR="00CB1EE2" w:rsidRDefault="00616E03" w:rsidP="00616E03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lastRenderedPageBreak/>
                    <w:t>Работа в целом свидетельствует о спосо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б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ности </w:t>
                  </w:r>
                  <w:r>
                    <w:rPr>
                      <w:b/>
                      <w:noProof w:val="0"/>
                      <w:color w:val="C00000"/>
                      <w:sz w:val="26"/>
                      <w:szCs w:val="26"/>
                      <w:lang w:eastAsia="ru-RU"/>
                    </w:rPr>
                    <w:t xml:space="preserve">самостоятельно  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ставить проблему и находить пути ее решения; продемонс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т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рировано свободное владение логическими операциями, навыками критического мы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ш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lastRenderedPageBreak/>
                    <w:t>ления, умение самостоятельно мыслить;  продемонстрирована способность на этой основе приобретать  новые знания и/или осваивать новые способы действий, дост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и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гать более глубокого понимания проблемы.</w:t>
                  </w:r>
                </w:p>
              </w:tc>
            </w:tr>
            <w:tr w:rsidR="00CB1EE2" w:rsidTr="00AA60CA">
              <w:tc>
                <w:tcPr>
                  <w:tcW w:w="32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EAD3" w:themeFill="accent3" w:themeFillTint="33"/>
                </w:tcPr>
                <w:p w:rsidR="00616E03" w:rsidRPr="001E3231" w:rsidRDefault="00616E03" w:rsidP="00616E03">
                  <w:pPr>
                    <w:ind w:firstLine="0"/>
                    <w:jc w:val="both"/>
                    <w:rPr>
                      <w:b/>
                      <w:noProof w:val="0"/>
                      <w:sz w:val="26"/>
                      <w:szCs w:val="26"/>
                    </w:rPr>
                  </w:pPr>
                  <w:proofErr w:type="spellStart"/>
                  <w:r w:rsidRPr="001E3231">
                    <w:rPr>
                      <w:b/>
                      <w:noProof w:val="0"/>
                      <w:sz w:val="26"/>
                      <w:szCs w:val="26"/>
                    </w:rPr>
                    <w:lastRenderedPageBreak/>
                    <w:t>Сформированность</w:t>
                  </w:r>
                  <w:proofErr w:type="spellEnd"/>
                  <w:r w:rsidRPr="001E3231">
                    <w:rPr>
                      <w:b/>
                      <w:noProof w:val="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noProof w:val="0"/>
                      <w:sz w:val="26"/>
                      <w:szCs w:val="26"/>
                    </w:rPr>
                    <w:t>р</w:t>
                  </w:r>
                  <w:r>
                    <w:rPr>
                      <w:b/>
                      <w:noProof w:val="0"/>
                      <w:sz w:val="26"/>
                      <w:szCs w:val="26"/>
                    </w:rPr>
                    <w:t>е</w:t>
                  </w:r>
                  <w:r>
                    <w:rPr>
                      <w:b/>
                      <w:noProof w:val="0"/>
                      <w:sz w:val="26"/>
                      <w:szCs w:val="26"/>
                    </w:rPr>
                    <w:t>гулятивных</w:t>
                  </w:r>
                  <w:r w:rsidRPr="001E3231">
                    <w:rPr>
                      <w:b/>
                      <w:noProof w:val="0"/>
                      <w:sz w:val="26"/>
                      <w:szCs w:val="26"/>
                    </w:rPr>
                    <w:t xml:space="preserve"> УУД</w:t>
                  </w:r>
                </w:p>
                <w:p w:rsidR="00CB1EE2" w:rsidRDefault="00CB1E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6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EAD3" w:themeFill="accent3" w:themeFillTint="33"/>
                </w:tcPr>
                <w:p w:rsidR="00CB1EE2" w:rsidRDefault="00B96034" w:rsidP="00B96034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Продемонстрированы навыки опред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е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ления темы и </w:t>
                  </w:r>
                  <w:proofErr w:type="gramStart"/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планировании</w:t>
                  </w:r>
                  <w:proofErr w:type="gramEnd"/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 работы.  Работа доведена до конца и предста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в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лены комиссии; </w:t>
                  </w:r>
                  <w:r>
                    <w:rPr>
                      <w:b/>
                      <w:noProof w:val="0"/>
                      <w:color w:val="C00000"/>
                      <w:sz w:val="26"/>
                      <w:szCs w:val="26"/>
                      <w:lang w:eastAsia="ru-RU"/>
                    </w:rPr>
                    <w:t>некоторые этапы в</w:t>
                  </w:r>
                  <w:r>
                    <w:rPr>
                      <w:b/>
                      <w:noProof w:val="0"/>
                      <w:color w:val="C00000"/>
                      <w:sz w:val="26"/>
                      <w:szCs w:val="26"/>
                      <w:lang w:eastAsia="ru-RU"/>
                    </w:rPr>
                    <w:t>ы</w:t>
                  </w:r>
                  <w:r>
                    <w:rPr>
                      <w:b/>
                      <w:noProof w:val="0"/>
                      <w:color w:val="C00000"/>
                      <w:sz w:val="26"/>
                      <w:szCs w:val="26"/>
                      <w:lang w:eastAsia="ru-RU"/>
                    </w:rPr>
                    <w:t>полнялись под контролем и при по</w:t>
                  </w:r>
                  <w:r>
                    <w:rPr>
                      <w:b/>
                      <w:noProof w:val="0"/>
                      <w:color w:val="C00000"/>
                      <w:sz w:val="26"/>
                      <w:szCs w:val="26"/>
                      <w:lang w:eastAsia="ru-RU"/>
                    </w:rPr>
                    <w:t>д</w:t>
                  </w:r>
                  <w:r>
                    <w:rPr>
                      <w:b/>
                      <w:noProof w:val="0"/>
                      <w:color w:val="C00000"/>
                      <w:sz w:val="26"/>
                      <w:szCs w:val="26"/>
                      <w:lang w:eastAsia="ru-RU"/>
                    </w:rPr>
                    <w:t xml:space="preserve">держке руководителя.  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При этом пр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о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являются отдельные элементы сам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о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оценки и самоконтроля обучающегося.</w:t>
                  </w:r>
                </w:p>
              </w:tc>
              <w:tc>
                <w:tcPr>
                  <w:tcW w:w="5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EAD3" w:themeFill="accent3" w:themeFillTint="33"/>
                </w:tcPr>
                <w:p w:rsidR="00794D67" w:rsidRDefault="00794D67" w:rsidP="00794D67">
                  <w:pPr>
                    <w:ind w:firstLine="0"/>
                    <w:jc w:val="both"/>
                    <w:rPr>
                      <w:noProof w:val="0"/>
                      <w:sz w:val="26"/>
                      <w:szCs w:val="26"/>
                      <w:lang w:eastAsia="ru-RU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Работа тщательно спланирована и послед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о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вательно реализована, своевременно про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й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дены все необходимые этапы обсуждения и представления.</w:t>
                  </w:r>
                </w:p>
                <w:p w:rsidR="00794D67" w:rsidRDefault="00794D67" w:rsidP="00794D67">
                  <w:pPr>
                    <w:ind w:firstLine="0"/>
                    <w:jc w:val="both"/>
                    <w:rPr>
                      <w:b/>
                      <w:noProof w:val="0"/>
                      <w:color w:val="C00000"/>
                      <w:sz w:val="26"/>
                      <w:szCs w:val="26"/>
                      <w:lang w:eastAsia="ru-RU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Контроль и коррекция осуществлялась  </w:t>
                  </w:r>
                  <w:r>
                    <w:rPr>
                      <w:b/>
                      <w:noProof w:val="0"/>
                      <w:color w:val="C00000"/>
                      <w:sz w:val="26"/>
                      <w:szCs w:val="26"/>
                      <w:lang w:eastAsia="ru-RU"/>
                    </w:rPr>
                    <w:t xml:space="preserve"> самостоятельно. </w:t>
                  </w:r>
                </w:p>
                <w:p w:rsidR="00CB1EE2" w:rsidRDefault="00CB1E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CB1EE2" w:rsidTr="00AA60CA">
              <w:tc>
                <w:tcPr>
                  <w:tcW w:w="32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EAD3" w:themeFill="accent3" w:themeFillTint="33"/>
                </w:tcPr>
                <w:p w:rsidR="00794D67" w:rsidRPr="001E3231" w:rsidRDefault="00794D67" w:rsidP="00794D67">
                  <w:pPr>
                    <w:ind w:firstLine="0"/>
                    <w:jc w:val="both"/>
                    <w:rPr>
                      <w:b/>
                      <w:noProof w:val="0"/>
                      <w:sz w:val="26"/>
                      <w:szCs w:val="26"/>
                    </w:rPr>
                  </w:pPr>
                  <w:proofErr w:type="spellStart"/>
                  <w:r w:rsidRPr="001E3231">
                    <w:rPr>
                      <w:b/>
                      <w:noProof w:val="0"/>
                      <w:sz w:val="26"/>
                      <w:szCs w:val="26"/>
                    </w:rPr>
                    <w:t>Сформированность</w:t>
                  </w:r>
                  <w:proofErr w:type="spellEnd"/>
                  <w:r w:rsidRPr="001E3231">
                    <w:rPr>
                      <w:b/>
                      <w:noProof w:val="0"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noProof w:val="0"/>
                      <w:sz w:val="26"/>
                      <w:szCs w:val="26"/>
                    </w:rPr>
                    <w:t>ко</w:t>
                  </w:r>
                  <w:r>
                    <w:rPr>
                      <w:b/>
                      <w:noProof w:val="0"/>
                      <w:sz w:val="26"/>
                      <w:szCs w:val="26"/>
                    </w:rPr>
                    <w:t>м</w:t>
                  </w:r>
                  <w:r>
                    <w:rPr>
                      <w:b/>
                      <w:noProof w:val="0"/>
                      <w:sz w:val="26"/>
                      <w:szCs w:val="26"/>
                    </w:rPr>
                    <w:t xml:space="preserve">муникативных </w:t>
                  </w:r>
                  <w:r w:rsidRPr="001E3231">
                    <w:rPr>
                      <w:b/>
                      <w:noProof w:val="0"/>
                      <w:sz w:val="26"/>
                      <w:szCs w:val="26"/>
                    </w:rPr>
                    <w:t xml:space="preserve"> УУД</w:t>
                  </w:r>
                </w:p>
                <w:p w:rsidR="00CB1EE2" w:rsidRDefault="00CB1EE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6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EAD3" w:themeFill="accent3" w:themeFillTint="33"/>
                </w:tcPr>
                <w:p w:rsidR="00CB1EE2" w:rsidRDefault="00794D67" w:rsidP="00794D67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b/>
                      <w:noProof w:val="0"/>
                      <w:color w:val="C00000"/>
                      <w:sz w:val="26"/>
                      <w:szCs w:val="26"/>
                      <w:lang w:eastAsia="ru-RU"/>
                    </w:rPr>
                    <w:t xml:space="preserve">Продемонстрированы навыки 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 оформления  проектной работы и поя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с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нительной записки, а также подготовки  простой презентации. Автор отвечает на вопросы.</w:t>
                  </w:r>
                </w:p>
              </w:tc>
              <w:tc>
                <w:tcPr>
                  <w:tcW w:w="5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EAD3" w:themeFill="accent3" w:themeFillTint="33"/>
                </w:tcPr>
                <w:p w:rsidR="00CB1EE2" w:rsidRDefault="00794D67" w:rsidP="00794D67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Тема ясно определена и пояснена. Текст/сообщение хорошо </w:t>
                  </w:r>
                  <w:proofErr w:type="gramStart"/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структуриров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а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ны</w:t>
                  </w:r>
                  <w:proofErr w:type="gramEnd"/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. Все мысли выражены ясно, логично, последовательно, аргументировано. Раб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о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та/сообщение вызывает интерес. Автор </w:t>
                  </w:r>
                  <w:r>
                    <w:rPr>
                      <w:b/>
                      <w:noProof w:val="0"/>
                      <w:color w:val="C00000"/>
                      <w:sz w:val="26"/>
                      <w:szCs w:val="26"/>
                      <w:lang w:eastAsia="ru-RU"/>
                    </w:rPr>
                    <w:t xml:space="preserve">свободно 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отвечает на вопросы.</w:t>
                  </w:r>
                </w:p>
              </w:tc>
            </w:tr>
          </w:tbl>
          <w:p w:rsidR="00E96D9A" w:rsidRDefault="00E96D9A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843"/>
              <w:gridCol w:w="11183"/>
            </w:tblGrid>
            <w:tr w:rsidR="00791569" w:rsidTr="00AA60CA"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1569" w:rsidRDefault="00791569" w:rsidP="00274545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840105" cy="393700"/>
                        <wp:effectExtent l="19050" t="0" r="0" b="0"/>
                        <wp:docPr id="22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0105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8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1569" w:rsidRDefault="00791569" w:rsidP="00791569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noProof w:val="0"/>
                      <w:color w:val="000D58"/>
                      <w:sz w:val="28"/>
                      <w:szCs w:val="28"/>
                    </w:rPr>
                    <w:t xml:space="preserve">Какими должны быть материально-технические условия реализации проектной и учебно-исследовательской деятельности </w:t>
                  </w:r>
                  <w:proofErr w:type="gramStart"/>
                  <w:r>
                    <w:rPr>
                      <w:rFonts w:ascii="Bookman Old Style" w:hAnsi="Bookman Old Style"/>
                      <w:b/>
                      <w:noProof w:val="0"/>
                      <w:color w:val="000D58"/>
                      <w:sz w:val="28"/>
                      <w:szCs w:val="28"/>
                    </w:rPr>
                    <w:t>обучающихся</w:t>
                  </w:r>
                  <w:proofErr w:type="gramEnd"/>
                  <w:r>
                    <w:rPr>
                      <w:rFonts w:ascii="Bookman Old Style" w:hAnsi="Bookman Old Style"/>
                      <w:b/>
                      <w:noProof w:val="0"/>
                      <w:color w:val="000D58"/>
                      <w:sz w:val="28"/>
                      <w:szCs w:val="28"/>
                    </w:rPr>
                    <w:t xml:space="preserve">? </w:t>
                  </w:r>
                </w:p>
              </w:tc>
            </w:tr>
            <w:tr w:rsidR="00791569" w:rsidTr="00AA60CA">
              <w:tc>
                <w:tcPr>
                  <w:tcW w:w="1302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1569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39" style="position:absolute;left:0;text-align:left;margin-left:-1.35pt;margin-top:5.2pt;width:644.65pt;height:56.1pt;z-index:252181504;mso-position-horizontal-relative:text;mso-position-vertical-relative:text" strokecolor="#00158d [2901]" strokeweight="1.5pt">
                        <v:textbox style="mso-next-textbox:#_x0000_s1639">
                          <w:txbxContent>
                            <w:p w:rsidR="004120B0" w:rsidRPr="00791569" w:rsidRDefault="004120B0" w:rsidP="00791569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Организация образовательного пространства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и разнообразие материалов, оборудования и инвентаря (в зд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нии и на участке) должны обеспечивать: игровую, 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познавательную, исследовательскую и творческую а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тивность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всех воспитанников, экспериментировать с доступными детям материалами (ФГОС ДО, п.3.3.4).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791569" w:rsidRDefault="007915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91569" w:rsidRDefault="007915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91569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40" style="position:absolute;left:0;text-align:left;margin-left:-1.35pt;margin-top:13pt;width:644.65pt;height:97.95pt;z-index:252182528" strokecolor="#00158d [2901]" strokeweight="1.5pt">
                        <v:textbox style="mso-next-textbox:#_x0000_s1640">
                          <w:txbxContent>
                            <w:p w:rsidR="004120B0" w:rsidRPr="004A3E19" w:rsidRDefault="004120B0" w:rsidP="00791569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В целях обеспечения реализации программы начального общего образования в Организации для участников образовательных отношений </w:t>
                              </w:r>
                              <w:r w:rsidRPr="0079156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должны создаваться условия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, обеспечивающие возможность:</w:t>
                              </w:r>
                            </w:p>
                            <w:p w:rsidR="004120B0" w:rsidRPr="004A3E19" w:rsidRDefault="004120B0" w:rsidP="00791569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&lt;…&gt; 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формирования у </w:t>
                              </w:r>
                              <w:proofErr w:type="gramStart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обучающихся</w:t>
                              </w:r>
                              <w:proofErr w:type="gramEnd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опыта самостоятельной образовательной, общественной, </w:t>
                              </w:r>
                              <w:r w:rsidRPr="000414A6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проектной,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0414A6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учебно-исследовательской,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спортивно-оздоровительной и творческой деятельности;</w:t>
                              </w:r>
                            </w:p>
                            <w:p w:rsidR="004120B0" w:rsidRPr="004A3E19" w:rsidRDefault="004120B0" w:rsidP="00791569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&lt;…&gt; выполнение </w:t>
                              </w:r>
                              <w:r w:rsidRPr="004A3E1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индивидуальных и групповых проектных работ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, включая задания </w:t>
                              </w:r>
                              <w:proofErr w:type="spellStart"/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межпредметного</w:t>
                              </w:r>
                              <w:proofErr w:type="spellEnd"/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х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а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рактера, в том числе с участием в совместной деятельности;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                                                     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п. 34.2. ФГОС НОО</w:t>
                              </w:r>
                            </w:p>
                            <w:p w:rsidR="004120B0" w:rsidRDefault="004120B0" w:rsidP="00791569"/>
                          </w:txbxContent>
                        </v:textbox>
                      </v:rect>
                    </w:pict>
                  </w:r>
                </w:p>
                <w:p w:rsidR="00791569" w:rsidRDefault="007915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91569" w:rsidRDefault="007915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91569" w:rsidRDefault="007915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91569" w:rsidRDefault="007915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91569" w:rsidRDefault="007915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91569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41" style="position:absolute;left:0;text-align:left;margin-left:-1.35pt;margin-top:14.35pt;width:644.65pt;height:85.4pt;z-index:252183552" strokecolor="#00158d [2901]" strokeweight="1.5pt">
                        <v:textbox style="mso-next-textbox:#_x0000_s1641">
                          <w:txbxContent>
                            <w:p w:rsidR="004120B0" w:rsidRPr="004A3E19" w:rsidRDefault="004120B0" w:rsidP="000414A6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В целях обеспечения реализации программы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основного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общего образования в Организации для участников образовательных отношений </w:t>
                              </w:r>
                              <w:r w:rsidRPr="0079156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должны создаваться условия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, обеспечивающие возможность:</w:t>
                              </w:r>
                            </w:p>
                            <w:p w:rsidR="004120B0" w:rsidRPr="004A3E19" w:rsidRDefault="004120B0" w:rsidP="000414A6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&lt;…&gt;  работы с одаренными детьми, организации интеллектуальных и творческих соревнований, научно-технического творчества и </w:t>
                              </w:r>
                              <w:r w:rsidRPr="004A3E19"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проектно-исследовательской деятельности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;</w:t>
                              </w:r>
                            </w:p>
                            <w:p w:rsidR="004120B0" w:rsidRPr="004A3E19" w:rsidRDefault="004120B0" w:rsidP="00DC5B81">
                              <w:pPr>
                                <w:jc w:val="right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п. 3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5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.2. ФГОС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ОО</w:t>
                              </w:r>
                            </w:p>
                            <w:p w:rsidR="004120B0" w:rsidRDefault="004120B0" w:rsidP="00DC5B81">
                              <w:pPr>
                                <w:jc w:val="right"/>
                              </w:pPr>
                            </w:p>
                          </w:txbxContent>
                        </v:textbox>
                      </v:rect>
                    </w:pict>
                  </w:r>
                </w:p>
                <w:p w:rsidR="00791569" w:rsidRDefault="007915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91569" w:rsidRDefault="007915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414A6" w:rsidRDefault="000414A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414A6" w:rsidRDefault="000414A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414A6" w:rsidRDefault="000414A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0414A6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42" style="position:absolute;left:0;text-align:left;margin-left:-1.35pt;margin-top:3.15pt;width:644.65pt;height:145.75pt;z-index:252184576" strokecolor="#00158d [2901]" strokeweight="1.5pt">
                        <v:textbox style="mso-next-textbox:#_x0000_s1642">
                          <w:txbxContent>
                            <w:p w:rsidR="004120B0" w:rsidRPr="004A3E19" w:rsidRDefault="004120B0" w:rsidP="00DC5B81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Образовательная организация должна обеспечить необходимые для образовательной деятельности условия:</w:t>
                              </w:r>
                            </w:p>
                            <w:p w:rsidR="004120B0" w:rsidRPr="004A3E19" w:rsidRDefault="004120B0" w:rsidP="00DC5B81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&lt;…&gt;  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помещения для занятий учебно-исследовательской и проектной </w:t>
                              </w:r>
                              <w:r w:rsidRPr="00DC5B81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деятельностью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, моделированием и техническим творчеством. </w:t>
                              </w:r>
                            </w:p>
                            <w:p w:rsidR="004120B0" w:rsidRDefault="004120B0" w:rsidP="00DC5B81">
                              <w:pPr>
                                <w:jc w:val="right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п.24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. ФГОС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С</w:t>
                              </w:r>
                              <w:r w:rsidRPr="004A3E1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ОО</w:t>
                              </w:r>
                            </w:p>
                            <w:p w:rsidR="004120B0" w:rsidRPr="00DC5B81" w:rsidRDefault="004120B0" w:rsidP="00DC5B81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Материально-техническое оснащение образовательного процесса должно обеспечивать возможность включения обучающихся в проектную и учебно-исследовательскую деятельность,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проведения наблюдений и экспериментов, в том числе с использованием: 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учебного лабораторного оборудования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, цифрового (эле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тронного) и традиционного измерения; виртуальной лаборатории, вещественных и виртуально-наглядных м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делей и коллекций основных математических и естественнонаучных объектов и явлений.</w:t>
                              </w:r>
                            </w:p>
                            <w:p w:rsidR="004120B0" w:rsidRPr="004A3E19" w:rsidRDefault="004120B0" w:rsidP="00DC5B81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</w:p>
                            <w:p w:rsidR="004120B0" w:rsidRDefault="004120B0" w:rsidP="00DC5B81">
                              <w:pPr>
                                <w:jc w:val="right"/>
                              </w:pPr>
                            </w:p>
                          </w:txbxContent>
                        </v:textbox>
                      </v:rect>
                    </w:pict>
                  </w:r>
                </w:p>
                <w:p w:rsidR="000414A6" w:rsidRDefault="000414A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C5B81" w:rsidRDefault="00DC5B8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C5B81" w:rsidRDefault="00DC5B8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C5B81" w:rsidRDefault="00DC5B8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C5B81" w:rsidRDefault="00DC5B8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C5B81" w:rsidRDefault="00DC5B8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C5B81" w:rsidRDefault="00DC5B8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91569" w:rsidRDefault="007915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75607F" w:rsidRDefault="0075607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0E42AC" w:rsidRDefault="00274545" w:rsidP="00B077DA">
            <w:pPr>
              <w:ind w:firstLine="0"/>
              <w:jc w:val="both"/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>В чем заключается роль учителя в процессе реализации проектной и исследов</w:t>
            </w:r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>а</w:t>
            </w:r>
            <w:r>
              <w:rPr>
                <w:rFonts w:ascii="Bookman Old Style" w:hAnsi="Bookman Old Style"/>
                <w:b/>
                <w:noProof w:val="0"/>
                <w:color w:val="000D58"/>
                <w:sz w:val="28"/>
                <w:szCs w:val="28"/>
              </w:rPr>
              <w:t>тельской деятельности обучающихся?</w:t>
            </w:r>
          </w:p>
          <w:p w:rsidR="00A62FEE" w:rsidRDefault="00A62FEE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6663"/>
              <w:gridCol w:w="6363"/>
            </w:tblGrid>
            <w:tr w:rsidR="00274545" w:rsidTr="00AA60CA">
              <w:tc>
                <w:tcPr>
                  <w:tcW w:w="1302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74545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643" style="position:absolute;left:0;text-align:left;margin-left:-6.65pt;margin-top:.25pt;width:649.7pt;height:190.9pt;z-index:252185600" arcsize="10923f" strokecolor="#8d7654 [2407]" strokeweight="2.25pt">
                        <v:textbox style="mso-next-textbox:#_x0000_s1643">
                          <w:txbxContent>
                            <w:p w:rsidR="004120B0" w:rsidRDefault="004120B0" w:rsidP="00274545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Проектная работа должна быть обеспечена </w:t>
                              </w:r>
                              <w:proofErr w:type="spellStart"/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тьюторским</w:t>
                              </w:r>
                              <w:proofErr w:type="spellEnd"/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 xml:space="preserve"> (кураторским) сопровождением.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В функцию </w:t>
                              </w:r>
                              <w:proofErr w:type="spellStart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ть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ю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тера</w:t>
                              </w:r>
                              <w:proofErr w:type="spellEnd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(куратора) входит: обсуждение с </w:t>
                              </w:r>
                              <w:proofErr w:type="gramStart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обучающимся</w:t>
                              </w:r>
                              <w:proofErr w:type="gramEnd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проектной идеи и помощь в подготовке к ее защиты и реализации, посредничество между обучающимися и экспертной комиссии (при необходимости), другая п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мощь (ПООП СОО, п. II.1.8).</w:t>
                              </w:r>
                            </w:p>
                            <w:p w:rsidR="004120B0" w:rsidRDefault="004120B0" w:rsidP="00A62FE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Фонд оплаты труда образовательной организации состоит из базовой и стимулирующей части. Значение ст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и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мулирующей части определяется образовательной организацией самостоятельно.</w:t>
                              </w:r>
                            </w:p>
                            <w:p w:rsidR="004120B0" w:rsidRDefault="004120B0" w:rsidP="00A62FEE">
                              <w:pPr>
                                <w:ind w:firstLine="0"/>
                                <w:jc w:val="both"/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Размер, порядок и условия осуществления стимулирующих выплат определяется локальными нормативными актами образовательной организации</w:t>
                              </w:r>
                              <w:proofErr w:type="gramStart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локальных нормативных актах о стимулирующих выплатах должны быть определены критерии и </w:t>
                              </w: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показатели результативности и качества деятельности и результаты.</w:t>
                              </w:r>
                            </w:p>
                            <w:p w:rsidR="004120B0" w:rsidRDefault="004120B0" w:rsidP="00A62FE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>При оценке качества деятельности педагогических работников могут учитываться:</w:t>
                              </w:r>
                            </w:p>
                            <w:p w:rsidR="004120B0" w:rsidRPr="00A62FEE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29"/>
                                </w:num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  <w:sz w:val="26"/>
                                  <w:szCs w:val="26"/>
                                </w:rPr>
                                <w:t>руководство проектной деятельностью учащихся.</w:t>
                              </w:r>
                            </w:p>
                            <w:p w:rsidR="004120B0" w:rsidRPr="00274545" w:rsidRDefault="004120B0" w:rsidP="00274545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</w:p>
                            <w:p w:rsidR="004120B0" w:rsidRDefault="004120B0"/>
                          </w:txbxContent>
                        </v:textbox>
                      </v:roundrect>
                    </w:pict>
                  </w:r>
                </w:p>
                <w:p w:rsidR="00274545" w:rsidRDefault="0027454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274545" w:rsidRDefault="0027454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274545" w:rsidRDefault="0027454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274545" w:rsidRDefault="0027454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274545" w:rsidRDefault="0027454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274545" w:rsidRDefault="0027454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274545" w:rsidRDefault="0027454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274545" w:rsidRDefault="0027454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274545" w:rsidRDefault="0027454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274545" w:rsidRDefault="0027454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274545" w:rsidRDefault="0027454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274545" w:rsidRDefault="0027454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647608" w:rsidTr="00AA60CA">
              <w:tc>
                <w:tcPr>
                  <w:tcW w:w="666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47608" w:rsidRDefault="00647608" w:rsidP="00647608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647608">
                    <w:rPr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3969744" cy="2453835"/>
                        <wp:effectExtent l="19050" t="0" r="0" b="0"/>
                        <wp:docPr id="27" name="Рисунок 127" descr="C:\Users\1\Desktop\семнар проектная деятельность\Лукьяно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C:\Users\1\Desktop\семнар проектная деятельность\Лукьянов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1523" cy="245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47608" w:rsidRPr="00240E2C" w:rsidRDefault="00647608" w:rsidP="002335D9">
                  <w:pPr>
                    <w:ind w:firstLine="0"/>
                    <w:jc w:val="center"/>
                    <w:rPr>
                      <w:sz w:val="36"/>
                      <w:szCs w:val="36"/>
                    </w:rPr>
                  </w:pPr>
                </w:p>
                <w:p w:rsidR="00D655F7" w:rsidRDefault="00647608" w:rsidP="002335D9">
                  <w:pPr>
                    <w:ind w:firstLine="0"/>
                    <w:jc w:val="center"/>
                    <w:rPr>
                      <w:rFonts w:ascii="Bookman Old Style" w:hAnsi="Bookman Old Style"/>
                      <w:b/>
                      <w:noProof w:val="0"/>
                      <w:color w:val="000D58"/>
                      <w:sz w:val="36"/>
                      <w:szCs w:val="36"/>
                    </w:rPr>
                  </w:pPr>
                  <w:r w:rsidRPr="00240E2C">
                    <w:rPr>
                      <w:rFonts w:ascii="Bookman Old Style" w:hAnsi="Bookman Old Style"/>
                      <w:b/>
                      <w:noProof w:val="0"/>
                      <w:color w:val="000D58"/>
                      <w:sz w:val="36"/>
                      <w:szCs w:val="36"/>
                    </w:rPr>
                    <w:t xml:space="preserve">Организация </w:t>
                  </w:r>
                  <w:proofErr w:type="gramStart"/>
                  <w:r w:rsidRPr="00240E2C">
                    <w:rPr>
                      <w:rFonts w:ascii="Bookman Old Style" w:hAnsi="Bookman Old Style"/>
                      <w:b/>
                      <w:noProof w:val="0"/>
                      <w:color w:val="000D58"/>
                      <w:sz w:val="36"/>
                      <w:szCs w:val="36"/>
                    </w:rPr>
                    <w:t>проектной</w:t>
                  </w:r>
                  <w:proofErr w:type="gramEnd"/>
                  <w:r w:rsidRPr="00240E2C">
                    <w:rPr>
                      <w:rFonts w:ascii="Bookman Old Style" w:hAnsi="Bookman Old Style"/>
                      <w:b/>
                      <w:noProof w:val="0"/>
                      <w:color w:val="000D58"/>
                      <w:sz w:val="36"/>
                      <w:szCs w:val="36"/>
                    </w:rPr>
                    <w:t xml:space="preserve"> и </w:t>
                  </w:r>
                </w:p>
                <w:p w:rsidR="00647608" w:rsidRDefault="00647608" w:rsidP="002335D9">
                  <w:pPr>
                    <w:ind w:firstLine="0"/>
                    <w:jc w:val="center"/>
                    <w:rPr>
                      <w:rFonts w:ascii="Bookman Old Style" w:hAnsi="Bookman Old Style"/>
                      <w:b/>
                      <w:noProof w:val="0"/>
                      <w:color w:val="000D58"/>
                      <w:sz w:val="36"/>
                      <w:szCs w:val="36"/>
                    </w:rPr>
                  </w:pPr>
                  <w:r w:rsidRPr="00240E2C">
                    <w:rPr>
                      <w:rFonts w:ascii="Bookman Old Style" w:hAnsi="Bookman Old Style"/>
                      <w:b/>
                      <w:noProof w:val="0"/>
                      <w:color w:val="000D58"/>
                      <w:sz w:val="36"/>
                      <w:szCs w:val="36"/>
                    </w:rPr>
                    <w:t>исследовательской деятел</w:t>
                  </w:r>
                  <w:r w:rsidRPr="00240E2C">
                    <w:rPr>
                      <w:rFonts w:ascii="Bookman Old Style" w:hAnsi="Bookman Old Style"/>
                      <w:b/>
                      <w:noProof w:val="0"/>
                      <w:color w:val="000D58"/>
                      <w:sz w:val="36"/>
                      <w:szCs w:val="36"/>
                    </w:rPr>
                    <w:t>ь</w:t>
                  </w:r>
                  <w:r w:rsidRPr="00240E2C">
                    <w:rPr>
                      <w:rFonts w:ascii="Bookman Old Style" w:hAnsi="Bookman Old Style"/>
                      <w:b/>
                      <w:noProof w:val="0"/>
                      <w:color w:val="000D58"/>
                      <w:sz w:val="36"/>
                      <w:szCs w:val="36"/>
                    </w:rPr>
                    <w:t>ности на современном уровне образования</w:t>
                  </w:r>
                </w:p>
                <w:p w:rsidR="00240E2C" w:rsidRDefault="00240E2C" w:rsidP="002335D9">
                  <w:pPr>
                    <w:ind w:firstLine="0"/>
                    <w:jc w:val="center"/>
                    <w:rPr>
                      <w:rFonts w:ascii="Bookman Old Style" w:hAnsi="Bookman Old Style"/>
                      <w:b/>
                      <w:noProof w:val="0"/>
                      <w:color w:val="000D58"/>
                      <w:sz w:val="36"/>
                      <w:szCs w:val="36"/>
                    </w:rPr>
                  </w:pPr>
                </w:p>
                <w:p w:rsidR="00240E2C" w:rsidRDefault="00240E2C" w:rsidP="002335D9">
                  <w:pPr>
                    <w:ind w:firstLine="0"/>
                    <w:jc w:val="center"/>
                    <w:rPr>
                      <w:b/>
                      <w:i/>
                      <w:color w:val="000F64" w:themeColor="accent2"/>
                      <w:sz w:val="28"/>
                      <w:szCs w:val="28"/>
                    </w:rPr>
                  </w:pPr>
                  <w:r w:rsidRPr="00240E2C">
                    <w:rPr>
                      <w:b/>
                      <w:i/>
                      <w:color w:val="000F64" w:themeColor="accent2"/>
                      <w:sz w:val="28"/>
                      <w:szCs w:val="28"/>
                    </w:rPr>
                    <w:t xml:space="preserve">Лукьянова Ольга Александровна, заместитель директора по УВР </w:t>
                  </w:r>
                </w:p>
                <w:p w:rsidR="00240E2C" w:rsidRPr="00240E2C" w:rsidRDefault="00240E2C" w:rsidP="002335D9">
                  <w:pPr>
                    <w:ind w:firstLine="0"/>
                    <w:jc w:val="center"/>
                    <w:rPr>
                      <w:b/>
                      <w:i/>
                      <w:color w:val="000F64" w:themeColor="accent2"/>
                      <w:sz w:val="28"/>
                      <w:szCs w:val="28"/>
                    </w:rPr>
                  </w:pPr>
                  <w:r w:rsidRPr="00240E2C">
                    <w:rPr>
                      <w:b/>
                      <w:i/>
                      <w:color w:val="000F64" w:themeColor="accent2"/>
                      <w:sz w:val="28"/>
                      <w:szCs w:val="28"/>
                    </w:rPr>
                    <w:t>МОУ «Кораблинская СШ № 2»</w:t>
                  </w:r>
                </w:p>
              </w:tc>
            </w:tr>
          </w:tbl>
          <w:p w:rsidR="000E42AC" w:rsidRDefault="000E42AC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647608" w:rsidRPr="00240E2C" w:rsidRDefault="00647608" w:rsidP="00C544D1">
            <w:pPr>
              <w:shd w:val="clear" w:color="auto" w:fill="FFFFFF"/>
              <w:ind w:firstLine="709"/>
              <w:jc w:val="both"/>
              <w:rPr>
                <w:rFonts w:eastAsia="Times New Roman"/>
                <w:color w:val="111111"/>
                <w:sz w:val="26"/>
                <w:szCs w:val="26"/>
                <w:lang w:eastAsia="ru-RU"/>
              </w:rPr>
            </w:pPr>
            <w:r w:rsidRPr="00240E2C">
              <w:rPr>
                <w:rFonts w:eastAsia="Times New Roman"/>
                <w:color w:val="111111"/>
                <w:sz w:val="26"/>
                <w:szCs w:val="26"/>
                <w:lang w:eastAsia="ru-RU"/>
              </w:rPr>
              <w:t xml:space="preserve">В настоящее время происходит постепенный процесс переориентации системы школьного образования к преимущественно </w:t>
            </w:r>
            <w:r w:rsidRPr="00240E2C">
              <w:rPr>
                <w:rFonts w:eastAsia="Times New Roman"/>
                <w:b/>
                <w:i/>
                <w:color w:val="111111"/>
                <w:sz w:val="26"/>
                <w:szCs w:val="26"/>
                <w:lang w:eastAsia="ru-RU"/>
              </w:rPr>
              <w:t>компетентностной модели</w:t>
            </w:r>
            <w:r w:rsidRPr="00240E2C">
              <w:rPr>
                <w:rFonts w:eastAsia="Times New Roman"/>
                <w:color w:val="111111"/>
                <w:sz w:val="26"/>
                <w:szCs w:val="26"/>
                <w:lang w:eastAsia="ru-RU"/>
              </w:rPr>
              <w:t>, которая предполагает не только наличие необходимых знаний, но и умение их использовать.</w:t>
            </w:r>
          </w:p>
          <w:p w:rsidR="00C544D1" w:rsidRDefault="00C544D1" w:rsidP="00C544D1">
            <w:pPr>
              <w:shd w:val="clear" w:color="auto" w:fill="FFFFFF"/>
              <w:ind w:firstLine="708"/>
              <w:jc w:val="both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C544D1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Сегодня образ выпускника школы становится ориентиром для проектирования процессов и условий получения образовательных результатов, главным инструментом развития школы и педагогического коллектива.</w:t>
            </w:r>
          </w:p>
          <w:p w:rsidR="00C544D1" w:rsidRDefault="00C544D1" w:rsidP="00C544D1">
            <w:pPr>
              <w:shd w:val="clear" w:color="auto" w:fill="FFFFFF"/>
              <w:ind w:firstLine="708"/>
              <w:jc w:val="both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8359"/>
              <w:gridCol w:w="4667"/>
            </w:tblGrid>
            <w:tr w:rsidR="00C544D1" w:rsidTr="00AA60CA">
              <w:tc>
                <w:tcPr>
                  <w:tcW w:w="13026" w:type="dxa"/>
                  <w:gridSpan w:val="2"/>
                </w:tcPr>
                <w:p w:rsidR="00C544D1" w:rsidRPr="00C544D1" w:rsidRDefault="00C544D1" w:rsidP="00C544D1">
                  <w:pPr>
                    <w:ind w:firstLine="0"/>
                    <w:jc w:val="center"/>
                    <w:rPr>
                      <w:rFonts w:eastAsia="Times New Roman"/>
                      <w:b/>
                      <w:noProof w:val="0"/>
                      <w:color w:val="000F64" w:themeColor="accent2"/>
                      <w:sz w:val="26"/>
                      <w:szCs w:val="26"/>
                      <w:lang w:eastAsia="ru-RU"/>
                    </w:rPr>
                  </w:pPr>
                  <w:r w:rsidRPr="00C544D1">
                    <w:rPr>
                      <w:rFonts w:eastAsia="Times New Roman"/>
                      <w:b/>
                      <w:noProof w:val="0"/>
                      <w:color w:val="000F64" w:themeColor="accent2"/>
                      <w:sz w:val="26"/>
                      <w:szCs w:val="26"/>
                      <w:lang w:eastAsia="ru-RU"/>
                    </w:rPr>
                    <w:t>КОМПЕТЕНЦИИ</w:t>
                  </w:r>
                </w:p>
                <w:p w:rsidR="00C544D1" w:rsidRPr="00C544D1" w:rsidRDefault="00C544D1" w:rsidP="00C544D1">
                  <w:pPr>
                    <w:ind w:firstLine="0"/>
                    <w:jc w:val="center"/>
                    <w:rPr>
                      <w:rFonts w:eastAsia="Times New Roman"/>
                      <w:b/>
                      <w:color w:val="000F64" w:themeColor="accent2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544D1" w:rsidTr="00AA60CA">
              <w:tc>
                <w:tcPr>
                  <w:tcW w:w="8359" w:type="dxa"/>
                </w:tcPr>
                <w:p w:rsidR="00C544D1" w:rsidRPr="00CD7543" w:rsidRDefault="00C544D1" w:rsidP="00B248D0">
                  <w:pPr>
                    <w:numPr>
                      <w:ilvl w:val="0"/>
                      <w:numId w:val="30"/>
                    </w:numPr>
                    <w:shd w:val="clear" w:color="auto" w:fill="FFFFFF"/>
                    <w:tabs>
                      <w:tab w:val="clear" w:pos="720"/>
                      <w:tab w:val="num" w:pos="454"/>
                    </w:tabs>
                    <w:ind w:left="454" w:firstLine="18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CD7543">
                    <w:rPr>
                      <w:rFonts w:eastAsia="Times New Roman"/>
                      <w:bCs/>
                      <w:sz w:val="26"/>
                      <w:szCs w:val="26"/>
                      <w:lang w:eastAsia="ru-RU"/>
                    </w:rPr>
                    <w:t>Ценностно-смысловая</w:t>
                  </w:r>
                </w:p>
                <w:p w:rsidR="00C544D1" w:rsidRPr="00CD7543" w:rsidRDefault="00C544D1" w:rsidP="00B248D0">
                  <w:pPr>
                    <w:numPr>
                      <w:ilvl w:val="0"/>
                      <w:numId w:val="30"/>
                    </w:numPr>
                    <w:shd w:val="clear" w:color="auto" w:fill="FFFFFF"/>
                    <w:tabs>
                      <w:tab w:val="clear" w:pos="720"/>
                      <w:tab w:val="num" w:pos="454"/>
                    </w:tabs>
                    <w:ind w:left="454" w:firstLine="18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CD7543">
                    <w:rPr>
                      <w:rFonts w:eastAsia="Times New Roman"/>
                      <w:bCs/>
                      <w:sz w:val="26"/>
                      <w:szCs w:val="26"/>
                      <w:lang w:eastAsia="ru-RU"/>
                    </w:rPr>
                    <w:t>Коммуникативная</w:t>
                  </w:r>
                </w:p>
                <w:p w:rsidR="00C544D1" w:rsidRPr="00CD7543" w:rsidRDefault="00C544D1" w:rsidP="00B248D0">
                  <w:pPr>
                    <w:numPr>
                      <w:ilvl w:val="0"/>
                      <w:numId w:val="30"/>
                    </w:numPr>
                    <w:shd w:val="clear" w:color="auto" w:fill="FFFFFF"/>
                    <w:tabs>
                      <w:tab w:val="clear" w:pos="720"/>
                      <w:tab w:val="num" w:pos="454"/>
                    </w:tabs>
                    <w:ind w:left="454" w:firstLine="18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CD7543">
                    <w:rPr>
                      <w:rFonts w:eastAsia="Times New Roman"/>
                      <w:bCs/>
                      <w:sz w:val="26"/>
                      <w:szCs w:val="26"/>
                      <w:lang w:eastAsia="ru-RU"/>
                    </w:rPr>
                    <w:t>Учебно-познавательная</w:t>
                  </w:r>
                </w:p>
                <w:p w:rsidR="00C544D1" w:rsidRPr="00CD7543" w:rsidRDefault="00C544D1" w:rsidP="00B248D0">
                  <w:pPr>
                    <w:numPr>
                      <w:ilvl w:val="0"/>
                      <w:numId w:val="30"/>
                    </w:numPr>
                    <w:shd w:val="clear" w:color="auto" w:fill="FFFFFF"/>
                    <w:tabs>
                      <w:tab w:val="clear" w:pos="720"/>
                      <w:tab w:val="num" w:pos="454"/>
                    </w:tabs>
                    <w:ind w:left="454" w:firstLine="18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CD7543">
                    <w:rPr>
                      <w:rFonts w:eastAsia="Times New Roman"/>
                      <w:bCs/>
                      <w:sz w:val="26"/>
                      <w:szCs w:val="26"/>
                      <w:lang w:eastAsia="ru-RU"/>
                    </w:rPr>
                    <w:t>Информационно-технологическая</w:t>
                  </w:r>
                </w:p>
                <w:p w:rsidR="00C544D1" w:rsidRPr="00CD7543" w:rsidRDefault="00C544D1" w:rsidP="00B248D0">
                  <w:pPr>
                    <w:numPr>
                      <w:ilvl w:val="0"/>
                      <w:numId w:val="30"/>
                    </w:numPr>
                    <w:shd w:val="clear" w:color="auto" w:fill="FFFFFF"/>
                    <w:tabs>
                      <w:tab w:val="clear" w:pos="720"/>
                      <w:tab w:val="num" w:pos="454"/>
                    </w:tabs>
                    <w:ind w:left="454" w:firstLine="18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CD7543">
                    <w:rPr>
                      <w:rFonts w:eastAsia="Times New Roman"/>
                      <w:bCs/>
                      <w:sz w:val="26"/>
                      <w:szCs w:val="26"/>
                      <w:lang w:eastAsia="ru-RU"/>
                    </w:rPr>
                    <w:t>Социально-трудовая</w:t>
                  </w:r>
                </w:p>
                <w:p w:rsidR="00C544D1" w:rsidRPr="00CD7543" w:rsidRDefault="00C544D1" w:rsidP="00B248D0">
                  <w:pPr>
                    <w:numPr>
                      <w:ilvl w:val="0"/>
                      <w:numId w:val="30"/>
                    </w:numPr>
                    <w:shd w:val="clear" w:color="auto" w:fill="FFFFFF"/>
                    <w:tabs>
                      <w:tab w:val="clear" w:pos="720"/>
                      <w:tab w:val="num" w:pos="454"/>
                    </w:tabs>
                    <w:ind w:left="454" w:firstLine="18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CD7543">
                    <w:rPr>
                      <w:rFonts w:eastAsia="Times New Roman"/>
                      <w:bCs/>
                      <w:sz w:val="26"/>
                      <w:szCs w:val="26"/>
                      <w:lang w:eastAsia="ru-RU"/>
                    </w:rPr>
                    <w:t>Общекультурная</w:t>
                  </w:r>
                </w:p>
                <w:p w:rsidR="00C544D1" w:rsidRPr="00CD7543" w:rsidRDefault="00C544D1" w:rsidP="00B248D0">
                  <w:pPr>
                    <w:pStyle w:val="aff6"/>
                    <w:numPr>
                      <w:ilvl w:val="0"/>
                      <w:numId w:val="30"/>
                    </w:numPr>
                    <w:shd w:val="clear" w:color="auto" w:fill="FFFFFF"/>
                    <w:tabs>
                      <w:tab w:val="clear" w:pos="720"/>
                      <w:tab w:val="num" w:pos="454"/>
                    </w:tabs>
                    <w:ind w:left="454" w:firstLine="18"/>
                    <w:jc w:val="both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CD7543">
                    <w:rPr>
                      <w:rFonts w:eastAsia="Times New Roman"/>
                      <w:bCs/>
                      <w:sz w:val="26"/>
                      <w:szCs w:val="26"/>
                      <w:lang w:eastAsia="ru-RU"/>
                    </w:rPr>
                    <w:t>Личностного самосовершенствования</w:t>
                  </w:r>
                </w:p>
                <w:p w:rsidR="00C544D1" w:rsidRDefault="00C544D1" w:rsidP="00C544D1">
                  <w:pPr>
                    <w:ind w:firstLine="0"/>
                    <w:jc w:val="both"/>
                    <w:rPr>
                      <w:rFonts w:eastAsia="Times New Roman"/>
                      <w:color w:val="000000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4667" w:type="dxa"/>
                </w:tcPr>
                <w:p w:rsidR="00C544D1" w:rsidRDefault="00C544D1" w:rsidP="00C544D1">
                  <w:pPr>
                    <w:ind w:firstLine="0"/>
                    <w:jc w:val="both"/>
                    <w:rPr>
                      <w:rFonts w:eastAsia="Times New Roman"/>
                      <w:color w:val="000000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C544D1" w:rsidRPr="00C544D1" w:rsidRDefault="00C544D1" w:rsidP="00C544D1">
            <w:pPr>
              <w:shd w:val="clear" w:color="auto" w:fill="FFFFFF"/>
              <w:ind w:firstLine="709"/>
              <w:jc w:val="both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C544D1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У выпускника современной школы должны быть сформированы готовность и способность творчески мыслить, находить нестандартные решения, проявлять инициативу, т.е. он должен быть конкурентоспособным. Эти личностные качества определят инвестиционную привлекательность образования. Среди разнообразных направлений современных образовательных технологий ведущее место занимают исследовательская и проектная деятельность обучающихся.</w:t>
            </w:r>
          </w:p>
          <w:p w:rsidR="00CD7543" w:rsidRPr="00CD7543" w:rsidRDefault="00CD7543" w:rsidP="00CD7543">
            <w:pPr>
              <w:shd w:val="clear" w:color="auto" w:fill="FFFFFF"/>
              <w:ind w:firstLine="709"/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  <w:t>Цель проектной и исследовательской деятельности.</w:t>
            </w:r>
          </w:p>
          <w:p w:rsidR="00CD7543" w:rsidRPr="00CD7543" w:rsidRDefault="00CD7543" w:rsidP="00CD7543">
            <w:pPr>
              <w:shd w:val="clear" w:color="auto" w:fill="FFFFFF"/>
              <w:ind w:firstLine="708"/>
              <w:jc w:val="both"/>
              <w:rPr>
                <w:rFonts w:eastAsia="Times New Roman"/>
                <w:color w:val="111111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color w:val="111111"/>
                <w:sz w:val="26"/>
                <w:szCs w:val="26"/>
                <w:lang w:eastAsia="ru-RU"/>
              </w:rPr>
              <w:t>Важнейшей педагогической задачей является формирование у школьников умений ориентироваться в расширяющемся информационном пространстве, добывать и применять знания, пользоваться приобретенными знаниями для решения познавательных и практических задач, обучение школьников умению планировать свои действия, тщательно взвешивать принимаемые решения, сотрудничать со сверстниками и старшими.   Поэтому обретение опыта проектной  и исследовательской деятельности является одним из требований ФГОС.</w:t>
            </w:r>
          </w:p>
          <w:p w:rsidR="00CD7543" w:rsidRPr="00CD7543" w:rsidRDefault="00CD7543" w:rsidP="00CD7543">
            <w:pPr>
              <w:shd w:val="clear" w:color="auto" w:fill="FFFFFF"/>
              <w:ind w:firstLine="708"/>
              <w:jc w:val="both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Согласно ФГОС школьники должны овладеть различными видами проектной и исследовательской работы. Безусловно, в этом им помогает учитель. </w:t>
            </w:r>
          </w:p>
          <w:p w:rsidR="00CD7543" w:rsidRPr="00CD7543" w:rsidRDefault="00CD7543" w:rsidP="00CD7543">
            <w:pPr>
              <w:shd w:val="clear" w:color="auto" w:fill="FFFFFF"/>
              <w:ind w:firstLine="708"/>
              <w:jc w:val="both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А вот умению результативно действовать в новых ситуациях, извлекать из собственного опыта новые знания, использовать ранее накопленные знания и умения ученик должен научиться самостоятельно. Правильно организованная проектная и исследовательская  деятельность учащихся позволит сформировать все необходимые компетенции. </w:t>
            </w:r>
          </w:p>
          <w:p w:rsidR="00CD7543" w:rsidRPr="00CD7543" w:rsidRDefault="00CD7543" w:rsidP="00CD7543">
            <w:pPr>
              <w:shd w:val="clear" w:color="auto" w:fill="FFFFFF"/>
              <w:jc w:val="both"/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  <w:t>Общие черты проектной и исследовательской деятельности.</w:t>
            </w:r>
          </w:p>
          <w:p w:rsidR="00CD7543" w:rsidRPr="00CD7543" w:rsidRDefault="00CD7543" w:rsidP="00B248D0">
            <w:pPr>
              <w:numPr>
                <w:ilvl w:val="0"/>
                <w:numId w:val="31"/>
              </w:numPr>
              <w:shd w:val="clear" w:color="auto" w:fill="FFFFFF"/>
              <w:jc w:val="both"/>
              <w:rPr>
                <w:rFonts w:eastAsia="Times New Roman"/>
                <w:color w:val="111111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b/>
                <w:bCs/>
                <w:color w:val="111111"/>
                <w:sz w:val="26"/>
                <w:szCs w:val="26"/>
                <w:lang w:eastAsia="ru-RU"/>
              </w:rPr>
              <w:t>Практически значимые цели и задачи.</w:t>
            </w:r>
          </w:p>
          <w:p w:rsidR="00CD7543" w:rsidRPr="00CD7543" w:rsidRDefault="00CD7543" w:rsidP="00B248D0">
            <w:pPr>
              <w:numPr>
                <w:ilvl w:val="0"/>
                <w:numId w:val="31"/>
              </w:numPr>
              <w:shd w:val="clear" w:color="auto" w:fill="FFFFFF"/>
              <w:jc w:val="both"/>
              <w:rPr>
                <w:rFonts w:eastAsia="Times New Roman"/>
                <w:color w:val="111111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b/>
                <w:bCs/>
                <w:color w:val="111111"/>
                <w:sz w:val="26"/>
                <w:szCs w:val="26"/>
                <w:lang w:eastAsia="ru-RU"/>
              </w:rPr>
              <w:t>Структура проектной и исследовательской деятельности:</w:t>
            </w:r>
          </w:p>
          <w:p w:rsidR="00CD7543" w:rsidRPr="00CD7543" w:rsidRDefault="00CD7543" w:rsidP="00B248D0">
            <w:pPr>
              <w:numPr>
                <w:ilvl w:val="0"/>
                <w:numId w:val="32"/>
              </w:numPr>
              <w:shd w:val="clear" w:color="auto" w:fill="FFFFFF"/>
              <w:jc w:val="both"/>
              <w:rPr>
                <w:rFonts w:eastAsia="Times New Roman"/>
                <w:color w:val="111111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color w:val="111111"/>
                <w:sz w:val="26"/>
                <w:szCs w:val="26"/>
                <w:lang w:eastAsia="ru-RU"/>
              </w:rPr>
              <w:t xml:space="preserve">анализ актуальности проводимого исследования; </w:t>
            </w:r>
          </w:p>
          <w:p w:rsidR="00CD7543" w:rsidRPr="00CD7543" w:rsidRDefault="00CD7543" w:rsidP="00B248D0">
            <w:pPr>
              <w:numPr>
                <w:ilvl w:val="0"/>
                <w:numId w:val="32"/>
              </w:numPr>
              <w:shd w:val="clear" w:color="auto" w:fill="FFFFFF"/>
              <w:jc w:val="both"/>
              <w:rPr>
                <w:rFonts w:eastAsia="Times New Roman"/>
                <w:color w:val="111111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color w:val="111111"/>
                <w:sz w:val="26"/>
                <w:szCs w:val="26"/>
                <w:lang w:eastAsia="ru-RU"/>
              </w:rPr>
              <w:t xml:space="preserve">целеполагание, формулировку задач, которые следует решить; </w:t>
            </w:r>
          </w:p>
          <w:p w:rsidR="00CD7543" w:rsidRPr="00CD7543" w:rsidRDefault="00CD7543" w:rsidP="00B248D0">
            <w:pPr>
              <w:numPr>
                <w:ilvl w:val="0"/>
                <w:numId w:val="32"/>
              </w:numPr>
              <w:shd w:val="clear" w:color="auto" w:fill="FFFFFF"/>
              <w:jc w:val="both"/>
              <w:rPr>
                <w:rFonts w:eastAsia="Times New Roman"/>
                <w:color w:val="111111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color w:val="111111"/>
                <w:sz w:val="26"/>
                <w:szCs w:val="26"/>
                <w:lang w:eastAsia="ru-RU"/>
              </w:rPr>
              <w:t xml:space="preserve">выбор средств и методов, адекватных поставленным целям; </w:t>
            </w:r>
          </w:p>
          <w:p w:rsidR="00CD7543" w:rsidRPr="00CD7543" w:rsidRDefault="00CD7543" w:rsidP="00B248D0">
            <w:pPr>
              <w:numPr>
                <w:ilvl w:val="0"/>
                <w:numId w:val="32"/>
              </w:numPr>
              <w:shd w:val="clear" w:color="auto" w:fill="FFFFFF"/>
              <w:jc w:val="both"/>
              <w:rPr>
                <w:rFonts w:eastAsia="Times New Roman"/>
                <w:color w:val="111111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color w:val="111111"/>
                <w:sz w:val="26"/>
                <w:szCs w:val="26"/>
                <w:lang w:eastAsia="ru-RU"/>
              </w:rPr>
              <w:t xml:space="preserve">планирование, определение последовательности и сроков работ; </w:t>
            </w:r>
          </w:p>
          <w:p w:rsidR="00CD7543" w:rsidRPr="00CD7543" w:rsidRDefault="00CD7543" w:rsidP="00B248D0">
            <w:pPr>
              <w:numPr>
                <w:ilvl w:val="0"/>
                <w:numId w:val="32"/>
              </w:numPr>
              <w:shd w:val="clear" w:color="auto" w:fill="FFFFFF"/>
              <w:jc w:val="both"/>
              <w:rPr>
                <w:rFonts w:eastAsia="Times New Roman"/>
                <w:color w:val="111111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color w:val="111111"/>
                <w:sz w:val="26"/>
                <w:szCs w:val="26"/>
                <w:lang w:eastAsia="ru-RU"/>
              </w:rPr>
              <w:t xml:space="preserve">проведение проектных работ; </w:t>
            </w:r>
          </w:p>
          <w:p w:rsidR="00CD7543" w:rsidRPr="00CD7543" w:rsidRDefault="00CD7543" w:rsidP="00B248D0">
            <w:pPr>
              <w:numPr>
                <w:ilvl w:val="0"/>
                <w:numId w:val="32"/>
              </w:numPr>
              <w:shd w:val="clear" w:color="auto" w:fill="FFFFFF"/>
              <w:jc w:val="both"/>
              <w:rPr>
                <w:rFonts w:eastAsia="Times New Roman"/>
                <w:color w:val="111111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color w:val="111111"/>
                <w:sz w:val="26"/>
                <w:szCs w:val="26"/>
                <w:lang w:eastAsia="ru-RU"/>
              </w:rPr>
              <w:t>оформление результатов работ в соответствии с замыслом проекта;</w:t>
            </w:r>
          </w:p>
          <w:p w:rsidR="00CD7543" w:rsidRPr="00CD7543" w:rsidRDefault="00CD7543" w:rsidP="00B248D0">
            <w:pPr>
              <w:numPr>
                <w:ilvl w:val="0"/>
                <w:numId w:val="32"/>
              </w:numPr>
              <w:shd w:val="clear" w:color="auto" w:fill="FFFFFF"/>
              <w:jc w:val="both"/>
              <w:rPr>
                <w:rFonts w:eastAsia="Times New Roman"/>
                <w:color w:val="111111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color w:val="111111"/>
                <w:sz w:val="26"/>
                <w:szCs w:val="26"/>
                <w:lang w:eastAsia="ru-RU"/>
              </w:rPr>
              <w:t>представление результатов.</w:t>
            </w:r>
          </w:p>
          <w:p w:rsidR="00CD7543" w:rsidRDefault="00CD7543" w:rsidP="00CD7543">
            <w:pPr>
              <w:shd w:val="clear" w:color="auto" w:fill="FFFFFF"/>
              <w:ind w:firstLine="426"/>
              <w:jc w:val="both"/>
              <w:rPr>
                <w:rFonts w:eastAsia="Times New Roman"/>
                <w:b/>
                <w:bCs/>
                <w:color w:val="111111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b/>
                <w:bCs/>
                <w:color w:val="111111"/>
                <w:sz w:val="26"/>
                <w:szCs w:val="26"/>
                <w:lang w:eastAsia="ru-RU"/>
              </w:rPr>
              <w:t>3. Компетентность в выбранной сфере исследования, творческая активность, собранность, аккуратность, целеустремленность, высокая мотивация.</w:t>
            </w:r>
          </w:p>
          <w:p w:rsidR="00CD7543" w:rsidRPr="00CD7543" w:rsidRDefault="00CD7543" w:rsidP="00CD7543">
            <w:pPr>
              <w:shd w:val="clear" w:color="auto" w:fill="FFFFFF"/>
              <w:ind w:firstLine="709"/>
              <w:jc w:val="both"/>
              <w:rPr>
                <w:rFonts w:eastAsia="Times New Roman"/>
                <w:color w:val="111111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bCs/>
                <w:color w:val="111111"/>
                <w:sz w:val="26"/>
                <w:szCs w:val="26"/>
                <w:lang w:eastAsia="ru-RU"/>
              </w:rPr>
              <w:t>Сегодня о научно-исследовательской деятельности, или просто исследовательской, говорят (в школе), смешивая ее с проектной, но это некорректно, поскольку исследование на выходе имеет новое знание, а проектная деятельность – продукт, направленный на изменение реальной ситуации,</w:t>
            </w:r>
          </w:p>
          <w:p w:rsidR="00CD7543" w:rsidRDefault="00CD7543" w:rsidP="00CD7543">
            <w:pPr>
              <w:shd w:val="clear" w:color="auto" w:fill="FFFFFF"/>
              <w:ind w:firstLine="709"/>
              <w:jc w:val="both"/>
              <w:rPr>
                <w:rFonts w:eastAsia="Times New Roman"/>
                <w:bCs/>
                <w:color w:val="111111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bCs/>
                <w:color w:val="111111"/>
                <w:sz w:val="26"/>
                <w:szCs w:val="26"/>
                <w:lang w:eastAsia="ru-RU"/>
              </w:rPr>
              <w:t xml:space="preserve">В науке, как таковой, проектирование существует, хотя, строго говоря, оно появилось в последние десятилетия в связи с </w:t>
            </w:r>
            <w:r w:rsidRPr="00CD7543">
              <w:rPr>
                <w:rFonts w:eastAsia="Times New Roman"/>
                <w:bCs/>
                <w:iCs/>
                <w:color w:val="111111"/>
                <w:sz w:val="26"/>
                <w:szCs w:val="26"/>
                <w:lang w:eastAsia="ru-RU"/>
              </w:rPr>
              <w:t>изменением системы финансирования</w:t>
            </w:r>
            <w:r w:rsidRPr="00CD7543">
              <w:rPr>
                <w:rFonts w:eastAsia="Times New Roman"/>
                <w:bCs/>
                <w:color w:val="111111"/>
                <w:sz w:val="26"/>
                <w:szCs w:val="26"/>
                <w:lang w:eastAsia="ru-RU"/>
              </w:rPr>
              <w:t xml:space="preserve"> науки и заинтересованностью крупных корпораций </w:t>
            </w:r>
            <w:r w:rsidRPr="00CD7543">
              <w:rPr>
                <w:rFonts w:eastAsia="Times New Roman"/>
                <w:bCs/>
                <w:iCs/>
                <w:color w:val="111111"/>
                <w:sz w:val="26"/>
                <w:szCs w:val="26"/>
                <w:lang w:eastAsia="ru-RU"/>
              </w:rPr>
              <w:t>перспективами</w:t>
            </w:r>
            <w:r w:rsidRPr="00CD7543">
              <w:rPr>
                <w:rFonts w:eastAsia="Times New Roman"/>
                <w:bCs/>
                <w:color w:val="111111"/>
                <w:sz w:val="26"/>
                <w:szCs w:val="26"/>
                <w:lang w:eastAsia="ru-RU"/>
              </w:rPr>
              <w:t xml:space="preserve"> практического использования научных достижений. </w:t>
            </w:r>
          </w:p>
          <w:p w:rsidR="00CD7543" w:rsidRDefault="00CD7543" w:rsidP="00CD7543">
            <w:pPr>
              <w:shd w:val="clear" w:color="auto" w:fill="FFFFFF"/>
              <w:ind w:firstLine="709"/>
              <w:jc w:val="both"/>
              <w:rPr>
                <w:rFonts w:eastAsia="Times New Roman"/>
                <w:bCs/>
                <w:color w:val="111111"/>
                <w:sz w:val="26"/>
                <w:szCs w:val="26"/>
                <w:lang w:eastAsia="ru-RU"/>
              </w:rPr>
            </w:pPr>
          </w:p>
          <w:p w:rsidR="00CD7543" w:rsidRPr="00CD7543" w:rsidRDefault="00CD7543" w:rsidP="00CD7543">
            <w:pPr>
              <w:shd w:val="clear" w:color="auto" w:fill="FFFFFF"/>
              <w:ind w:firstLine="709"/>
              <w:jc w:val="both"/>
              <w:rPr>
                <w:rFonts w:eastAsia="Times New Roman"/>
                <w:color w:val="111111"/>
                <w:sz w:val="26"/>
                <w:szCs w:val="26"/>
                <w:lang w:eastAsia="ru-RU"/>
              </w:rPr>
            </w:pPr>
          </w:p>
          <w:p w:rsidR="00CD7543" w:rsidRDefault="00CD7543" w:rsidP="00CD7543">
            <w:pPr>
              <w:shd w:val="clear" w:color="auto" w:fill="FFFFFF"/>
              <w:jc w:val="both"/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</w:pPr>
            <w:r w:rsidRPr="00CD7543"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  <w:lastRenderedPageBreak/>
              <w:t>Сравнение проектной и исследовательской деятельности.</w:t>
            </w:r>
          </w:p>
          <w:p w:rsidR="008111E1" w:rsidRPr="00CD7543" w:rsidRDefault="008111E1" w:rsidP="00CD7543">
            <w:pPr>
              <w:shd w:val="clear" w:color="auto" w:fill="FFFFFF"/>
              <w:jc w:val="both"/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513"/>
              <w:gridCol w:w="6513"/>
            </w:tblGrid>
            <w:tr w:rsidR="008111E1" w:rsidTr="00AA60CA">
              <w:tc>
                <w:tcPr>
                  <w:tcW w:w="6513" w:type="dxa"/>
                </w:tcPr>
                <w:p w:rsidR="008111E1" w:rsidRDefault="005C0CAE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  <w:pict>
                      <v:rect id="_x0000_s1644" style="position:absolute;left:0;text-align:left;margin-left:-3.3pt;margin-top:.25pt;width:319pt;height:27.6pt;z-index:252186624" fillcolor="#d6dcff [341]" strokecolor="#000f64 [3205]">
                        <v:textbox style="mso-next-textbox:#_x0000_s1644">
                          <w:txbxContent>
                            <w:p w:rsidR="004120B0" w:rsidRPr="008111E1" w:rsidRDefault="004120B0" w:rsidP="008111E1">
                              <w:pPr>
                                <w:jc w:val="center"/>
                                <w:rPr>
                                  <w:b/>
                                  <w:noProof w:val="0"/>
                                </w:rPr>
                              </w:pPr>
                              <w:r w:rsidRPr="008111E1">
                                <w:rPr>
                                  <w:b/>
                                  <w:noProof w:val="0"/>
                                </w:rPr>
                                <w:t>Исследовательская деятельность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8111E1" w:rsidRDefault="008111E1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6513" w:type="dxa"/>
                </w:tcPr>
                <w:p w:rsidR="008111E1" w:rsidRDefault="005C0CAE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  <w:pict>
                      <v:rect id="_x0000_s1645" style="position:absolute;left:0;text-align:left;margin-left:-4.1pt;margin-top:.25pt;width:319pt;height:27.6pt;z-index:252187648;mso-position-horizontal-relative:text;mso-position-vertical-relative:text" fillcolor="#d6dcff [341]" strokecolor="#000f64 [3205]">
                        <v:textbox style="mso-next-textbox:#_x0000_s1645">
                          <w:txbxContent>
                            <w:p w:rsidR="004120B0" w:rsidRPr="008111E1" w:rsidRDefault="004120B0" w:rsidP="008111E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8111E1">
                                <w:rPr>
                                  <w:b/>
                                </w:rPr>
                                <w:t>Проектная деятельность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</w:tc>
            </w:tr>
            <w:tr w:rsidR="008111E1" w:rsidTr="00AA60CA">
              <w:trPr>
                <w:trHeight w:val="1236"/>
              </w:trPr>
              <w:tc>
                <w:tcPr>
                  <w:tcW w:w="6513" w:type="dxa"/>
                </w:tcPr>
                <w:p w:rsidR="008111E1" w:rsidRDefault="005C0CAE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  <w:pict>
                      <v:rect id="_x0000_s1646" style="position:absolute;left:0;text-align:left;margin-left:-3.3pt;margin-top:3.3pt;width:319pt;height:56.1pt;z-index:252188672;mso-position-horizontal-relative:text;mso-position-vertical-relative:text" fillcolor="#efebe4 [663]" strokecolor="#000f64 [3205]">
                        <v:textbox style="mso-next-textbox:#_x0000_s1646">
                          <w:txbxContent>
                            <w:p w:rsidR="004120B0" w:rsidRPr="008111E1" w:rsidRDefault="004120B0" w:rsidP="008111E1">
                              <w:pPr>
                                <w:ind w:firstLine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6224E">
                                <w:rPr>
                                  <w:rFonts w:ascii="Georgia" w:eastAsia="Times New Roman" w:hAnsi="Georgia" w:cs="Arial"/>
                                  <w:kern w:val="24"/>
                                  <w:lang w:eastAsia="ru-RU"/>
                                </w:rPr>
                                <w:t>Формирование у учащихся познавательной установки на то, что «мир познаваем» и  готовности исследовать мир «как он есть на самом деле»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8111E1" w:rsidRDefault="008111E1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</w:p>
                <w:p w:rsidR="008111E1" w:rsidRDefault="008111E1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</w:p>
                <w:p w:rsidR="008111E1" w:rsidRDefault="008111E1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6513" w:type="dxa"/>
                </w:tcPr>
                <w:p w:rsidR="008111E1" w:rsidRDefault="005C0CAE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  <w:pict>
                      <v:rect id="_x0000_s1647" style="position:absolute;left:0;text-align:left;margin-left:-3.95pt;margin-top:3.3pt;width:319pt;height:56.1pt;z-index:252189696;mso-position-horizontal-relative:text;mso-position-vertical-relative:text" fillcolor="#e7deda [664]" strokecolor="#000f64 [3205]">
                        <v:textbox style="mso-next-textbox:#_x0000_s1647">
                          <w:txbxContent>
                            <w:p w:rsidR="004120B0" w:rsidRPr="008111E1" w:rsidRDefault="004120B0" w:rsidP="008111E1">
                              <w:pPr>
                                <w:shd w:val="clear" w:color="auto" w:fill="EFEBE4" w:themeFill="accent4" w:themeFillTint="33"/>
                              </w:pPr>
                              <w:r w:rsidRPr="00E6224E">
                                <w:rPr>
                                  <w:rFonts w:ascii="Georgia" w:eastAsia="Times New Roman" w:hAnsi="Georgia" w:cs="Arial"/>
                                  <w:kern w:val="24"/>
                                  <w:lang w:eastAsia="ru-RU"/>
                                </w:rPr>
                                <w:t>Мир человеческой цивилизации это  «проект». Это то, что создано идеями, волей и энергией людей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</w:tc>
            </w:tr>
            <w:tr w:rsidR="008111E1" w:rsidTr="00AA60CA">
              <w:tc>
                <w:tcPr>
                  <w:tcW w:w="6513" w:type="dxa"/>
                </w:tcPr>
                <w:p w:rsidR="008111E1" w:rsidRDefault="005C0CAE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  <w:pict>
                      <v:rect id="_x0000_s1648" style="position:absolute;left:0;text-align:left;margin-left:-3.3pt;margin-top:2.15pt;width:319pt;height:66.1pt;z-index:252190720;mso-position-horizontal-relative:text;mso-position-vertical-relative:text" fillcolor="#f9ead3 [662]" strokecolor="#000f64 [3205]">
                        <v:textbox style="mso-next-textbox:#_x0000_s1648">
                          <w:txbxContent>
                            <w:p w:rsidR="004120B0" w:rsidRPr="00E6224E" w:rsidRDefault="004120B0" w:rsidP="008111E1">
                              <w:pPr>
                                <w:jc w:val="both"/>
                                <w:textAlignment w:val="baseline"/>
                                <w:rPr>
                                  <w:rFonts w:ascii="Arial" w:eastAsia="Times New Roman" w:hAnsi="Arial" w:cs="Arial"/>
                                  <w:lang w:eastAsia="ru-RU"/>
                                </w:rPr>
                              </w:pPr>
                              <w:r w:rsidRPr="00E6224E">
                                <w:rPr>
                                  <w:rFonts w:ascii="Georgia" w:eastAsia="Times New Roman" w:hAnsi="Georgia"/>
                                  <w:color w:val="000000"/>
                                  <w:kern w:val="24"/>
                                  <w:lang w:eastAsia="ru-RU"/>
                                </w:rPr>
                                <w:t>В ходе исследования организуется поиск в какой-то области, формулируются отдельные характеристики итогов работ. Отрицательный результат есть тоже результат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000000"/>
                                  <w:kern w:val="24"/>
                                  <w:lang w:eastAsia="ru-RU"/>
                                </w:rPr>
                                <w:t>.</w:t>
                              </w:r>
                            </w:p>
                            <w:p w:rsidR="004120B0" w:rsidRPr="008111E1" w:rsidRDefault="004120B0" w:rsidP="008111E1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</w:pict>
                  </w:r>
                </w:p>
                <w:p w:rsidR="008111E1" w:rsidRDefault="008111E1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</w:p>
                <w:p w:rsidR="008111E1" w:rsidRDefault="008111E1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</w:p>
                <w:p w:rsidR="008111E1" w:rsidRDefault="008111E1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</w:p>
                <w:p w:rsidR="008111E1" w:rsidRDefault="008111E1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6513" w:type="dxa"/>
                </w:tcPr>
                <w:p w:rsidR="008111E1" w:rsidRDefault="005C0CAE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  <w:pict>
                      <v:rect id="_x0000_s1649" style="position:absolute;left:0;text-align:left;margin-left:-3.95pt;margin-top:2.15pt;width:319pt;height:66.1pt;z-index:252191744;mso-position-horizontal-relative:text;mso-position-vertical-relative:text" fillcolor="#f9ead3 [662]" strokecolor="#000f64 [3205]">
                        <v:textbox style="mso-next-textbox:#_x0000_s1649">
                          <w:txbxContent>
                            <w:p w:rsidR="004120B0" w:rsidRPr="008111E1" w:rsidRDefault="004120B0" w:rsidP="008111E1">
                              <w:pPr>
                                <w:jc w:val="both"/>
                                <w:rPr>
                                  <w:szCs w:val="28"/>
                                </w:rPr>
                              </w:pPr>
                              <w:r w:rsidRPr="00E6224E">
                                <w:rPr>
                                  <w:rFonts w:ascii="Georgia" w:eastAsia="Times New Roman" w:hAnsi="Georgia"/>
                                  <w:shadow/>
                                  <w:kern w:val="24"/>
                                  <w:lang w:eastAsia="ru-RU"/>
                                </w:rPr>
                                <w:t>Проект направлен на получение конкретного запланированного результата — продукта, обладающего определёнными свойствами и необходимого для конкретного использования</w:t>
                              </w:r>
                              <w:r>
                                <w:rPr>
                                  <w:rFonts w:ascii="Georgia" w:eastAsia="Times New Roman" w:hAnsi="Georgia"/>
                                  <w:shadow/>
                                  <w:kern w:val="24"/>
                                  <w:lang w:eastAsia="ru-RU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</w:tc>
            </w:tr>
            <w:tr w:rsidR="008111E1" w:rsidTr="00AA60CA">
              <w:tc>
                <w:tcPr>
                  <w:tcW w:w="6513" w:type="dxa"/>
                </w:tcPr>
                <w:p w:rsidR="008111E1" w:rsidRDefault="005C0CAE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  <w:pict>
                      <v:rect id="_x0000_s1650" style="position:absolute;left:0;text-align:left;margin-left:-3.3pt;margin-top:.55pt;width:319pt;height:94.6pt;z-index:252192768;mso-position-horizontal-relative:text;mso-position-vertical-relative:text" fillcolor="#f0e4da [665]" strokecolor="#000f64 [3205]">
                        <v:textbox style="mso-next-textbox:#_x0000_s1650">
                          <w:txbxContent>
                            <w:p w:rsidR="004120B0" w:rsidRPr="008111E1" w:rsidRDefault="004120B0" w:rsidP="005B0639">
                              <w:pPr>
                                <w:jc w:val="both"/>
                                <w:rPr>
                                  <w:szCs w:val="28"/>
                                </w:rPr>
                              </w:pPr>
                              <w:r w:rsidRPr="00E6224E">
                                <w:rPr>
                                  <w:rFonts w:ascii="Georgia" w:eastAsia="Times New Roman" w:hAnsi="Georgia"/>
                                  <w:color w:val="000000"/>
                                  <w:kern w:val="24"/>
                                  <w:lang w:eastAsia="ru-RU"/>
                                </w:rPr>
                                <w:t>Логика построения исследовательской деятельности включает формулировку проблемы исследования, выдвижение гипотезы (для решения этой проблемы) и последующую экспериментальную или модельную проверку выдвинутых предположений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000000"/>
                                  <w:kern w:val="24"/>
                                  <w:lang w:eastAsia="ru-RU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5B0639" w:rsidRDefault="005B0639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</w:p>
                <w:p w:rsidR="005B0639" w:rsidRDefault="005B0639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</w:p>
                <w:p w:rsidR="005B0639" w:rsidRDefault="005B0639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</w:p>
                <w:p w:rsidR="005B0639" w:rsidRDefault="005B0639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</w:p>
                <w:p w:rsidR="005B0639" w:rsidRDefault="005B0639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</w:p>
                <w:p w:rsidR="005B0639" w:rsidRDefault="005B0639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6513" w:type="dxa"/>
                </w:tcPr>
                <w:p w:rsidR="008111E1" w:rsidRDefault="005C0CAE" w:rsidP="00CD7543">
                  <w:pPr>
                    <w:ind w:firstLine="0"/>
                    <w:jc w:val="both"/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eastAsia="Times New Roman"/>
                      <w:color w:val="111111"/>
                      <w:sz w:val="26"/>
                      <w:szCs w:val="26"/>
                      <w:lang w:eastAsia="ru-RU"/>
                    </w:rPr>
                    <w:pict>
                      <v:rect id="_x0000_s1651" style="position:absolute;left:0;text-align:left;margin-left:-3.95pt;margin-top:.55pt;width:319pt;height:94.6pt;z-index:252193792;mso-position-horizontal-relative:text;mso-position-vertical-relative:text" fillcolor="#f0e4da [665]" strokecolor="#000f64 [3205]">
                        <v:textbox style="mso-next-textbox:#_x0000_s1651">
                          <w:txbxContent>
                            <w:p w:rsidR="004120B0" w:rsidRPr="005B0639" w:rsidRDefault="004120B0" w:rsidP="005B0639">
                              <w:pPr>
                                <w:jc w:val="both"/>
                                <w:rPr>
                                  <w:szCs w:val="28"/>
                                </w:rPr>
                              </w:pPr>
                              <w:r w:rsidRPr="00E6224E">
                                <w:rPr>
                                  <w:rFonts w:ascii="Georgia" w:eastAsia="Times New Roman" w:hAnsi="Georgia"/>
                                  <w:shadow/>
                                  <w:kern w:val="24"/>
                                  <w:lang w:eastAsia="ru-RU"/>
                                </w:rPr>
                                <w:t>Реализацию проектных работ предваряет представление о будущем проекте, планирование процесса создания продукта и реализации этого плана. Результат проекта должен быть точно соотнесён со всеми характеристиками, сформулированными в его замысле</w:t>
                              </w:r>
                              <w:r w:rsidRPr="005B0639">
                                <w:rPr>
                                  <w:rFonts w:ascii="Georgia" w:eastAsia="Times New Roman" w:hAnsi="Georgia"/>
                                  <w:shadow/>
                                  <w:kern w:val="24"/>
                                  <w:lang w:eastAsia="ru-RU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</w:tc>
            </w:tr>
          </w:tbl>
          <w:p w:rsidR="00875B00" w:rsidRPr="00875B00" w:rsidRDefault="00875B00" w:rsidP="00875B00">
            <w:pPr>
              <w:shd w:val="clear" w:color="auto" w:fill="FFFFFF"/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</w:pPr>
            <w:r w:rsidRPr="00875B00"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  <w:t>Итоги проектной и исследовательской деятельности.</w:t>
            </w:r>
          </w:p>
          <w:p w:rsidR="00875B00" w:rsidRPr="00875B00" w:rsidRDefault="00875B00" w:rsidP="00875B00">
            <w:pPr>
              <w:shd w:val="clear" w:color="auto" w:fill="FFFFFF"/>
              <w:ind w:firstLine="720"/>
              <w:jc w:val="both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875B00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 xml:space="preserve">Итог проведенных исследований – знания, теоретического или прикладного характера (способ предъявления полученных знаний – статья, книга, диссертация, презентация). </w:t>
            </w:r>
          </w:p>
          <w:p w:rsidR="00875B00" w:rsidRDefault="00875B00" w:rsidP="00875B00">
            <w:pPr>
              <w:shd w:val="clear" w:color="auto" w:fill="FFFFFF"/>
              <w:ind w:firstLine="720"/>
              <w:jc w:val="both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875B00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Один из итогов проектной работы – создание продукта. Продукт – реальный объект с заданными     функциональными,     технико-экономическими, экологическими и потребительскими качествами. Продукт создается для конкретного использования.</w:t>
            </w:r>
          </w:p>
          <w:p w:rsidR="007864D9" w:rsidRDefault="007864D9" w:rsidP="00CD7543">
            <w:pPr>
              <w:shd w:val="clear" w:color="auto" w:fill="FFFFFF"/>
              <w:ind w:firstLine="426"/>
              <w:jc w:val="both"/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</w:pPr>
          </w:p>
          <w:p w:rsidR="00CD7543" w:rsidRDefault="00875B00" w:rsidP="00CD7543">
            <w:pPr>
              <w:shd w:val="clear" w:color="auto" w:fill="FFFFFF"/>
              <w:ind w:firstLine="426"/>
              <w:jc w:val="both"/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</w:pPr>
            <w:r w:rsidRPr="00875B00"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  <w:t>Типы учебных проектов.</w:t>
            </w: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3964"/>
              <w:gridCol w:w="1560"/>
              <w:gridCol w:w="1417"/>
              <w:gridCol w:w="1559"/>
              <w:gridCol w:w="1276"/>
              <w:gridCol w:w="1418"/>
              <w:gridCol w:w="1832"/>
            </w:tblGrid>
            <w:tr w:rsidR="00875B00" w:rsidTr="00AA60CA">
              <w:tc>
                <w:tcPr>
                  <w:tcW w:w="13026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2D9" w:themeFill="background2" w:themeFillTint="33"/>
                </w:tcPr>
                <w:p w:rsidR="00875B00" w:rsidRPr="00875B00" w:rsidRDefault="00875B00" w:rsidP="00875B00">
                  <w:pPr>
                    <w:ind w:firstLine="0"/>
                    <w:jc w:val="center"/>
                    <w:rPr>
                      <w:rFonts w:eastAsia="Times New Roman"/>
                      <w:b/>
                      <w:sz w:val="26"/>
                      <w:szCs w:val="26"/>
                      <w:lang w:eastAsia="ru-RU"/>
                    </w:rPr>
                  </w:pPr>
                  <w:r w:rsidRPr="00875B00">
                    <w:rPr>
                      <w:rFonts w:eastAsia="Times New Roman"/>
                      <w:b/>
                      <w:sz w:val="26"/>
                      <w:szCs w:val="26"/>
                      <w:lang w:eastAsia="ru-RU"/>
                    </w:rPr>
                    <w:t>классы</w:t>
                  </w:r>
                </w:p>
              </w:tc>
            </w:tr>
            <w:tr w:rsidR="00875B00" w:rsidTr="00AA60CA">
              <w:tc>
                <w:tcPr>
                  <w:tcW w:w="3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E6B3" w:themeFill="background2" w:themeFillTint="66"/>
                </w:tcPr>
                <w:p w:rsidR="00875B00" w:rsidRDefault="00875B00" w:rsidP="00CD7543">
                  <w:pPr>
                    <w:ind w:firstLine="0"/>
                    <w:jc w:val="both"/>
                    <w:rPr>
                      <w:rFonts w:eastAsia="Times New Roman"/>
                      <w:color w:val="000F64" w:themeColor="accent2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E6B3" w:themeFill="background2" w:themeFillTint="66"/>
                </w:tcPr>
                <w:p w:rsidR="00875B00" w:rsidRPr="00875B00" w:rsidRDefault="00875B00" w:rsidP="00875B00">
                  <w:pPr>
                    <w:ind w:firstLine="0"/>
                    <w:jc w:val="center"/>
                    <w:rPr>
                      <w:rFonts w:eastAsia="Times New Roman"/>
                      <w:b/>
                      <w:color w:val="C00000"/>
                      <w:sz w:val="26"/>
                      <w:szCs w:val="26"/>
                      <w:lang w:eastAsia="ru-RU"/>
                    </w:rPr>
                  </w:pPr>
                  <w:r w:rsidRPr="00875B00">
                    <w:rPr>
                      <w:rFonts w:eastAsia="Times New Roman"/>
                      <w:b/>
                      <w:color w:val="C00000"/>
                      <w:sz w:val="26"/>
                      <w:szCs w:val="26"/>
                      <w:lang w:eastAsia="ru-RU"/>
                    </w:rPr>
                    <w:t>5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E6B3" w:themeFill="background2" w:themeFillTint="66"/>
                </w:tcPr>
                <w:p w:rsidR="00875B00" w:rsidRPr="00875B00" w:rsidRDefault="00875B00" w:rsidP="00875B00">
                  <w:pPr>
                    <w:ind w:firstLine="0"/>
                    <w:jc w:val="center"/>
                    <w:rPr>
                      <w:rFonts w:eastAsia="Times New Roman"/>
                      <w:b/>
                      <w:color w:val="C00000"/>
                      <w:sz w:val="26"/>
                      <w:szCs w:val="26"/>
                      <w:lang w:eastAsia="ru-RU"/>
                    </w:rPr>
                  </w:pPr>
                  <w:r w:rsidRPr="00875B00">
                    <w:rPr>
                      <w:rFonts w:eastAsia="Times New Roman"/>
                      <w:b/>
                      <w:color w:val="C00000"/>
                      <w:sz w:val="26"/>
                      <w:szCs w:val="26"/>
                      <w:lang w:eastAsia="ru-RU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E6B3" w:themeFill="background2" w:themeFillTint="66"/>
                </w:tcPr>
                <w:p w:rsidR="00875B00" w:rsidRPr="00FD6BCB" w:rsidRDefault="00875B00" w:rsidP="00875B00">
                  <w:pPr>
                    <w:ind w:firstLine="0"/>
                    <w:jc w:val="center"/>
                    <w:rPr>
                      <w:rFonts w:eastAsia="Times New Roman"/>
                      <w:b/>
                      <w:color w:val="00148C" w:themeColor="accent2" w:themeTint="E6"/>
                      <w:sz w:val="26"/>
                      <w:szCs w:val="26"/>
                      <w:lang w:eastAsia="ru-RU"/>
                    </w:rPr>
                  </w:pPr>
                  <w:r w:rsidRPr="00FD6BCB">
                    <w:rPr>
                      <w:rFonts w:eastAsia="Times New Roman"/>
                      <w:b/>
                      <w:color w:val="00148C" w:themeColor="accent2" w:themeTint="E6"/>
                      <w:sz w:val="26"/>
                      <w:szCs w:val="26"/>
                      <w:lang w:eastAsia="ru-RU"/>
                    </w:rPr>
                    <w:t>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E6B3" w:themeFill="background2" w:themeFillTint="66"/>
                </w:tcPr>
                <w:p w:rsidR="00875B00" w:rsidRPr="00FD6BCB" w:rsidRDefault="00875B00" w:rsidP="00875B00">
                  <w:pPr>
                    <w:ind w:firstLine="0"/>
                    <w:jc w:val="center"/>
                    <w:rPr>
                      <w:rFonts w:eastAsia="Times New Roman"/>
                      <w:b/>
                      <w:color w:val="00148C" w:themeColor="accent2" w:themeTint="E6"/>
                      <w:sz w:val="26"/>
                      <w:szCs w:val="26"/>
                      <w:lang w:eastAsia="ru-RU"/>
                    </w:rPr>
                  </w:pPr>
                  <w:r w:rsidRPr="00FD6BCB">
                    <w:rPr>
                      <w:rFonts w:eastAsia="Times New Roman"/>
                      <w:b/>
                      <w:color w:val="00148C" w:themeColor="accent2" w:themeTint="E6"/>
                      <w:sz w:val="26"/>
                      <w:szCs w:val="26"/>
                      <w:lang w:eastAsia="ru-RU"/>
                    </w:rPr>
                    <w:t>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E6B3" w:themeFill="background2" w:themeFillTint="66"/>
                </w:tcPr>
                <w:p w:rsidR="00875B00" w:rsidRPr="005654A7" w:rsidRDefault="00875B00" w:rsidP="00875B00">
                  <w:pPr>
                    <w:ind w:firstLine="0"/>
                    <w:jc w:val="center"/>
                    <w:rPr>
                      <w:rFonts w:eastAsia="Times New Roman"/>
                      <w:b/>
                      <w:color w:val="007E39"/>
                      <w:sz w:val="26"/>
                      <w:szCs w:val="26"/>
                      <w:lang w:eastAsia="ru-RU"/>
                    </w:rPr>
                  </w:pPr>
                  <w:r w:rsidRPr="005654A7">
                    <w:rPr>
                      <w:rFonts w:eastAsia="Times New Roman"/>
                      <w:b/>
                      <w:color w:val="007E39"/>
                      <w:sz w:val="26"/>
                      <w:szCs w:val="26"/>
                      <w:lang w:eastAsia="ru-RU"/>
                    </w:rPr>
                    <w:t>9</w:t>
                  </w:r>
                </w:p>
              </w:tc>
              <w:tc>
                <w:tcPr>
                  <w:tcW w:w="18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E6B3" w:themeFill="background2" w:themeFillTint="66"/>
                </w:tcPr>
                <w:p w:rsidR="00875B00" w:rsidRPr="005654A7" w:rsidRDefault="00875B00" w:rsidP="00875B00">
                  <w:pPr>
                    <w:ind w:firstLine="0"/>
                    <w:jc w:val="center"/>
                    <w:rPr>
                      <w:rFonts w:eastAsia="Times New Roman"/>
                      <w:b/>
                      <w:color w:val="007E39"/>
                      <w:sz w:val="26"/>
                      <w:szCs w:val="26"/>
                      <w:lang w:eastAsia="ru-RU"/>
                    </w:rPr>
                  </w:pPr>
                  <w:r w:rsidRPr="005654A7">
                    <w:rPr>
                      <w:rFonts w:eastAsia="Times New Roman"/>
                      <w:b/>
                      <w:color w:val="007E39"/>
                      <w:sz w:val="26"/>
                      <w:szCs w:val="26"/>
                      <w:lang w:eastAsia="ru-RU"/>
                    </w:rPr>
                    <w:t>10</w:t>
                  </w:r>
                </w:p>
              </w:tc>
            </w:tr>
            <w:tr w:rsidR="00875B00" w:rsidTr="00AA60CA">
              <w:tc>
                <w:tcPr>
                  <w:tcW w:w="3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2D9" w:themeFill="background2" w:themeFillTint="33"/>
                </w:tcPr>
                <w:p w:rsidR="00875B00" w:rsidRPr="00875B00" w:rsidRDefault="00875B00" w:rsidP="005654A7">
                  <w:pPr>
                    <w:ind w:firstLine="0"/>
                    <w:jc w:val="center"/>
                    <w:rPr>
                      <w:rFonts w:eastAsia="Times New Roman"/>
                      <w:sz w:val="26"/>
                      <w:szCs w:val="26"/>
                      <w:lang w:eastAsia="ru-RU"/>
                    </w:rPr>
                  </w:pPr>
                  <w:r w:rsidRPr="007432DB">
                    <w:rPr>
                      <w:rFonts w:ascii="Georgia" w:eastAsia="Times New Roman" w:hAnsi="Georgia" w:cs="Arial"/>
                      <w:kern w:val="24"/>
                      <w:lang w:eastAsia="ru-RU"/>
                    </w:rPr>
                    <w:t>Проект-проба</w:t>
                  </w:r>
                </w:p>
              </w:tc>
              <w:tc>
                <w:tcPr>
                  <w:tcW w:w="9062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2D9" w:themeFill="background2" w:themeFillTint="33"/>
                </w:tcPr>
                <w:p w:rsidR="00875B00" w:rsidRPr="007432DB" w:rsidRDefault="00875B00" w:rsidP="00875B00">
                  <w:pPr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7432DB">
                    <w:rPr>
                      <w:rFonts w:ascii="Georgia" w:eastAsia="Times New Roman" w:hAnsi="Georgia" w:cs="Arial"/>
                      <w:color w:val="C00000"/>
                      <w:kern w:val="24"/>
                      <w:lang w:eastAsia="ru-RU"/>
                    </w:rPr>
                    <w:t>Техно-проекты</w:t>
                  </w:r>
                </w:p>
                <w:p w:rsidR="00875B00" w:rsidRPr="007432DB" w:rsidRDefault="00875B00" w:rsidP="00875B00">
                  <w:pPr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7432DB">
                    <w:rPr>
                      <w:rFonts w:ascii="Georgia" w:eastAsia="Times New Roman" w:hAnsi="Georgia" w:cs="Arial"/>
                      <w:color w:val="C00000"/>
                      <w:kern w:val="24"/>
                      <w:lang w:eastAsia="ru-RU"/>
                    </w:rPr>
                    <w:t>Биология: технологические проекты</w:t>
                  </w:r>
                </w:p>
                <w:p w:rsidR="00875B00" w:rsidRPr="007432DB" w:rsidRDefault="00875B00" w:rsidP="00875B00">
                  <w:pPr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7432DB">
                    <w:rPr>
                      <w:rFonts w:ascii="Georgia" w:eastAsia="Times New Roman" w:hAnsi="Georgia" w:cs="Arial"/>
                      <w:color w:val="C00000"/>
                      <w:kern w:val="24"/>
                      <w:lang w:eastAsia="ru-RU"/>
                    </w:rPr>
                    <w:t>Физика: проекты машин, конструкций, сооружений</w:t>
                  </w:r>
                </w:p>
                <w:p w:rsidR="00875B00" w:rsidRDefault="00875B00" w:rsidP="00875B00">
                  <w:pPr>
                    <w:ind w:firstLine="0"/>
                    <w:jc w:val="both"/>
                    <w:rPr>
                      <w:rFonts w:eastAsia="Times New Roman"/>
                      <w:color w:val="000F64" w:themeColor="accent2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Georgia" w:eastAsia="Times New Roman" w:hAnsi="Georgia" w:cs="Arial"/>
                      <w:color w:val="C00000"/>
                      <w:kern w:val="24"/>
                      <w:lang w:eastAsia="ru-RU"/>
                    </w:rPr>
                    <w:t xml:space="preserve">       </w:t>
                  </w:r>
                  <w:r w:rsidRPr="007432DB">
                    <w:rPr>
                      <w:rFonts w:ascii="Georgia" w:eastAsia="Times New Roman" w:hAnsi="Georgia" w:cs="Arial"/>
                      <w:color w:val="C00000"/>
                      <w:kern w:val="24"/>
                      <w:lang w:eastAsia="ru-RU"/>
                    </w:rPr>
                    <w:t>Химия: технологические проекты</w:t>
                  </w:r>
                </w:p>
              </w:tc>
            </w:tr>
            <w:tr w:rsidR="005654A7" w:rsidTr="00AA60CA">
              <w:tc>
                <w:tcPr>
                  <w:tcW w:w="3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E6B3" w:themeFill="background2" w:themeFillTint="66"/>
                </w:tcPr>
                <w:p w:rsidR="005654A7" w:rsidRPr="007432DB" w:rsidRDefault="005654A7" w:rsidP="005654A7">
                  <w:pPr>
                    <w:ind w:firstLine="29"/>
                    <w:jc w:val="center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7432DB">
                    <w:rPr>
                      <w:rFonts w:ascii="Georgia" w:eastAsia="Times New Roman" w:hAnsi="Georgia" w:cs="Arial"/>
                      <w:kern w:val="24"/>
                      <w:lang w:eastAsia="ru-RU"/>
                    </w:rPr>
                    <w:t>Дизайн-проект</w:t>
                  </w:r>
                </w:p>
                <w:p w:rsidR="005654A7" w:rsidRDefault="005654A7" w:rsidP="005654A7">
                  <w:pPr>
                    <w:ind w:firstLine="0"/>
                    <w:jc w:val="center"/>
                    <w:rPr>
                      <w:rFonts w:eastAsia="Times New Roman"/>
                      <w:color w:val="000F64" w:themeColor="accent2"/>
                      <w:sz w:val="26"/>
                      <w:szCs w:val="26"/>
                      <w:lang w:eastAsia="ru-RU"/>
                    </w:rPr>
                  </w:pPr>
                  <w:r w:rsidRPr="007432DB">
                    <w:rPr>
                      <w:rFonts w:ascii="Georgia" w:eastAsia="Times New Roman" w:hAnsi="Georgia" w:cs="Arial"/>
                      <w:kern w:val="24"/>
                      <w:lang w:eastAsia="ru-RU"/>
                    </w:rPr>
                    <w:t>(проект-трансформация)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E6B3" w:themeFill="background2" w:themeFillTint="66"/>
                </w:tcPr>
                <w:p w:rsidR="005654A7" w:rsidRDefault="005654A7" w:rsidP="00CD7543">
                  <w:pPr>
                    <w:ind w:firstLine="0"/>
                    <w:jc w:val="both"/>
                    <w:rPr>
                      <w:rFonts w:eastAsia="Times New Roman"/>
                      <w:color w:val="000F64" w:themeColor="accent2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E6B3" w:themeFill="background2" w:themeFillTint="66"/>
                </w:tcPr>
                <w:p w:rsidR="005654A7" w:rsidRDefault="005654A7" w:rsidP="00CD7543">
                  <w:pPr>
                    <w:ind w:firstLine="0"/>
                    <w:jc w:val="both"/>
                    <w:rPr>
                      <w:rFonts w:eastAsia="Times New Roman"/>
                      <w:color w:val="000F64" w:themeColor="accent2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608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E6B3" w:themeFill="background2" w:themeFillTint="66"/>
                </w:tcPr>
                <w:p w:rsidR="005654A7" w:rsidRPr="007432DB" w:rsidRDefault="005654A7" w:rsidP="005654A7">
                  <w:pPr>
                    <w:ind w:firstLine="176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7432DB">
                    <w:rPr>
                      <w:rFonts w:ascii="Georgia" w:eastAsia="Times New Roman" w:hAnsi="Georgia" w:cs="Arial"/>
                      <w:color w:val="17375E"/>
                      <w:kern w:val="24"/>
                      <w:lang w:eastAsia="ru-RU"/>
                    </w:rPr>
                    <w:t>- проектирование испытательных стендов;</w:t>
                  </w:r>
                </w:p>
                <w:p w:rsidR="001942A8" w:rsidRPr="007432DB" w:rsidRDefault="005654A7" w:rsidP="005654A7">
                  <w:pPr>
                    <w:ind w:firstLine="0"/>
                    <w:contextualSpacing/>
                    <w:rPr>
                      <w:rFonts w:ascii="Arial" w:eastAsia="Times New Roman" w:hAnsi="Arial" w:cs="Arial"/>
                      <w:lang w:eastAsia="ru-RU"/>
                    </w:rPr>
                  </w:pPr>
                  <w:r>
                    <w:rPr>
                      <w:rFonts w:ascii="Georgia" w:eastAsia="Times New Roman" w:hAnsi="Georgia" w:cs="Arial"/>
                      <w:color w:val="17375E"/>
                      <w:kern w:val="24"/>
                      <w:lang w:eastAsia="ru-RU"/>
                    </w:rPr>
                    <w:t xml:space="preserve">   - </w:t>
                  </w:r>
                  <w:r w:rsidR="00175486" w:rsidRPr="007432DB">
                    <w:rPr>
                      <w:rFonts w:ascii="Georgia" w:eastAsia="Times New Roman" w:hAnsi="Georgia" w:cs="Arial"/>
                      <w:color w:val="17375E"/>
                      <w:kern w:val="24"/>
                      <w:lang w:eastAsia="ru-RU"/>
                    </w:rPr>
                    <w:t xml:space="preserve"> испытания элементов конструкций;</w:t>
                  </w:r>
                </w:p>
                <w:p w:rsidR="005654A7" w:rsidRDefault="005654A7" w:rsidP="005654A7">
                  <w:pPr>
                    <w:ind w:firstLine="176"/>
                    <w:jc w:val="both"/>
                    <w:rPr>
                      <w:rFonts w:eastAsia="Times New Roman"/>
                      <w:color w:val="000F64" w:themeColor="accent2"/>
                      <w:sz w:val="26"/>
                      <w:szCs w:val="26"/>
                      <w:lang w:eastAsia="ru-RU"/>
                    </w:rPr>
                  </w:pPr>
                  <w:r w:rsidRPr="007432DB">
                    <w:rPr>
                      <w:rFonts w:ascii="Georgia" w:eastAsia="Times New Roman" w:hAnsi="Georgia" w:cs="Arial"/>
                      <w:color w:val="17375E"/>
                      <w:kern w:val="24"/>
                      <w:lang w:eastAsia="ru-RU"/>
                    </w:rPr>
                    <w:t>- улучшение имеющихся устройств</w:t>
                  </w:r>
                </w:p>
              </w:tc>
            </w:tr>
            <w:tr w:rsidR="005654A7" w:rsidTr="00AA60CA">
              <w:tc>
                <w:tcPr>
                  <w:tcW w:w="3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2D9" w:themeFill="background2" w:themeFillTint="33"/>
                </w:tcPr>
                <w:p w:rsidR="005654A7" w:rsidRPr="007432DB" w:rsidRDefault="005654A7" w:rsidP="005654A7">
                  <w:pPr>
                    <w:jc w:val="center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7432DB">
                    <w:rPr>
                      <w:rFonts w:ascii="Georgia" w:eastAsia="Times New Roman" w:hAnsi="Georgia" w:cs="Arial"/>
                      <w:kern w:val="24"/>
                      <w:lang w:eastAsia="ru-RU"/>
                    </w:rPr>
                    <w:t>Проект, меняющий жизнь</w:t>
                  </w:r>
                </w:p>
                <w:p w:rsidR="005654A7" w:rsidRDefault="005654A7" w:rsidP="005654A7">
                  <w:pPr>
                    <w:jc w:val="center"/>
                    <w:rPr>
                      <w:rFonts w:eastAsia="Times New Roman"/>
                      <w:color w:val="000F64" w:themeColor="accent2"/>
                      <w:sz w:val="26"/>
                      <w:szCs w:val="26"/>
                      <w:lang w:eastAsia="ru-RU"/>
                    </w:rPr>
                  </w:pPr>
                  <w:r w:rsidRPr="007432DB">
                    <w:rPr>
                      <w:rFonts w:ascii="Georgia" w:eastAsia="Times New Roman" w:hAnsi="Georgia" w:cs="Arial"/>
                      <w:kern w:val="24"/>
                      <w:lang w:eastAsia="ru-RU"/>
                    </w:rPr>
                    <w:t>(проект-изобретение)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2D9" w:themeFill="background2" w:themeFillTint="33"/>
                </w:tcPr>
                <w:p w:rsidR="005654A7" w:rsidRDefault="005654A7" w:rsidP="001942A8">
                  <w:pPr>
                    <w:ind w:firstLine="0"/>
                    <w:jc w:val="both"/>
                    <w:rPr>
                      <w:rFonts w:eastAsia="Times New Roman"/>
                      <w:color w:val="000F64" w:themeColor="accent2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2D9" w:themeFill="background2" w:themeFillTint="33"/>
                </w:tcPr>
                <w:p w:rsidR="005654A7" w:rsidRDefault="005654A7" w:rsidP="001942A8">
                  <w:pPr>
                    <w:ind w:firstLine="0"/>
                    <w:jc w:val="both"/>
                    <w:rPr>
                      <w:rFonts w:eastAsia="Times New Roman"/>
                      <w:color w:val="000F64" w:themeColor="accent2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2D9" w:themeFill="background2" w:themeFillTint="33"/>
                </w:tcPr>
                <w:p w:rsidR="005654A7" w:rsidRDefault="005654A7" w:rsidP="001942A8">
                  <w:pPr>
                    <w:ind w:firstLine="0"/>
                    <w:jc w:val="both"/>
                    <w:rPr>
                      <w:rFonts w:eastAsia="Times New Roman"/>
                      <w:color w:val="000F64" w:themeColor="accent2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2D9" w:themeFill="background2" w:themeFillTint="33"/>
                </w:tcPr>
                <w:p w:rsidR="005654A7" w:rsidRDefault="005654A7" w:rsidP="001942A8">
                  <w:pPr>
                    <w:ind w:firstLine="0"/>
                    <w:jc w:val="both"/>
                    <w:rPr>
                      <w:rFonts w:eastAsia="Times New Roman"/>
                      <w:color w:val="000F64" w:themeColor="accent2"/>
                      <w:sz w:val="26"/>
                      <w:szCs w:val="26"/>
                      <w:lang w:eastAsia="ru-RU"/>
                    </w:rPr>
                  </w:pPr>
                </w:p>
              </w:tc>
              <w:tc>
                <w:tcPr>
                  <w:tcW w:w="32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2D9" w:themeFill="background2" w:themeFillTint="33"/>
                </w:tcPr>
                <w:p w:rsidR="005654A7" w:rsidRPr="005654A7" w:rsidRDefault="005654A7" w:rsidP="001942A8">
                  <w:pPr>
                    <w:ind w:firstLine="0"/>
                    <w:jc w:val="both"/>
                    <w:rPr>
                      <w:rFonts w:eastAsia="Times New Roman"/>
                      <w:color w:val="007E39"/>
                      <w:sz w:val="26"/>
                      <w:szCs w:val="26"/>
                      <w:lang w:eastAsia="ru-RU"/>
                    </w:rPr>
                  </w:pPr>
                  <w:r w:rsidRPr="007432DB">
                    <w:rPr>
                      <w:rFonts w:ascii="Georgia" w:eastAsia="Times New Roman" w:hAnsi="Georgia" w:cs="Arial"/>
                      <w:color w:val="007E39"/>
                      <w:kern w:val="24"/>
                      <w:lang w:eastAsia="ru-RU"/>
                    </w:rPr>
                    <w:t>инженерные и «техно-предпринимательские» проекты</w:t>
                  </w:r>
                </w:p>
              </w:tc>
            </w:tr>
          </w:tbl>
          <w:p w:rsidR="00875B00" w:rsidRPr="001E5783" w:rsidRDefault="00875B00" w:rsidP="00CD7543">
            <w:pPr>
              <w:shd w:val="clear" w:color="auto" w:fill="FFFFFF"/>
              <w:ind w:firstLine="426"/>
              <w:jc w:val="both"/>
              <w:rPr>
                <w:rFonts w:eastAsia="Times New Roman"/>
                <w:color w:val="000F64" w:themeColor="accent2"/>
                <w:sz w:val="26"/>
                <w:szCs w:val="26"/>
                <w:lang w:eastAsia="ru-RU"/>
              </w:rPr>
            </w:pPr>
          </w:p>
          <w:p w:rsidR="0061793B" w:rsidRPr="001E5783" w:rsidRDefault="00FD6BCB" w:rsidP="00FD6BCB">
            <w:pPr>
              <w:ind w:firstLine="426"/>
              <w:jc w:val="both"/>
              <w:rPr>
                <w:color w:val="000F64" w:themeColor="accent2"/>
                <w:sz w:val="26"/>
                <w:szCs w:val="26"/>
              </w:rPr>
            </w:pPr>
            <w:r w:rsidRPr="001E5783"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  <w:t>Типы учебных исследований.</w:t>
            </w: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3397"/>
              <w:gridCol w:w="1560"/>
              <w:gridCol w:w="1559"/>
              <w:gridCol w:w="1417"/>
              <w:gridCol w:w="1418"/>
              <w:gridCol w:w="1276"/>
              <w:gridCol w:w="1275"/>
              <w:gridCol w:w="1124"/>
            </w:tblGrid>
            <w:tr w:rsidR="00FD6BCB" w:rsidTr="00AA60CA">
              <w:tc>
                <w:tcPr>
                  <w:tcW w:w="13026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EBE4" w:themeFill="accent4" w:themeFillTint="33"/>
                </w:tcPr>
                <w:p w:rsidR="00FD6BCB" w:rsidRPr="001E5783" w:rsidRDefault="00FD6BCB" w:rsidP="00FD6BCB">
                  <w:pPr>
                    <w:ind w:firstLine="0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1E5783">
                    <w:rPr>
                      <w:b/>
                      <w:sz w:val="26"/>
                      <w:szCs w:val="26"/>
                    </w:rPr>
                    <w:t>классы</w:t>
                  </w:r>
                </w:p>
              </w:tc>
            </w:tr>
            <w:tr w:rsidR="00FD6BCB" w:rsidTr="00AA60CA">
              <w:tc>
                <w:tcPr>
                  <w:tcW w:w="3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FD7CA" w:themeFill="accent4" w:themeFillTint="66"/>
                </w:tcPr>
                <w:p w:rsidR="00FD6BCB" w:rsidRPr="00FD6BCB" w:rsidRDefault="00FD6BCB" w:rsidP="00FD6BCB">
                  <w:pPr>
                    <w:ind w:firstLine="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FD7CA" w:themeFill="accent4" w:themeFillTint="66"/>
                </w:tcPr>
                <w:p w:rsidR="00FD6BCB" w:rsidRPr="001E5783" w:rsidRDefault="00FD6BCB" w:rsidP="00FD6BCB">
                  <w:pPr>
                    <w:ind w:firstLine="0"/>
                    <w:jc w:val="center"/>
                    <w:rPr>
                      <w:b/>
                      <w:color w:val="C00000"/>
                      <w:sz w:val="26"/>
                      <w:szCs w:val="26"/>
                    </w:rPr>
                  </w:pPr>
                  <w:r w:rsidRPr="001E5783">
                    <w:rPr>
                      <w:b/>
                      <w:color w:val="C00000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FD7CA" w:themeFill="accent4" w:themeFillTint="66"/>
                </w:tcPr>
                <w:p w:rsidR="00FD6BCB" w:rsidRPr="001E5783" w:rsidRDefault="00FD6BCB" w:rsidP="00FD6BCB">
                  <w:pPr>
                    <w:ind w:firstLine="0"/>
                    <w:jc w:val="center"/>
                    <w:rPr>
                      <w:b/>
                      <w:color w:val="C00000"/>
                      <w:sz w:val="26"/>
                      <w:szCs w:val="26"/>
                    </w:rPr>
                  </w:pPr>
                  <w:r w:rsidRPr="001E5783">
                    <w:rPr>
                      <w:b/>
                      <w:color w:val="C00000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FD7CA" w:themeFill="accent4" w:themeFillTint="66"/>
                </w:tcPr>
                <w:p w:rsidR="00FD6BCB" w:rsidRPr="001E5783" w:rsidRDefault="00FD6BCB" w:rsidP="00FD6BCB">
                  <w:pPr>
                    <w:ind w:firstLine="0"/>
                    <w:jc w:val="center"/>
                    <w:rPr>
                      <w:b/>
                      <w:color w:val="00148C" w:themeColor="accent2" w:themeTint="E6"/>
                      <w:sz w:val="26"/>
                      <w:szCs w:val="26"/>
                    </w:rPr>
                  </w:pPr>
                  <w:r w:rsidRPr="001E5783">
                    <w:rPr>
                      <w:b/>
                      <w:color w:val="00148C" w:themeColor="accent2" w:themeTint="E6"/>
                      <w:sz w:val="26"/>
                      <w:szCs w:val="26"/>
                    </w:rPr>
                    <w:t>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FD7CA" w:themeFill="accent4" w:themeFillTint="66"/>
                </w:tcPr>
                <w:p w:rsidR="00FD6BCB" w:rsidRPr="001E5783" w:rsidRDefault="00FD6BCB" w:rsidP="00FD6BCB">
                  <w:pPr>
                    <w:ind w:firstLine="0"/>
                    <w:jc w:val="center"/>
                    <w:rPr>
                      <w:b/>
                      <w:color w:val="00148C" w:themeColor="accent2" w:themeTint="E6"/>
                      <w:sz w:val="26"/>
                      <w:szCs w:val="26"/>
                    </w:rPr>
                  </w:pPr>
                  <w:r w:rsidRPr="001E5783">
                    <w:rPr>
                      <w:b/>
                      <w:color w:val="00148C" w:themeColor="accent2" w:themeTint="E6"/>
                      <w:sz w:val="26"/>
                      <w:szCs w:val="26"/>
                    </w:rPr>
                    <w:t>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FD7CA" w:themeFill="accent4" w:themeFillTint="66"/>
                </w:tcPr>
                <w:p w:rsidR="00FD6BCB" w:rsidRPr="001E5783" w:rsidRDefault="00FD6BCB" w:rsidP="00FD6BCB">
                  <w:pPr>
                    <w:ind w:firstLine="0"/>
                    <w:jc w:val="center"/>
                    <w:rPr>
                      <w:b/>
                      <w:color w:val="007E39"/>
                      <w:sz w:val="26"/>
                      <w:szCs w:val="26"/>
                    </w:rPr>
                  </w:pPr>
                  <w:r w:rsidRPr="001E5783">
                    <w:rPr>
                      <w:b/>
                      <w:color w:val="007E39"/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FD7CA" w:themeFill="accent4" w:themeFillTint="66"/>
                </w:tcPr>
                <w:p w:rsidR="00FD6BCB" w:rsidRPr="001E5783" w:rsidRDefault="00FD6BCB" w:rsidP="00FD6BCB">
                  <w:pPr>
                    <w:ind w:firstLine="0"/>
                    <w:jc w:val="center"/>
                    <w:rPr>
                      <w:b/>
                      <w:color w:val="007E39"/>
                      <w:sz w:val="26"/>
                      <w:szCs w:val="26"/>
                    </w:rPr>
                  </w:pPr>
                  <w:r w:rsidRPr="001E5783">
                    <w:rPr>
                      <w:b/>
                      <w:color w:val="007E39"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11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FD7CA" w:themeFill="accent4" w:themeFillTint="66"/>
                </w:tcPr>
                <w:p w:rsidR="00FD6BCB" w:rsidRPr="001E5783" w:rsidRDefault="00FD6BCB" w:rsidP="00FD6BCB">
                  <w:pPr>
                    <w:ind w:firstLine="0"/>
                    <w:jc w:val="center"/>
                    <w:rPr>
                      <w:b/>
                      <w:color w:val="007E39"/>
                      <w:sz w:val="26"/>
                      <w:szCs w:val="26"/>
                    </w:rPr>
                  </w:pPr>
                  <w:r w:rsidRPr="001E5783">
                    <w:rPr>
                      <w:b/>
                      <w:color w:val="007E39"/>
                      <w:sz w:val="26"/>
                      <w:szCs w:val="26"/>
                    </w:rPr>
                    <w:t>11</w:t>
                  </w:r>
                </w:p>
              </w:tc>
            </w:tr>
            <w:tr w:rsidR="00FD6BCB" w:rsidTr="00AA60CA">
              <w:tc>
                <w:tcPr>
                  <w:tcW w:w="3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EBE4" w:themeFill="accent4" w:themeFillTint="33"/>
                </w:tcPr>
                <w:p w:rsidR="00FD6BCB" w:rsidRPr="00FD6BCB" w:rsidRDefault="00FD6BC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7432DB">
                    <w:rPr>
                      <w:rFonts w:ascii="Georgia" w:eastAsia="Times New Roman" w:hAnsi="Georgia" w:cs="Arial"/>
                      <w:kern w:val="24"/>
                      <w:lang w:eastAsia="ru-RU"/>
                    </w:rPr>
                    <w:t>Исследовательское задание</w:t>
                  </w:r>
                </w:p>
              </w:tc>
              <w:tc>
                <w:tcPr>
                  <w:tcW w:w="9629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EBE4" w:themeFill="accent4" w:themeFillTint="33"/>
                </w:tcPr>
                <w:p w:rsidR="00FD6BCB" w:rsidRPr="007432DB" w:rsidRDefault="00FD6BCB" w:rsidP="00FD6BCB">
                  <w:pPr>
                    <w:ind w:firstLine="34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7432DB">
                    <w:rPr>
                      <w:rFonts w:ascii="Georgia" w:eastAsia="Times New Roman" w:hAnsi="Georgia" w:cs="Arial"/>
                      <w:color w:val="C00000"/>
                      <w:kern w:val="24"/>
                      <w:lang w:eastAsia="ru-RU"/>
                    </w:rPr>
                    <w:t xml:space="preserve">Модельная реплика учащихся: </w:t>
                  </w:r>
                </w:p>
                <w:p w:rsidR="00FD6BCB" w:rsidRDefault="00FD6BCB" w:rsidP="00FD6BCB">
                  <w:pPr>
                    <w:ind w:firstLine="34"/>
                    <w:jc w:val="both"/>
                    <w:rPr>
                      <w:sz w:val="28"/>
                      <w:szCs w:val="28"/>
                    </w:rPr>
                  </w:pPr>
                  <w:r w:rsidRPr="007432DB">
                    <w:rPr>
                      <w:rFonts w:ascii="Georgia" w:eastAsia="Times New Roman" w:hAnsi="Georgia" w:cs="Arial"/>
                      <w:color w:val="C00000"/>
                      <w:kern w:val="24"/>
                      <w:lang w:eastAsia="ru-RU"/>
                    </w:rPr>
                    <w:t>– Мы провели опыты и  обнаружили удивительное (неожиданное)… У нас вопрос всему классу: «Почему это так происходит?!»; у нас проблемный вопрос: «Почему…, ведь обычно…?!»</w:t>
                  </w:r>
                </w:p>
              </w:tc>
            </w:tr>
            <w:tr w:rsidR="00FD6BCB" w:rsidTr="00AA60CA">
              <w:tc>
                <w:tcPr>
                  <w:tcW w:w="3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FD7CA" w:themeFill="accent4" w:themeFillTint="66"/>
                </w:tcPr>
                <w:p w:rsidR="00FD6BCB" w:rsidRPr="00FD6BCB" w:rsidRDefault="00FD6BC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7432DB">
                    <w:rPr>
                      <w:rFonts w:ascii="Georgia" w:eastAsia="Times New Roman" w:hAnsi="Georgia" w:cs="Arial"/>
                      <w:kern w:val="24"/>
                      <w:lang w:eastAsia="ru-RU"/>
                    </w:rPr>
                    <w:t>Разработка «программы» исследований; создание экспериментальных установок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FD7CA" w:themeFill="accent4" w:themeFillTint="66"/>
                </w:tcPr>
                <w:p w:rsidR="00FD6BCB" w:rsidRDefault="00FD6BC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FD7CA" w:themeFill="accent4" w:themeFillTint="66"/>
                </w:tcPr>
                <w:p w:rsidR="00FD6BCB" w:rsidRDefault="00FD6BC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51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FD7CA" w:themeFill="accent4" w:themeFillTint="66"/>
                </w:tcPr>
                <w:p w:rsidR="00FD6BCB" w:rsidRPr="007432DB" w:rsidRDefault="00FD6BCB" w:rsidP="00FD6BCB">
                  <w:pPr>
                    <w:ind w:firstLine="0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7432DB">
                    <w:rPr>
                      <w:rFonts w:ascii="Georgia" w:eastAsia="Times New Roman" w:hAnsi="Georgia" w:cs="Arial"/>
                      <w:color w:val="17375E"/>
                      <w:kern w:val="24"/>
                      <w:lang w:eastAsia="ru-RU"/>
                    </w:rPr>
                    <w:t xml:space="preserve">Модельная реплика учащихся: </w:t>
                  </w:r>
                </w:p>
                <w:p w:rsidR="00FD6BCB" w:rsidRDefault="00FD6BCB" w:rsidP="00FD6BCB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7432DB">
                    <w:rPr>
                      <w:rFonts w:ascii="Georgia" w:eastAsia="Times New Roman" w:hAnsi="Georgia" w:cs="Arial"/>
                      <w:color w:val="17375E"/>
                      <w:kern w:val="24"/>
                      <w:lang w:eastAsia="ru-RU"/>
                    </w:rPr>
                    <w:t>– Мы знаем, что… У нас вопрос всему классу: Какие условия, факторы на это влияют? Как и при помощи чего  это можно выяснить?</w:t>
                  </w:r>
                </w:p>
              </w:tc>
            </w:tr>
            <w:tr w:rsidR="00FD6BCB" w:rsidTr="00AA60CA">
              <w:tc>
                <w:tcPr>
                  <w:tcW w:w="3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EBE4" w:themeFill="accent4" w:themeFillTint="33"/>
                </w:tcPr>
                <w:p w:rsidR="00FD6BCB" w:rsidRPr="00FD6BCB" w:rsidRDefault="00FD6BC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7432DB">
                    <w:rPr>
                      <w:rFonts w:ascii="Georgia" w:eastAsia="Times New Roman" w:hAnsi="Georgia" w:cs="Arial"/>
                      <w:kern w:val="24"/>
                      <w:lang w:eastAsia="ru-RU"/>
                    </w:rPr>
                    <w:t>Решение исследовательских задач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EBE4" w:themeFill="accent4" w:themeFillTint="33"/>
                </w:tcPr>
                <w:p w:rsidR="00FD6BCB" w:rsidRDefault="00FD6BC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EBE4" w:themeFill="accent4" w:themeFillTint="33"/>
                </w:tcPr>
                <w:p w:rsidR="00FD6BCB" w:rsidRDefault="00FD6BC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EBE4" w:themeFill="accent4" w:themeFillTint="33"/>
                </w:tcPr>
                <w:p w:rsidR="00FD6BCB" w:rsidRDefault="00FD6BC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EBE4" w:themeFill="accent4" w:themeFillTint="33"/>
                </w:tcPr>
                <w:p w:rsidR="00FD6BCB" w:rsidRDefault="00FD6BC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7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FEBE4" w:themeFill="accent4" w:themeFillTint="33"/>
                </w:tcPr>
                <w:p w:rsidR="00FD6BCB" w:rsidRPr="007432DB" w:rsidRDefault="00FD6BCB" w:rsidP="00FD6BCB">
                  <w:pPr>
                    <w:ind w:firstLine="34"/>
                    <w:rPr>
                      <w:rFonts w:ascii="Arial" w:eastAsia="Times New Roman" w:hAnsi="Arial" w:cs="Arial"/>
                      <w:color w:val="007E39"/>
                      <w:lang w:eastAsia="ru-RU"/>
                    </w:rPr>
                  </w:pPr>
                  <w:r w:rsidRPr="007432DB">
                    <w:rPr>
                      <w:rFonts w:ascii="Georgia" w:eastAsia="Times New Roman" w:hAnsi="Georgia" w:cs="Arial"/>
                      <w:color w:val="007E39"/>
                      <w:kern w:val="24"/>
                      <w:lang w:eastAsia="ru-RU"/>
                    </w:rPr>
                    <w:t xml:space="preserve">Модельная реплика учащихся: </w:t>
                  </w:r>
                </w:p>
                <w:p w:rsidR="00FD6BCB" w:rsidRDefault="00FD6BCB" w:rsidP="00FD6BCB">
                  <w:pPr>
                    <w:ind w:firstLine="34"/>
                    <w:jc w:val="both"/>
                    <w:rPr>
                      <w:sz w:val="28"/>
                      <w:szCs w:val="28"/>
                    </w:rPr>
                  </w:pPr>
                  <w:r w:rsidRPr="007432DB">
                    <w:rPr>
                      <w:rFonts w:ascii="Georgia" w:eastAsia="Times New Roman" w:hAnsi="Georgia" w:cs="Arial"/>
                      <w:color w:val="007E39"/>
                      <w:kern w:val="24"/>
                      <w:lang w:eastAsia="ru-RU"/>
                    </w:rPr>
                    <w:t>– Анализируя ситуацию, мы сформулировали проблему, выдвинули гипотезы  и разработали программу исследования</w:t>
                  </w:r>
                </w:p>
              </w:tc>
            </w:tr>
          </w:tbl>
          <w:p w:rsidR="008C79AC" w:rsidRDefault="008C79AC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864D9" w:rsidRPr="007864D9" w:rsidRDefault="007864D9" w:rsidP="007864D9">
            <w:pPr>
              <w:shd w:val="clear" w:color="auto" w:fill="FFFFFF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 xml:space="preserve">Оба вида деятельности в зависимости от цели могут быть подсистемами друг друга: </w:t>
            </w:r>
          </w:p>
          <w:p w:rsidR="007864D9" w:rsidRPr="007864D9" w:rsidRDefault="007864D9" w:rsidP="00B248D0">
            <w:pPr>
              <w:pStyle w:val="aff6"/>
              <w:numPr>
                <w:ilvl w:val="0"/>
                <w:numId w:val="34"/>
              </w:numPr>
              <w:shd w:val="clear" w:color="auto" w:fill="FFFFFF"/>
              <w:tabs>
                <w:tab w:val="num" w:pos="720"/>
              </w:tabs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в случае реализации проекта в качестве одного из средств будет выступать исследование,</w:t>
            </w:r>
          </w:p>
          <w:p w:rsidR="007864D9" w:rsidRPr="007864D9" w:rsidRDefault="007864D9" w:rsidP="00B248D0">
            <w:pPr>
              <w:pStyle w:val="aff6"/>
              <w:numPr>
                <w:ilvl w:val="0"/>
                <w:numId w:val="34"/>
              </w:numPr>
              <w:shd w:val="clear" w:color="auto" w:fill="FFFFFF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 xml:space="preserve">в случае проведения исследования – одним из средств может быть проектирование </w:t>
            </w:r>
          </w:p>
          <w:p w:rsidR="007864D9" w:rsidRPr="007864D9" w:rsidRDefault="007864D9" w:rsidP="007864D9">
            <w:pPr>
              <w:shd w:val="clear" w:color="auto" w:fill="FFFFFF"/>
              <w:rPr>
                <w:rFonts w:eastAsia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</w:p>
          <w:p w:rsidR="007864D9" w:rsidRPr="007864D9" w:rsidRDefault="007864D9" w:rsidP="007864D9">
            <w:pPr>
              <w:shd w:val="clear" w:color="auto" w:fill="FFFFFF"/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</w:pPr>
            <w:r w:rsidRPr="007864D9">
              <w:rPr>
                <w:rFonts w:eastAsia="Times New Roman"/>
                <w:b/>
                <w:i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864D9"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  <w:t>Этапы работы над проектом.</w:t>
            </w:r>
          </w:p>
          <w:p w:rsidR="007864D9" w:rsidRPr="007864D9" w:rsidRDefault="007864D9" w:rsidP="007864D9">
            <w:pPr>
              <w:shd w:val="clear" w:color="auto" w:fill="FFFFFF"/>
              <w:ind w:left="720" w:firstLine="0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val="en-US" w:eastAsia="ru-RU"/>
              </w:rPr>
              <w:t xml:space="preserve">I </w:t>
            </w:r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– погружение в проект;</w:t>
            </w:r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val="en-US" w:eastAsia="ru-RU"/>
              </w:rPr>
              <w:t xml:space="preserve"> </w:t>
            </w:r>
          </w:p>
          <w:p w:rsidR="007864D9" w:rsidRPr="007864D9" w:rsidRDefault="007864D9" w:rsidP="007864D9">
            <w:pPr>
              <w:shd w:val="clear" w:color="auto" w:fill="FFFFFF"/>
              <w:ind w:left="720" w:firstLine="0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val="en-US" w:eastAsia="ru-RU"/>
              </w:rPr>
              <w:t xml:space="preserve">II </w:t>
            </w:r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– организация деятельности;</w:t>
            </w:r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val="en-US" w:eastAsia="ru-RU"/>
              </w:rPr>
              <w:t xml:space="preserve"> </w:t>
            </w:r>
          </w:p>
          <w:p w:rsidR="007864D9" w:rsidRPr="007864D9" w:rsidRDefault="007864D9" w:rsidP="007864D9">
            <w:pPr>
              <w:shd w:val="clear" w:color="auto" w:fill="FFFFFF"/>
              <w:ind w:left="720" w:firstLine="0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val="en-US" w:eastAsia="ru-RU"/>
              </w:rPr>
              <w:t>III</w:t>
            </w:r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 xml:space="preserve"> - осуществление деятельности;</w:t>
            </w:r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val="en-US" w:eastAsia="ru-RU"/>
              </w:rPr>
              <w:t xml:space="preserve"> </w:t>
            </w:r>
          </w:p>
          <w:p w:rsidR="007864D9" w:rsidRPr="007864D9" w:rsidRDefault="007864D9" w:rsidP="007864D9">
            <w:pPr>
              <w:shd w:val="clear" w:color="auto" w:fill="FFFFFF"/>
              <w:ind w:left="720" w:firstLine="0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val="en-US" w:eastAsia="ru-RU"/>
              </w:rPr>
              <w:t xml:space="preserve">IV </w:t>
            </w:r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– презентация проектов.</w:t>
            </w:r>
          </w:p>
          <w:p w:rsidR="007864D9" w:rsidRPr="007864D9" w:rsidRDefault="007864D9" w:rsidP="007864D9">
            <w:pPr>
              <w:shd w:val="clear" w:color="auto" w:fill="FFFFFF"/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</w:pPr>
            <w:r w:rsidRPr="007864D9">
              <w:rPr>
                <w:rFonts w:eastAsia="Times New Roman"/>
                <w:b/>
                <w:i/>
                <w:color w:val="000F64" w:themeColor="accent2"/>
                <w:sz w:val="26"/>
                <w:szCs w:val="26"/>
                <w:lang w:eastAsia="ru-RU"/>
              </w:rPr>
              <w:lastRenderedPageBreak/>
              <w:t xml:space="preserve"> Результат проектной и исследовательской деятельности.</w:t>
            </w:r>
          </w:p>
          <w:p w:rsidR="007864D9" w:rsidRPr="007864D9" w:rsidRDefault="007864D9" w:rsidP="00B248D0">
            <w:pPr>
              <w:numPr>
                <w:ilvl w:val="0"/>
                <w:numId w:val="33"/>
              </w:numPr>
              <w:shd w:val="clear" w:color="auto" w:fill="FFFFFF"/>
              <w:jc w:val="both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материальный </w:t>
            </w:r>
            <w:r w:rsidRPr="007864D9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– модели, макеты, поделки, иллюстрированные альбомы, плакаты, картины, скульптуры, другие творческие произведения, в том числе видеофильмы, компьютерные презентации и т.п.;</w:t>
            </w:r>
            <w:proofErr w:type="gramEnd"/>
          </w:p>
          <w:p w:rsidR="007864D9" w:rsidRPr="007864D9" w:rsidRDefault="007864D9" w:rsidP="00B248D0">
            <w:pPr>
              <w:numPr>
                <w:ilvl w:val="0"/>
                <w:numId w:val="33"/>
              </w:numPr>
              <w:shd w:val="clear" w:color="auto" w:fill="FFFFFF"/>
              <w:jc w:val="both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действенный </w:t>
            </w:r>
            <w:r w:rsidRPr="007864D9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– мероприятия (спектакли, игры, экскурсии, викторины, соревнования, тематические вечера, литературные гостиные, концерты и т.п.);</w:t>
            </w:r>
            <w:proofErr w:type="gramEnd"/>
          </w:p>
          <w:p w:rsidR="007864D9" w:rsidRPr="007864D9" w:rsidRDefault="007864D9" w:rsidP="00B248D0">
            <w:pPr>
              <w:numPr>
                <w:ilvl w:val="0"/>
                <w:numId w:val="33"/>
              </w:numPr>
              <w:shd w:val="clear" w:color="auto" w:fill="FFFFFF"/>
              <w:jc w:val="both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7864D9"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  <w:t>письменный </w:t>
            </w:r>
            <w:r w:rsidRPr="007864D9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– статьи, брошюры, литературные произведения. К ним также можно отнести созданные в ходе проекта и размещенные в Интернете сайты и т.п.</w:t>
            </w:r>
          </w:p>
          <w:p w:rsidR="008C79AC" w:rsidRPr="007864D9" w:rsidRDefault="007864D9" w:rsidP="007864D9">
            <w:pPr>
              <w:ind w:firstLine="426"/>
              <w:jc w:val="both"/>
              <w:rPr>
                <w:color w:val="000F64" w:themeColor="accent2"/>
                <w:sz w:val="26"/>
                <w:szCs w:val="26"/>
              </w:rPr>
            </w:pPr>
            <w:r w:rsidRPr="007864D9">
              <w:rPr>
                <w:rFonts w:eastAsia="Times New Roman"/>
                <w:b/>
                <w:i/>
                <w:color w:val="000F64" w:themeColor="accent2"/>
                <w:lang w:eastAsia="ru-RU"/>
              </w:rPr>
              <w:t>Система оценки проектной и исследовательской деятельности.</w:t>
            </w:r>
          </w:p>
          <w:p w:rsidR="00274545" w:rsidRDefault="007864D9" w:rsidP="007864D9">
            <w:pPr>
              <w:ind w:firstLine="0"/>
              <w:jc w:val="center"/>
              <w:rPr>
                <w:sz w:val="28"/>
                <w:szCs w:val="28"/>
              </w:rPr>
            </w:pPr>
            <w:r>
              <w:object w:dxaOrig="7216" w:dyaOrig="5407">
                <v:shape id="_x0000_i1025" type="#_x0000_t75" style="width:506.8pt;height:270.25pt" o:ole="">
                  <v:imagedata r:id="rId40" o:title=""/>
                </v:shape>
                <o:OLEObject Type="Embed" ProgID="PowerPoint.Slide.12" ShapeID="_x0000_i1025" DrawAspect="Content" ObjectID="_1717395556" r:id="rId41"/>
              </w:object>
            </w:r>
          </w:p>
          <w:p w:rsidR="008826B7" w:rsidRDefault="008826B7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1E5783" w:rsidRPr="001E5783" w:rsidRDefault="001E5783" w:rsidP="001E5783">
            <w:pPr>
              <w:shd w:val="clear" w:color="auto" w:fill="FFFFFF"/>
              <w:ind w:firstLine="600"/>
              <w:jc w:val="both"/>
              <w:rPr>
                <w:rFonts w:eastAsia="Times New Roman"/>
                <w:color w:val="111111"/>
                <w:sz w:val="26"/>
                <w:szCs w:val="26"/>
                <w:lang w:eastAsia="ru-RU"/>
              </w:rPr>
            </w:pPr>
            <w:r w:rsidRPr="001E5783">
              <w:rPr>
                <w:rFonts w:eastAsia="Times New Roman"/>
                <w:color w:val="111111"/>
                <w:sz w:val="26"/>
                <w:szCs w:val="26"/>
                <w:lang w:eastAsia="ru-RU"/>
              </w:rPr>
              <w:t xml:space="preserve">Организации учебно-исследовательской и проектной деятельности обучающихся уделяется первостепенное внимание со стороны администрации школы и педагогов. </w:t>
            </w:r>
          </w:p>
          <w:p w:rsidR="001E5783" w:rsidRPr="001E5783" w:rsidRDefault="001E5783" w:rsidP="001E5783">
            <w:pPr>
              <w:shd w:val="clear" w:color="auto" w:fill="FFFFFF"/>
              <w:ind w:firstLine="600"/>
              <w:jc w:val="both"/>
              <w:rPr>
                <w:rFonts w:eastAsia="Times New Roman"/>
                <w:color w:val="111111"/>
                <w:sz w:val="26"/>
                <w:szCs w:val="26"/>
                <w:lang w:eastAsia="ru-RU"/>
              </w:rPr>
            </w:pPr>
            <w:r w:rsidRPr="001E5783">
              <w:rPr>
                <w:rFonts w:eastAsia="Times New Roman"/>
                <w:color w:val="111111"/>
                <w:sz w:val="26"/>
                <w:szCs w:val="26"/>
                <w:lang w:eastAsia="ru-RU"/>
              </w:rPr>
              <w:t xml:space="preserve">Начинаем проектную и исследовательскую деятельность с начальной школы. Продолжаем с 5-9 класс под руководством кл. руководителей и педагогов. </w:t>
            </w:r>
          </w:p>
          <w:p w:rsidR="001E5783" w:rsidRPr="001E5783" w:rsidRDefault="001E5783" w:rsidP="001E5783">
            <w:pPr>
              <w:shd w:val="clear" w:color="auto" w:fill="FFFFFF"/>
              <w:ind w:firstLine="567"/>
              <w:jc w:val="both"/>
              <w:rPr>
                <w:rFonts w:eastAsia="Times New Roman"/>
                <w:color w:val="111111"/>
                <w:sz w:val="26"/>
                <w:szCs w:val="26"/>
                <w:lang w:eastAsia="ru-RU"/>
              </w:rPr>
            </w:pPr>
            <w:r w:rsidRPr="001E5783">
              <w:rPr>
                <w:rFonts w:eastAsia="Times New Roman"/>
                <w:color w:val="111111"/>
                <w:sz w:val="26"/>
                <w:szCs w:val="26"/>
                <w:lang w:eastAsia="ru-RU"/>
              </w:rPr>
              <w:t>Как итог  освоения ФГОС предполагает обязательную подготовку и защиту итогового проекта предметного или метапредметного характера на уровне среднего общего образования.</w:t>
            </w:r>
          </w:p>
          <w:p w:rsidR="001E5783" w:rsidRPr="001E5783" w:rsidRDefault="001E5783" w:rsidP="001E5783">
            <w:pPr>
              <w:ind w:right="74" w:firstLine="567"/>
              <w:jc w:val="both"/>
              <w:textAlignment w:val="baseline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1E578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Работа над индивидуальным проектом обучающегося представляет собой исследовательскую  или проектную деятельность, направленную на формирование исследовательских компетенций и достижение метапредметных результатов. Учащиеся среднего звена школы выполняют один двухгодичный проект. Система организации исследовательской деятельности обучающихся включает следующие компоненты:</w:t>
            </w:r>
          </w:p>
          <w:p w:rsidR="001E5783" w:rsidRPr="001E5783" w:rsidRDefault="001E5783" w:rsidP="001E5783">
            <w:pPr>
              <w:ind w:right="75" w:firstLine="567"/>
              <w:jc w:val="both"/>
              <w:textAlignment w:val="baseline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1E578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 школе организован курс «Основы  исследовательской и проектной деятельности». Курс включен в часть учебного плана, формируемую участниками образовательного процесса, в объеме 68 часов за два учебных года. Рабочая программа курса синхронизирована с календарным графиком выполнения работы. Контрольные мероприятия в рамках курса проводятся как зачеты по результатам отдельных этапов работы над проектом.</w:t>
            </w:r>
          </w:p>
          <w:p w:rsidR="001E5783" w:rsidRPr="001E5783" w:rsidRDefault="001E5783" w:rsidP="001E5783">
            <w:pPr>
              <w:ind w:right="75" w:firstLine="567"/>
              <w:jc w:val="both"/>
              <w:textAlignment w:val="baseline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1E578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Индивидуальная поддержка исследовательских работ, которая проводится в форме индивидуального наставничества и включает в себя обязательные для каждого обучающегося индивидуальные занятия с куратором по содержательной части проекта  и самостоятельную работу обучающегося. Кураторы утверждаются приказом директора.</w:t>
            </w:r>
          </w:p>
          <w:p w:rsidR="001E5783" w:rsidRPr="001E5783" w:rsidRDefault="001E5783" w:rsidP="001E5783">
            <w:pPr>
              <w:pStyle w:val="affff1"/>
              <w:spacing w:line="276" w:lineRule="auto"/>
              <w:ind w:right="-1" w:firstLine="600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1E5783">
              <w:rPr>
                <w:color w:val="000000"/>
                <w:sz w:val="26"/>
                <w:szCs w:val="26"/>
                <w:bdr w:val="none" w:sz="0" w:space="0" w:color="auto" w:frame="1"/>
              </w:rPr>
              <w:t xml:space="preserve">Для осуществления индивидуальной поддержки формируются  3-4 группы обучающихся по направлениям выбранных проектов. Всю работу курирует заместитель директора по УВР. </w:t>
            </w:r>
          </w:p>
          <w:p w:rsidR="001E5783" w:rsidRPr="001E5783" w:rsidRDefault="001E5783" w:rsidP="001E5783">
            <w:pPr>
              <w:ind w:firstLine="567"/>
              <w:jc w:val="both"/>
              <w:rPr>
                <w:b/>
                <w:sz w:val="26"/>
                <w:szCs w:val="26"/>
              </w:rPr>
            </w:pPr>
            <w:r w:rsidRPr="001E5783">
              <w:rPr>
                <w:sz w:val="26"/>
                <w:szCs w:val="26"/>
              </w:rPr>
              <w:t>Предлагаемые  темы для проектов и исследований содержат  не готовые формулировки, а тематические направления, ориентируясь на которые можно более конкретно сформулировать темы</w:t>
            </w:r>
            <w:r w:rsidRPr="001E5783">
              <w:rPr>
                <w:b/>
                <w:sz w:val="26"/>
                <w:szCs w:val="26"/>
              </w:rPr>
              <w:t>.</w:t>
            </w:r>
          </w:p>
          <w:p w:rsidR="001E5783" w:rsidRPr="001E5783" w:rsidRDefault="001E5783" w:rsidP="001E5783">
            <w:pPr>
              <w:pStyle w:val="affff1"/>
              <w:spacing w:line="276" w:lineRule="auto"/>
              <w:ind w:right="-1" w:firstLine="600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1E5783">
              <w:rPr>
                <w:color w:val="000000"/>
                <w:sz w:val="26"/>
                <w:szCs w:val="26"/>
              </w:rPr>
              <w:t xml:space="preserve"> В школе предусмотрено несколько этапов представления результатов исследования и </w:t>
            </w:r>
            <w:bookmarkStart w:id="0" w:name="_GoBack"/>
            <w:bookmarkEnd w:id="0"/>
            <w:r w:rsidRPr="001E5783">
              <w:rPr>
                <w:color w:val="000000"/>
                <w:sz w:val="26"/>
                <w:szCs w:val="26"/>
              </w:rPr>
              <w:t xml:space="preserve"> проекта на школьной конференции:</w:t>
            </w:r>
          </w:p>
          <w:p w:rsidR="001E5783" w:rsidRPr="001E5783" w:rsidRDefault="001E5783" w:rsidP="001E5783">
            <w:pPr>
              <w:ind w:right="75"/>
              <w:jc w:val="both"/>
              <w:textAlignment w:val="baseline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1E578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1.  Представление исследовательского аппарата и первых достижений  (Рефератная часть) (2 полугодия 10 класса).</w:t>
            </w:r>
          </w:p>
          <w:p w:rsidR="001E5783" w:rsidRPr="001E5783" w:rsidRDefault="001E5783" w:rsidP="001E5783">
            <w:pPr>
              <w:ind w:right="75"/>
              <w:jc w:val="both"/>
              <w:textAlignment w:val="baseline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1E578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2.  Представление завершенного исследования или проекта (начало 2 полугодия 11 класса).</w:t>
            </w:r>
          </w:p>
          <w:p w:rsidR="001E5783" w:rsidRPr="001E5783" w:rsidRDefault="001E5783" w:rsidP="001E5783">
            <w:pPr>
              <w:spacing w:before="150" w:line="252" w:lineRule="atLeast"/>
              <w:ind w:right="75" w:firstLine="567"/>
              <w:jc w:val="both"/>
              <w:textAlignment w:val="baseline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1E5783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На школьной научной конференции работают различные секции.  В качестве экспертов, оценивающих исследовательские работы и проекты, планируется приглашение  лучших выпускников школы, успешно продолжающих обучение в ведущих вузах страны.</w:t>
            </w:r>
          </w:p>
          <w:p w:rsidR="001E5783" w:rsidRPr="001E5783" w:rsidRDefault="001E5783" w:rsidP="001E5783">
            <w:pPr>
              <w:pStyle w:val="affff1"/>
              <w:spacing w:line="276" w:lineRule="auto"/>
              <w:ind w:right="-1" w:firstLine="600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1E5783">
              <w:rPr>
                <w:color w:val="000000"/>
                <w:sz w:val="26"/>
                <w:szCs w:val="26"/>
              </w:rPr>
              <w:t xml:space="preserve"> </w:t>
            </w:r>
            <w:r w:rsidRPr="001E5783">
              <w:rPr>
                <w:color w:val="000000"/>
                <w:sz w:val="26"/>
                <w:szCs w:val="26"/>
                <w:bdr w:val="none" w:sz="0" w:space="0" w:color="auto" w:frame="1"/>
              </w:rPr>
              <w:t>Исходя из современной классификации проектных и исследовательских работ, несомненно, эти учебные исследования или проекты будут являться проектами – пробами.</w:t>
            </w:r>
          </w:p>
          <w:p w:rsidR="001E5783" w:rsidRDefault="001E5783" w:rsidP="001E5783">
            <w:pPr>
              <w:pStyle w:val="affff1"/>
              <w:spacing w:line="276" w:lineRule="auto"/>
              <w:ind w:right="-1" w:firstLine="600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1E5783">
              <w:rPr>
                <w:color w:val="000000"/>
                <w:sz w:val="26"/>
                <w:szCs w:val="26"/>
                <w:bdr w:val="none" w:sz="0" w:space="0" w:color="auto" w:frame="1"/>
              </w:rPr>
              <w:t>Проецируя полученную информацию на ситуацию, складывающуюся в нашей школе, хочется отметить, что наши возможности очень малы. На территории района практически нет предприятий и организаций, которые могли бы выступить в качестве социальных партнеров при разработке проектов-дизайнов и проектов-изобретений. Это одно из главных условий разработки проектов такого уровня, хотя и других условий у нас пока нет. Есть к чему стремиться.</w:t>
            </w: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3026"/>
            </w:tblGrid>
            <w:tr w:rsidR="00471A8C" w:rsidTr="00AA60CA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a6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5269"/>
                    <w:gridCol w:w="7526"/>
                  </w:tblGrid>
                  <w:tr w:rsidR="00471A8C" w:rsidTr="00AA60CA">
                    <w:tc>
                      <w:tcPr>
                        <w:tcW w:w="5269" w:type="dxa"/>
                      </w:tcPr>
                      <w:p w:rsidR="00471A8C" w:rsidRDefault="00471A8C" w:rsidP="001E5783">
                        <w:pPr>
                          <w:pStyle w:val="affff1"/>
                          <w:spacing w:line="276" w:lineRule="auto"/>
                          <w:ind w:right="-1" w:firstLine="0"/>
                          <w:jc w:val="both"/>
                          <w:textAlignment w:val="baseline"/>
                          <w:rPr>
                            <w:color w:val="000000"/>
                            <w:sz w:val="26"/>
                            <w:szCs w:val="26"/>
                            <w:bdr w:val="none" w:sz="0" w:space="0" w:color="auto" w:frame="1"/>
                          </w:rPr>
                        </w:pPr>
                        <w:r>
                          <w:rPr>
                            <w:color w:val="000000"/>
                            <w:sz w:val="26"/>
                            <w:szCs w:val="26"/>
                            <w:bdr w:val="none" w:sz="0" w:space="0" w:color="auto" w:frame="1"/>
                            <w:lang w:eastAsia="ru-RU"/>
                          </w:rPr>
                          <w:lastRenderedPageBreak/>
                          <w:drawing>
                            <wp:inline distT="0" distB="0" distL="0" distR="0">
                              <wp:extent cx="3104161" cy="1816924"/>
                              <wp:effectExtent l="19050" t="0" r="989" b="0"/>
                              <wp:docPr id="2" name="Рисунок 5" descr="C:\Users\1\Desktop\семнар проектная деятельность\8b7c975078c3386ebd5c22623612849f_big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1\Desktop\семнар проектная деятельность\8b7c975078c3386ebd5c22623612849f_big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02863" cy="18161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526" w:type="dxa"/>
                      </w:tcPr>
                      <w:p w:rsidR="00471A8C" w:rsidRDefault="00471A8C" w:rsidP="001E5783">
                        <w:pPr>
                          <w:pStyle w:val="affff1"/>
                          <w:spacing w:line="276" w:lineRule="auto"/>
                          <w:ind w:right="-1" w:firstLine="0"/>
                          <w:jc w:val="both"/>
                          <w:textAlignment w:val="baseline"/>
                          <w:rPr>
                            <w:color w:val="000000"/>
                            <w:sz w:val="26"/>
                            <w:szCs w:val="26"/>
                            <w:bdr w:val="none" w:sz="0" w:space="0" w:color="auto" w:frame="1"/>
                          </w:rPr>
                        </w:pPr>
                      </w:p>
                      <w:p w:rsidR="00471A8C" w:rsidRDefault="00471A8C" w:rsidP="001E5783">
                        <w:pPr>
                          <w:pStyle w:val="affff1"/>
                          <w:spacing w:line="276" w:lineRule="auto"/>
                          <w:ind w:right="-1" w:firstLine="0"/>
                          <w:jc w:val="both"/>
                          <w:textAlignment w:val="baseline"/>
                          <w:rPr>
                            <w:color w:val="000000"/>
                            <w:sz w:val="26"/>
                            <w:szCs w:val="26"/>
                            <w:bdr w:val="none" w:sz="0" w:space="0" w:color="auto" w:frame="1"/>
                          </w:rPr>
                        </w:pPr>
                      </w:p>
                      <w:p w:rsidR="00471A8C" w:rsidRPr="00C5762C" w:rsidRDefault="00471A8C" w:rsidP="00471A8C">
                        <w:pPr>
                          <w:shd w:val="clear" w:color="auto" w:fill="FFFFFF"/>
                          <w:jc w:val="center"/>
                          <w:rPr>
                            <w:rFonts w:ascii="Bookman Old Style" w:eastAsia="Times New Roman" w:hAnsi="Bookman Old Style" w:cs="Open Sans"/>
                            <w:noProof w:val="0"/>
                            <w:color w:val="00148C" w:themeColor="accent2" w:themeTint="E6"/>
                            <w:sz w:val="32"/>
                            <w:szCs w:val="32"/>
                            <w:lang w:eastAsia="ru-RU"/>
                          </w:rPr>
                        </w:pPr>
                        <w:r w:rsidRPr="00C5762C">
                          <w:rPr>
                            <w:rFonts w:ascii="Bookman Old Style" w:eastAsia="Times New Roman" w:hAnsi="Bookman Old Style"/>
                            <w:b/>
                            <w:bCs/>
                            <w:noProof w:val="0"/>
                            <w:color w:val="00148C" w:themeColor="accent2" w:themeTint="E6"/>
                            <w:sz w:val="32"/>
                            <w:szCs w:val="32"/>
                            <w:lang w:eastAsia="ru-RU"/>
                          </w:rPr>
                          <w:t>Методические рекомендации</w:t>
                        </w:r>
                      </w:p>
                      <w:p w:rsidR="00471A8C" w:rsidRPr="00C5762C" w:rsidRDefault="00471A8C" w:rsidP="00471A8C">
                        <w:pPr>
                          <w:shd w:val="clear" w:color="auto" w:fill="FFFFFF"/>
                          <w:jc w:val="center"/>
                          <w:rPr>
                            <w:rFonts w:ascii="Bookman Old Style" w:eastAsia="Times New Roman" w:hAnsi="Bookman Old Style" w:cs="Open Sans"/>
                            <w:noProof w:val="0"/>
                            <w:color w:val="00148C" w:themeColor="accent2" w:themeTint="E6"/>
                            <w:sz w:val="32"/>
                            <w:szCs w:val="32"/>
                            <w:lang w:eastAsia="ru-RU"/>
                          </w:rPr>
                        </w:pPr>
                        <w:r w:rsidRPr="00C5762C">
                          <w:rPr>
                            <w:rFonts w:ascii="Bookman Old Style" w:eastAsia="Times New Roman" w:hAnsi="Bookman Old Style"/>
                            <w:b/>
                            <w:bCs/>
                            <w:noProof w:val="0"/>
                            <w:color w:val="00148C" w:themeColor="accent2" w:themeTint="E6"/>
                            <w:sz w:val="32"/>
                            <w:szCs w:val="32"/>
                            <w:lang w:eastAsia="ru-RU"/>
                          </w:rPr>
                          <w:t>«Организация проектной деятельности в начальной школе»</w:t>
                        </w:r>
                      </w:p>
                      <w:p w:rsidR="00471A8C" w:rsidRPr="00471A8C" w:rsidRDefault="00471A8C" w:rsidP="00471A8C">
                        <w:pPr>
                          <w:pStyle w:val="affff1"/>
                          <w:spacing w:line="276" w:lineRule="auto"/>
                          <w:ind w:right="-1" w:firstLine="0"/>
                          <w:jc w:val="center"/>
                          <w:textAlignment w:val="baseline"/>
                          <w:rPr>
                            <w:color w:val="000000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</w:p>
                      <w:p w:rsidR="00471A8C" w:rsidRDefault="00471A8C" w:rsidP="001E5783">
                        <w:pPr>
                          <w:pStyle w:val="affff1"/>
                          <w:spacing w:line="276" w:lineRule="auto"/>
                          <w:ind w:right="-1" w:firstLine="0"/>
                          <w:jc w:val="both"/>
                          <w:textAlignment w:val="baseline"/>
                          <w:rPr>
                            <w:color w:val="000000"/>
                            <w:sz w:val="26"/>
                            <w:szCs w:val="26"/>
                            <w:bdr w:val="none" w:sz="0" w:space="0" w:color="auto" w:frame="1"/>
                          </w:rPr>
                        </w:pPr>
                      </w:p>
                      <w:p w:rsidR="00471A8C" w:rsidRDefault="00471A8C" w:rsidP="001E5783">
                        <w:pPr>
                          <w:pStyle w:val="affff1"/>
                          <w:spacing w:line="276" w:lineRule="auto"/>
                          <w:ind w:right="-1" w:firstLine="0"/>
                          <w:jc w:val="both"/>
                          <w:textAlignment w:val="baseline"/>
                          <w:rPr>
                            <w:color w:val="000000"/>
                            <w:sz w:val="26"/>
                            <w:szCs w:val="26"/>
                            <w:bdr w:val="none" w:sz="0" w:space="0" w:color="auto" w:frame="1"/>
                          </w:rPr>
                        </w:pPr>
                      </w:p>
                      <w:p w:rsidR="00471A8C" w:rsidRDefault="00471A8C" w:rsidP="001E5783">
                        <w:pPr>
                          <w:pStyle w:val="affff1"/>
                          <w:spacing w:line="276" w:lineRule="auto"/>
                          <w:ind w:right="-1" w:firstLine="0"/>
                          <w:jc w:val="both"/>
                          <w:textAlignment w:val="baseline"/>
                          <w:rPr>
                            <w:color w:val="000000"/>
                            <w:sz w:val="26"/>
                            <w:szCs w:val="26"/>
                            <w:bdr w:val="none" w:sz="0" w:space="0" w:color="auto" w:frame="1"/>
                          </w:rPr>
                        </w:pPr>
                      </w:p>
                    </w:tc>
                  </w:tr>
                </w:tbl>
                <w:p w:rsidR="00471A8C" w:rsidRDefault="00471A8C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471A8C" w:rsidRPr="00C5762C" w:rsidRDefault="00471A8C" w:rsidP="00471A8C">
                  <w:p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C5762C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Проектная деятельность может быть эффективно использована, начиная с начальной школы, при этом, не заменяя традиционную систему, а органично дополняя, расширяя ее.</w:t>
                  </w:r>
                </w:p>
                <w:p w:rsidR="00471A8C" w:rsidRPr="00C5762C" w:rsidRDefault="00471A8C" w:rsidP="00471A8C">
                  <w:p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C5762C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     Учебная программа учителя начальных классов строится как серия взаимосвязанных проектов, в</w:t>
                  </w:r>
                  <w:r w:rsidRPr="00C5762C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ы</w:t>
                  </w:r>
                  <w:r w:rsidRPr="00C5762C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текающих из тех или иных жизненных задач. От ребенка требуется умение координировать свои усилия с усилиями других. Чтобы добиться успеха, ему приходится добывать необходимые знания и с их помощью проделывать конкретную работу.</w:t>
                  </w:r>
                </w:p>
                <w:p w:rsidR="00471A8C" w:rsidRPr="00C5762C" w:rsidRDefault="00471A8C" w:rsidP="00471A8C">
                  <w:p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C5762C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     Идеальным считается тот проект,  для исполнения которого необходимы различные знания, позв</w:t>
                  </w:r>
                  <w:r w:rsidRPr="00C5762C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о</w:t>
                  </w:r>
                  <w:r w:rsidRPr="00C5762C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ляющие разрешить целый комплекс проблем.</w:t>
                  </w:r>
                </w:p>
                <w:p w:rsidR="00471A8C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oundrect id="_x0000_s1885" style="position:absolute;left:0;text-align:left;margin-left:-1.85pt;margin-top:5.9pt;width:257.15pt;height:80.45pt;z-index:252392448" arcsize="10923f" strokecolor="#000f64 [3205]" strokeweight="2.25pt">
                        <v:textbox>
                          <w:txbxContent>
                            <w:p w:rsidR="004120B0" w:rsidRPr="00C5762C" w:rsidRDefault="004120B0" w:rsidP="00471A8C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noProof w:val="0"/>
                                  <w:color w:val="181818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00148C" w:themeColor="accent2" w:themeTint="E6"/>
                                  <w:sz w:val="28"/>
                                  <w:szCs w:val="28"/>
                                  <w:lang w:eastAsia="ru-RU"/>
                                </w:rPr>
                                <w:t>I.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При работе по методу проектов необходимо учитывать психолого-физиологические особенности мла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д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ших школьников.</w:t>
                              </w:r>
                            </w:p>
                            <w:p w:rsidR="004120B0" w:rsidRDefault="004120B0" w:rsidP="00471A8C">
                              <w:pPr>
                                <w:ind w:firstLine="0"/>
                              </w:pP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oundrect id="_x0000_s1886" style="position:absolute;left:0;text-align:left;margin-left:268.85pt;margin-top:.3pt;width:376.85pt;height:114.1pt;z-index:252393472" arcsize="10923f" strokecolor="#000f64 [3205]" strokeweight="2.25pt">
                        <v:textbox>
                          <w:txbxContent>
                            <w:p w:rsidR="004120B0" w:rsidRPr="00C5762C" w:rsidRDefault="004120B0" w:rsidP="00471A8C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noProof w:val="0"/>
                                  <w:color w:val="181818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00148C" w:themeColor="accent2" w:themeTint="E6"/>
                                  <w:sz w:val="28"/>
                                  <w:szCs w:val="28"/>
                                  <w:lang w:eastAsia="ru-RU"/>
                                </w:rPr>
                                <w:t>II.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Темы проектов учащихся младшего школьного во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з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раста должны быть тесно связаны с предметным соде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р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жанием.  Поэтому значительная часть учебного времени, отведенного на повторение и закрепление изученного м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териала, может быть использована для организации пр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ектной деятельности.</w:t>
                              </w:r>
                            </w:p>
                            <w:p w:rsidR="004120B0" w:rsidRDefault="004120B0" w:rsidP="00471A8C">
                              <w:pPr>
                                <w:ind w:firstLine="0"/>
                              </w:pPr>
                            </w:p>
                          </w:txbxContent>
                        </v:textbox>
                      </v:roundrect>
                    </w:pict>
                  </w:r>
                </w:p>
                <w:p w:rsidR="00471A8C" w:rsidRDefault="00471A8C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471A8C" w:rsidRDefault="00471A8C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471A8C" w:rsidRDefault="00471A8C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471A8C" w:rsidRDefault="00471A8C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471A8C" w:rsidRDefault="00471A8C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471A8C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oundrect id="_x0000_s1887" style="position:absolute;left:0;text-align:left;margin-left:-1.85pt;margin-top:6.55pt;width:257.15pt;height:80.45pt;z-index:252394496" arcsize="10923f" strokecolor="#000f64 [3205]" strokeweight="2.25pt">
                        <v:textbox>
                          <w:txbxContent>
                            <w:p w:rsidR="004120B0" w:rsidRPr="00C5762C" w:rsidRDefault="004120B0" w:rsidP="00471A8C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noProof w:val="0"/>
                                  <w:color w:val="181818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00148C" w:themeColor="accent2" w:themeTint="E6"/>
                                  <w:sz w:val="28"/>
                                  <w:szCs w:val="28"/>
                                  <w:lang w:eastAsia="ru-RU"/>
                                </w:rPr>
                                <w:t>III.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Проблема проекта, обеспеч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вающая мотивацию включения в с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мостоятельную работу, должна нах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диться в зоне ближайшего развития.</w:t>
                              </w:r>
                            </w:p>
                            <w:p w:rsidR="004120B0" w:rsidRDefault="004120B0" w:rsidP="00471A8C">
                              <w:pPr>
                                <w:ind w:firstLine="0"/>
                              </w:pPr>
                            </w:p>
                          </w:txbxContent>
                        </v:textbox>
                      </v:roundrect>
                    </w:pict>
                  </w:r>
                </w:p>
                <w:p w:rsidR="00471A8C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oundrect id="_x0000_s1888" style="position:absolute;left:0;text-align:left;margin-left:268.85pt;margin-top:6.05pt;width:376.85pt;height:63.75pt;z-index:252395520" arcsize="10923f" strokecolor="#000f64 [3205]" strokeweight="2.25pt">
                        <v:textbox>
                          <w:txbxContent>
                            <w:p w:rsidR="004120B0" w:rsidRPr="00C5762C" w:rsidRDefault="004120B0" w:rsidP="00F436BE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noProof w:val="0"/>
                                  <w:color w:val="181818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00148C" w:themeColor="accent2" w:themeTint="E6"/>
                                  <w:sz w:val="28"/>
                                  <w:szCs w:val="28"/>
                                  <w:lang w:eastAsia="ru-RU"/>
                                </w:rPr>
                                <w:t>IV.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Длительность выполнения проекта или исследов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ния целесообразно ограничить 1-4 неделями в режиме </w:t>
                              </w:r>
                              <w:proofErr w:type="spellStart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урочно-внеурочных</w:t>
                              </w:r>
                              <w:proofErr w:type="spellEnd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занятий или 1-2 сдвоенными уроками.</w:t>
                              </w:r>
                            </w:p>
                            <w:p w:rsidR="004120B0" w:rsidRDefault="004120B0" w:rsidP="00471A8C">
                              <w:pPr>
                                <w:ind w:firstLine="0"/>
                              </w:pPr>
                            </w:p>
                          </w:txbxContent>
                        </v:textbox>
                      </v:roundrect>
                    </w:pict>
                  </w:r>
                </w:p>
                <w:p w:rsidR="00471A8C" w:rsidRDefault="00471A8C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471A8C" w:rsidRDefault="00471A8C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471A8C" w:rsidRDefault="00471A8C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471A8C" w:rsidRDefault="00471A8C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471A8C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oundrect id="_x0000_s1889" style="position:absolute;left:0;text-align:left;margin-left:21.1pt;margin-top:13.75pt;width:587.2pt;height:31.8pt;z-index:252396544" arcsize="10923f" fillcolor="#d6dcff [341]" strokecolor="#000f64 [3205]">
                        <v:textbox>
                          <w:txbxContent>
                            <w:p w:rsidR="004120B0" w:rsidRPr="00F436BE" w:rsidRDefault="004120B0" w:rsidP="00F436BE">
                              <w:pPr>
                                <w:jc w:val="center"/>
                                <w:rPr>
                                  <w:b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</w:pPr>
                              <w:r w:rsidRPr="00F436BE">
                                <w:rPr>
                                  <w:b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  <w:t>Обеспечение эффективности проектной деятельности учащихся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471A8C" w:rsidRDefault="00471A8C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Pr="00C5762C" w:rsidRDefault="00F436BE" w:rsidP="00F436BE">
                  <w:p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C5762C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    Для того чтобы создать условия для  эффективной самостоятельной творческой проектной деятел</w:t>
                  </w:r>
                  <w:r w:rsidRPr="00C5762C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ь</w:t>
                  </w:r>
                  <w:r w:rsidRPr="00C5762C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ности обучающимся необходимо:</w:t>
                  </w:r>
                </w:p>
                <w:p w:rsidR="00F436BE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ect id="_x0000_s1890" style="position:absolute;left:0;text-align:left;margin-left:-6.95pt;margin-top:12.3pt;width:652.5pt;height:362.8pt;z-index:252397568" strokecolor="#001eca [2421]" strokeweight="1.5pt">
                        <v:textbox>
                          <w:txbxContent>
                            <w:p w:rsidR="004120B0" w:rsidRPr="00C5762C" w:rsidRDefault="004120B0" w:rsidP="00F436BE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1. Провести подготовительную работу.</w:t>
                              </w:r>
                            </w:p>
                            <w:p w:rsidR="004120B0" w:rsidRPr="00C5762C" w:rsidRDefault="004120B0" w:rsidP="00F436BE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noProof w:val="0"/>
                                  <w:color w:val="181818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Учащемуся понадобятся до определённой </w:t>
                              </w:r>
                              <w:proofErr w:type="gramStart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степени</w:t>
                              </w:r>
                              <w:proofErr w:type="gramEnd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сформированные специфические умения и навыки проектирования для самостоятельной работы. Формирование их целесообразно проводить не только в процессе работы над проектом, но и в рамках традиционных занятий, когда они осваиваются поэтапно как общешкольные (</w:t>
                              </w:r>
                              <w:proofErr w:type="spellStart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надпредметные</w:t>
                              </w:r>
                              <w:proofErr w:type="spellEnd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). Например, проблемное введение в тему урока, постановка цели урока совместно с учащимися, совместное или самостоятельное планирование выполнения практическ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го задания, групповые работы на уроке, в том числе и с ролевым распределением работы в группе, сам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анализ и самооценка, рефлексия.</w:t>
                              </w:r>
                            </w:p>
                            <w:p w:rsidR="004120B0" w:rsidRPr="00C5762C" w:rsidRDefault="004120B0" w:rsidP="00F436BE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noProof w:val="0"/>
                                  <w:color w:val="181818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    Следующие умения и навыки проектной деятельности нужно формировать в процессе работы над проектом или </w:t>
                              </w:r>
                              <w:proofErr w:type="gramStart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вне</w:t>
                              </w:r>
                              <w:proofErr w:type="gramEnd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его</w:t>
                              </w:r>
                              <w:proofErr w:type="gramEnd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:</w:t>
                              </w:r>
                            </w:p>
                            <w:p w:rsidR="004120B0" w:rsidRPr="00C5762C" w:rsidRDefault="004120B0" w:rsidP="00F436BE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noProof w:val="0"/>
                                  <w:color w:val="181818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а)</w:t>
                              </w:r>
                              <w:r w:rsidRPr="00C5762C">
                                <w:rPr>
                                  <w:rFonts w:eastAsia="Times New Roman"/>
                                  <w:b/>
                                  <w:i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C5762C">
                                <w:rPr>
                                  <w:rFonts w:eastAsia="Times New Roman"/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выдвижение идеи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(мозговой штурм), </w:t>
                              </w:r>
                              <w:proofErr w:type="spellStart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целеполагание</w:t>
                              </w:r>
                              <w:proofErr w:type="spellEnd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и формулирование задачи, выдвижение гип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тезы, обоснованный выбор способа или метода, пути в деятельности, планирование своей деятельности, самоанализ и рефлексия;</w:t>
                              </w:r>
                            </w:p>
                            <w:p w:rsidR="004120B0" w:rsidRPr="00C5762C" w:rsidRDefault="004120B0" w:rsidP="00F436BE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noProof w:val="0"/>
                                  <w:color w:val="181818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б)</w:t>
                              </w: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C5762C">
                                <w:rPr>
                                  <w:rFonts w:eastAsia="Times New Roman"/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презентационные: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построение устного доклада (сообщения) о проделанной работе, выбор спос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бов и форм наглядной презентации (продукта) результатов деятельности, изготовление предметов н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а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глядности, подготовка отчёта о проделанной работе;</w:t>
                              </w:r>
                            </w:p>
                            <w:p w:rsidR="004120B0" w:rsidRPr="00C5762C" w:rsidRDefault="004120B0" w:rsidP="00F436BE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noProof w:val="0"/>
                                  <w:color w:val="181818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в)</w:t>
                              </w: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C5762C">
                                <w:rPr>
                                  <w:rFonts w:eastAsia="Times New Roman"/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слушать и понимать</w:t>
                              </w: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Pr="00C5762C">
                                <w:rPr>
                                  <w:rFonts w:eastAsia="Times New Roman"/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других</w:t>
                              </w: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,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выражать себя, находить компромисс, взаимодействовать внутри группы,</w:t>
                              </w:r>
                            </w:p>
                            <w:p w:rsidR="004120B0" w:rsidRPr="00C5762C" w:rsidRDefault="004120B0" w:rsidP="00F436BE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noProof w:val="0"/>
                                  <w:color w:val="181818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г)</w:t>
                              </w: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C5762C">
                                <w:rPr>
                                  <w:rFonts w:eastAsia="Times New Roman"/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поисковые</w:t>
                              </w:r>
                              <w:proofErr w:type="gramEnd"/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: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находить информацию по каталогам, контекстный поиск, в гипертексте, в Интернете, формулирование ключевых слов;</w:t>
                              </w:r>
                            </w:p>
                            <w:p w:rsidR="004120B0" w:rsidRPr="00C5762C" w:rsidRDefault="004120B0" w:rsidP="00F436BE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noProof w:val="0"/>
                                  <w:color w:val="181818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proofErr w:type="spellStart"/>
                              <w:r w:rsidRPr="00C5762C">
                                <w:rPr>
                                  <w:rFonts w:eastAsia="Times New Roman"/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д</w:t>
                              </w:r>
                              <w:proofErr w:type="spellEnd"/>
                              <w:r w:rsidRPr="00C5762C">
                                <w:rPr>
                                  <w:rFonts w:eastAsia="Times New Roman"/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) информационные</w:t>
                              </w: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: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выделение главного, приём и передача информации, представление в различных формах, упорядоченное хранение и поиск.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471A8C" w:rsidRDefault="00471A8C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lastRenderedPageBreak/>
                    <w:pict>
                      <v:rect id="_x0000_s1891" style="position:absolute;left:0;text-align:left;margin-left:-8.2pt;margin-top:4.2pt;width:655.75pt;height:77.65pt;z-index:252398592" strokecolor="#000f64 [3205]" strokeweight="1.5pt">
                        <v:textbox>
                          <w:txbxContent>
                            <w:p w:rsidR="004120B0" w:rsidRPr="00C5762C" w:rsidRDefault="004120B0" w:rsidP="00533E87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 xml:space="preserve">2. Учитывать возрастные и индивидуальные особенности </w:t>
                              </w:r>
                              <w:proofErr w:type="gramStart"/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обучающихся</w:t>
                              </w:r>
                              <w:proofErr w:type="gramEnd"/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</w:p>
                            <w:p w:rsidR="004120B0" w:rsidRPr="00C5762C" w:rsidRDefault="004120B0" w:rsidP="00533E87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noProof w:val="0"/>
                                  <w:color w:val="181818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Важно помнить, интерес к работе и посильность во многом определяют успех. В рамках проектной деятельности предполагается, что проблемный вопрос предлагают учащиеся. Но в условиях начальной школы допустимо представление вопроса учителем или помощь ученикам во время его формулирования.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ect id="_x0000_s1893" style="position:absolute;left:0;text-align:left;margin-left:-8.2pt;margin-top:2.6pt;width:655.75pt;height:90.5pt;z-index:252399616" strokecolor="#000f64 [3205]" strokeweight="2.25pt">
                        <v:textbox>
                          <w:txbxContent>
                            <w:p w:rsidR="004120B0" w:rsidRPr="00C5762C" w:rsidRDefault="004120B0" w:rsidP="00533E87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3. Обеспечить заинтересованность детей в работе над проектом — мотивацию.</w:t>
                              </w:r>
                            </w:p>
                            <w:p w:rsidR="004120B0" w:rsidRPr="00C5762C" w:rsidRDefault="004120B0" w:rsidP="00533E87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noProof w:val="0"/>
                                  <w:color w:val="181818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     Мотивация является незатухающим источником энергии для самостоятельной деятельности и тво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р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ческой активности. Для этого нужно еще на старте педагогически грамотно сделать погружение в проект, заинтересовать проблемой, перспективой практической и социальной пользы. В ходе работы включаются заложенные в </w:t>
                              </w:r>
                              <w:proofErr w:type="gramStart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проектную</w:t>
                              </w:r>
                              <w:proofErr w:type="gramEnd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мотивационные механизмы.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ect id="_x0000_s1895" style="position:absolute;left:0;text-align:left;margin-left:-8.2pt;margin-top:14.65pt;width:655.75pt;height:74.8pt;z-index:252400640" strokecolor="#000f64 [3205]" strokeweight="2.25pt">
                        <v:textbox>
                          <w:txbxContent>
                            <w:p w:rsidR="004120B0" w:rsidRPr="00C5762C" w:rsidRDefault="004120B0" w:rsidP="00533E87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4. Внимательно относиться к выбору основополагающего вопроса проекта.</w:t>
                              </w:r>
                            </w:p>
                            <w:p w:rsidR="004120B0" w:rsidRPr="00C5762C" w:rsidRDefault="004120B0" w:rsidP="00533E87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noProof w:val="0"/>
                                  <w:color w:val="181818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Весь проект имеет какой-либо основополагающий вопрос. Если этот вопрос интересен учащимся, то и проект будет успешен. Иначе говоря, вот откуда значимость проблемы для </w:t>
                              </w:r>
                              <w:proofErr w:type="gramStart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обучающихся</w:t>
                              </w:r>
                              <w:proofErr w:type="gramEnd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. При необход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мости его нужно корректировать.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ect id="_x0000_s1897" style="position:absolute;left:0;text-align:left;margin-left:-8.2pt;margin-top:13.8pt;width:655.75pt;height:62.65pt;z-index:252401664" strokecolor="#000f64 [3205]" strokeweight="2.25pt">
                        <v:textbox>
                          <w:txbxContent>
                            <w:p w:rsidR="004120B0" w:rsidRPr="00C5762C" w:rsidRDefault="004120B0" w:rsidP="00533E87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5. Создавать группу не более 5- 8 человек.</w:t>
                              </w:r>
                            </w:p>
                            <w:p w:rsidR="004120B0" w:rsidRPr="00C5762C" w:rsidRDefault="004120B0" w:rsidP="00533E87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noProof w:val="0"/>
                                  <w:color w:val="181818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Для работы над проектом класс разбивается на группы. Каждая из этих групп будет работать над 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д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ним из вопросов, так называемым «проблемным вопросом».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ect id="_x0000_s1898" style="position:absolute;left:0;text-align:left;margin-left:-8.2pt;margin-top:4.5pt;width:655.75pt;height:125.3pt;z-index:252402688" strokecolor="#000f64 [3205]" strokeweight="2.25pt">
                        <v:textbox>
                          <w:txbxContent>
                            <w:p w:rsidR="004120B0" w:rsidRPr="00C5762C" w:rsidRDefault="004120B0" w:rsidP="00533E87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6. Учитывать возможность учебных предметов для реализации проектной деятельности.</w:t>
                              </w:r>
                            </w:p>
                            <w:p w:rsidR="004120B0" w:rsidRPr="00C5762C" w:rsidRDefault="004120B0" w:rsidP="00533E87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noProof w:val="0"/>
                                  <w:color w:val="181818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    Относительно низкую эффективность реализации проектной деятельности учащихся имеют такие предметы, как родной язык, литературное чтение, математика. Реализация проектной деятельности по этим дисциплинам лучше всего происходит во внеклассной деятельности, особенно в форме </w:t>
                              </w:r>
                              <w:proofErr w:type="spellStart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межпре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д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метных</w:t>
                              </w:r>
                              <w:proofErr w:type="spellEnd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проектов. Наибольшую эффективность имеют такие учебные предметы, как окружающий мир, </w:t>
                              </w:r>
                              <w:proofErr w:type="gramStart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изо</w:t>
                              </w:r>
                              <w:proofErr w:type="gramEnd"/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, технология. Преподавание данных дисциплин не только допускает, но и требует введения метода проекта как в классно-урочную, так и во внеурочную деятельность учащихся.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ect id="_x0000_s1899" style="position:absolute;left:0;text-align:left;margin-left:-8.2pt;margin-top:3.5pt;width:655.75pt;height:32.7pt;z-index:252403712" strokecolor="#000f64 [3205]" strokeweight="2.25pt">
                        <v:textbox>
                          <w:txbxContent>
                            <w:p w:rsidR="004120B0" w:rsidRPr="00C5762C" w:rsidRDefault="004120B0" w:rsidP="009729ED">
                              <w:pPr>
                                <w:shd w:val="clear" w:color="auto" w:fill="FFFFFF"/>
                                <w:jc w:val="both"/>
                                <w:rPr>
                                  <w:rFonts w:ascii="Open Sans" w:eastAsia="Times New Roman" w:hAnsi="Open Sans" w:cs="Open Sans"/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  <w:lang w:eastAsia="ru-RU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  <w:lang w:eastAsia="ru-RU"/>
                                </w:rPr>
                                <w:t>7. Учесть и избежать «подводных камней».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oundrect id="_x0000_s1902" style="position:absolute;left:0;text-align:left;margin-left:178.15pt;margin-top:13.95pt;width:254.35pt;height:224.45pt;z-index:252405760" arcsize="10923f" fillcolor="white [3201]" strokecolor="#edc07c [1942]" strokeweight="1pt">
                        <v:fill color2="#f3d5a7 [1302]" focusposition="1" focussize="" focus="100%" type="gradient"/>
                        <v:shadow on="t" type="perspective" color="#724b0f [1606]" opacity=".5" offset="1pt" offset2="-3pt"/>
                        <v:textbox>
                          <w:txbxContent>
                            <w:p w:rsidR="004120B0" w:rsidRDefault="004120B0" w:rsidP="009729ED">
                              <w:pPr>
                                <w:jc w:val="both"/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C00000"/>
                                  <w:sz w:val="28"/>
                                  <w:szCs w:val="28"/>
                                  <w:lang w:eastAsia="ru-RU"/>
                                </w:rPr>
                                <w:t>Вторая опасность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C00000"/>
                                  <w:sz w:val="28"/>
                                  <w:szCs w:val="28"/>
                                  <w:lang w:eastAsia="ru-RU"/>
                                </w:rPr>
                                <w:t xml:space="preserve"> –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при выпо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л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нении исследовательского проекта не превратить проект в реферат. Конечно, исследовательский проект предполагает изучение каких-либо научных работ, грамотное излож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е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ние их содержания. Но проектант должен иметь собственную точку зрения на рассматриваемое явление, собственный угол зрения, под кот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рым он будет рассматривать исто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ч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ники.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oundrect id="_x0000_s1903" style="position:absolute;left:0;text-align:left;margin-left:467.1pt;margin-top:13.95pt;width:180.45pt;height:224.45pt;z-index:252406784" arcsize="10923f" fillcolor="white [3201]" strokecolor="#edc07c [1942]" strokeweight="1pt">
                        <v:fill color2="#f3d5a7 [1302]" focusposition="1" focussize="" focus="100%" type="gradient"/>
                        <v:shadow on="t" type="perspective" color="#724b0f [1606]" opacity=".5" offset="1pt" offset2="-3pt"/>
                        <v:textbox>
                          <w:txbxContent>
                            <w:p w:rsidR="004120B0" w:rsidRDefault="004120B0" w:rsidP="009729ED">
                              <w:pPr>
                                <w:jc w:val="both"/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C00000"/>
                                  <w:sz w:val="28"/>
                                  <w:szCs w:val="28"/>
                                  <w:lang w:eastAsia="ru-RU"/>
                                </w:rPr>
                                <w:t>Третья опасность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C00000"/>
                                  <w:sz w:val="28"/>
                                  <w:szCs w:val="28"/>
                                  <w:lang w:eastAsia="ru-RU"/>
                                </w:rPr>
                                <w:t xml:space="preserve"> –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переоценка результата проекта и недооценка его процесса.  Чтобы оценка балы макс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мально объективной и разносторонней, нео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б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ходимо внимательно 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т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нестись к составлению и последующему анализу самим ребенком своей работы.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oundrect id="_x0000_s1900" style="position:absolute;left:0;text-align:left;margin-left:-8.2pt;margin-top:13.95pt;width:162.05pt;height:224.45pt;z-index:252404736" arcsize="10923f" fillcolor="white [3201]" strokecolor="#edc07c [1942]" strokeweight="1pt">
                        <v:fill color2="#f3d5a7 [1302]" focusposition="1" focussize="" focus="100%" type="gradient"/>
                        <v:shadow on="t" type="perspective" color="#724b0f [1606]" opacity=".5" offset="1pt" offset2="-3pt"/>
                        <v:textbox>
                          <w:txbxContent>
                            <w:p w:rsidR="004120B0" w:rsidRDefault="004120B0" w:rsidP="009729ED">
                              <w:pPr>
                                <w:jc w:val="both"/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C00000"/>
                                  <w:sz w:val="28"/>
                                  <w:szCs w:val="28"/>
                                  <w:lang w:eastAsia="ru-RU"/>
                                </w:rPr>
                                <w:t>Первая опа</w:t>
                              </w: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C00000"/>
                                  <w:sz w:val="28"/>
                                  <w:szCs w:val="28"/>
                                  <w:lang w:eastAsia="ru-RU"/>
                                </w:rPr>
                                <w:t>с</w:t>
                              </w: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C00000"/>
                                  <w:sz w:val="28"/>
                                  <w:szCs w:val="28"/>
                                  <w:lang w:eastAsia="ru-RU"/>
                                </w:rPr>
                                <w:t>ность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C00000"/>
                                  <w:sz w:val="28"/>
                                  <w:szCs w:val="28"/>
                                  <w:lang w:eastAsia="ru-RU"/>
                                </w:rPr>
                                <w:t xml:space="preserve"> –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 подменить деятельность выпо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л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нением задания, сд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е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лать многое за детей, перепоручить выпо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л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нения задания род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и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телям. Чтобы этого не случилось, учит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е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лю необходимо раб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тать в стиле педаг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Pr="00C5762C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гической поддержки.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533E87" w:rsidRDefault="00533E87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F436BE" w:rsidRDefault="00F436B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9729ED" w:rsidRDefault="009729ED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9729ED" w:rsidRDefault="009729ED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9729ED" w:rsidRDefault="009729ED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9729ED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oundrect id="_x0000_s1904" style="position:absolute;left:0;text-align:left;margin-left:22pt;margin-top:7.65pt;width:584.45pt;height:39.3pt;z-index:252407808" arcsize="10923f" fillcolor="white [3201]" strokecolor="#092dff [1941]" strokeweight="1pt">
                        <v:fill color2="#5b73ff [1301]" focusposition="1" focussize="" focus="100%" type="gradient"/>
                        <v:shadow on="t" type="perspective" color="#000731 [1605]" opacity=".5" offset="1pt" offset2="-3pt"/>
                        <v:textbox>
                          <w:txbxContent>
                            <w:p w:rsidR="004120B0" w:rsidRPr="009729ED" w:rsidRDefault="004120B0" w:rsidP="009729ED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Подготовка детей к проектно-исследовательской деятельности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9729ED" w:rsidRDefault="009729ED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9729ED" w:rsidRDefault="009729ED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9729ED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oundrect id="_x0000_s1905" style="position:absolute;left:0;text-align:left;margin-left:178.15pt;margin-top:10.3pt;width:295.5pt;height:44.85pt;z-index:252408832" arcsize="10923f" strokecolor="#000f64 [3205]">
                        <v:textbox>
                          <w:txbxContent>
                            <w:p w:rsidR="004120B0" w:rsidRPr="002851B3" w:rsidRDefault="004120B0" w:rsidP="002851B3">
                              <w:pPr>
                                <w:ind w:firstLine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Приступая к созданию проекта, обучающийся </w:t>
                              </w:r>
                              <w:r w:rsidRPr="00061437">
                                <w:rPr>
                                  <w:b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  <w:t>должен владеть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9729ED" w:rsidRDefault="009729ED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2851B3" w:rsidRDefault="002851B3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2851B3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shape id="_x0000_s1909" type="#_x0000_t32" style="position:absolute;left:0;text-align:left;margin-left:316.55pt;margin-top:3.55pt;width:157.1pt;height:26.25pt;z-index:252412928" o:connectortype="straight" strokecolor="#000f64 [3205]">
                        <v:stroke endarrow="block"/>
                      </v:shape>
                    </w:pict>
                  </w: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shape id="_x0000_s1908" type="#_x0000_t32" style="position:absolute;left:0;text-align:left;margin-left:178.15pt;margin-top:3.55pt;width:138.4pt;height:26.25pt;flip:x;z-index:252411904" o:connectortype="straight" strokecolor="#000f64 [3205]">
                        <v:stroke endarrow="block"/>
                      </v:shape>
                    </w:pict>
                  </w:r>
                </w:p>
                <w:p w:rsidR="002851B3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oundrect id="_x0000_s1906" style="position:absolute;left:0;text-align:left;margin-left:3.3pt;margin-top:12.6pt;width:275.85pt;height:1in;z-index:252409856" arcsize="10923f" strokecolor="#002060">
                        <v:textbox>
                          <w:txbxContent>
                            <w:p w:rsidR="004120B0" w:rsidRDefault="004120B0" w:rsidP="002851B3">
                              <w:pPr>
                                <w:pStyle w:val="aff6"/>
                                <w:numPr>
                                  <w:ilvl w:val="0"/>
                                  <w:numId w:val="61"/>
                                </w:numPr>
                                <w:ind w:left="142" w:firstLine="284"/>
                              </w:pPr>
                              <w:r w:rsidRPr="002851B3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 xml:space="preserve">необходимыми знаниями, умениями и навыками (стартовыми </w:t>
                              </w:r>
                              <w:proofErr w:type="spellStart"/>
                              <w:r w:rsidRPr="002851B3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ЗУНами</w:t>
                              </w:r>
                              <w:proofErr w:type="spellEnd"/>
                              <w:r w:rsidRPr="002851B3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) в с</w:t>
                              </w:r>
                              <w:r w:rsidRPr="002851B3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Pr="002851B3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держательной области проекта;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oundrect id="_x0000_s1907" style="position:absolute;left:0;text-align:left;margin-left:352.1pt;margin-top:12.6pt;width:254.35pt;height:1in;z-index:252410880" arcsize="10923f" strokecolor="#00158d [2901]">
                        <v:textbox>
                          <w:txbxContent>
                            <w:p w:rsidR="004120B0" w:rsidRDefault="004120B0" w:rsidP="002851B3">
                              <w:pPr>
                                <w:pStyle w:val="aff6"/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val="left" w:pos="993"/>
                                </w:tabs>
                                <w:ind w:left="0" w:firstLine="425"/>
                                <w:jc w:val="both"/>
                              </w:pPr>
                              <w:r w:rsidRPr="002851B3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специфическими умениями и навыками проектирования для сам</w:t>
                              </w:r>
                              <w:r w:rsidRPr="002851B3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о</w:t>
                              </w:r>
                              <w:r w:rsidRPr="002851B3"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стоятельной работы</w:t>
                              </w:r>
                              <w:r>
                                <w:rPr>
                                  <w:rFonts w:eastAsia="Times New Roman"/>
                                  <w:noProof w:val="0"/>
                                  <w:color w:val="181818"/>
                                  <w:sz w:val="28"/>
                                  <w:szCs w:val="28"/>
                                  <w:lang w:eastAsia="ru-RU"/>
                                </w:rPr>
                                <w:t>;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2851B3" w:rsidRDefault="002851B3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2851B3" w:rsidRDefault="002851B3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2851B3" w:rsidRDefault="002851B3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2851B3" w:rsidRDefault="002851B3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2851B3" w:rsidRDefault="002851B3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2851B3" w:rsidRPr="00C5762C" w:rsidRDefault="002851B3" w:rsidP="002851B3">
                  <w:p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C5762C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lastRenderedPageBreak/>
                    <w:t>  В связи с этим метод проектов начинаем реализовывать с 1 класса. В 1-ом классе основное внимание уделяем развитию умений и навыков проектирования и исследовательской деятельности, привитию инт</w:t>
                  </w:r>
                  <w:r w:rsidRPr="00C5762C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е</w:t>
                  </w:r>
                  <w:r w:rsidRPr="00C5762C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реса к познавательной деятельности, расширению детского кругозора. Эти умения затем совершенств</w:t>
                  </w:r>
                  <w:r w:rsidRPr="00C5762C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у</w:t>
                  </w:r>
                  <w:r w:rsidRPr="00C5762C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 xml:space="preserve">ются в последующих классах. </w:t>
                  </w:r>
                </w:p>
                <w:p w:rsidR="002851B3" w:rsidRDefault="005C0CAE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>
                    <w:rPr>
                      <w:color w:val="000000"/>
                      <w:sz w:val="26"/>
                      <w:szCs w:val="26"/>
                      <w:lang w:eastAsia="ru-RU"/>
                    </w:rPr>
                    <w:pict>
                      <v:roundrect id="_x0000_s1910" style="position:absolute;left:0;text-align:left;margin-left:128.6pt;margin-top:8.1pt;width:395.55pt;height:37.4pt;z-index:252413952" arcsize="10923f" strokecolor="#3251ff [1621]">
                        <v:textbox>
                          <w:txbxContent>
                            <w:p w:rsidR="004120B0" w:rsidRPr="002851B3" w:rsidRDefault="004120B0">
                              <w:pPr>
                                <w:rPr>
                                  <w:b/>
                                  <w:color w:val="00148C" w:themeColor="accent2" w:themeTint="E6"/>
                                </w:rPr>
                              </w:pPr>
                              <w:r w:rsidRPr="00C5762C">
                                <w:rPr>
                                  <w:rFonts w:eastAsia="Times New Roman"/>
                                  <w:b/>
                                  <w:noProof w:val="0"/>
                                  <w:color w:val="00148C" w:themeColor="accent2" w:themeTint="E6"/>
                                  <w:sz w:val="28"/>
                                  <w:szCs w:val="28"/>
                                  <w:lang w:eastAsia="ru-RU"/>
                                </w:rPr>
                                <w:t>В рамках традиционных учебных занятий используют: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2851B3" w:rsidRDefault="002851B3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2851B3" w:rsidRDefault="002851B3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2851B3" w:rsidRPr="002851B3" w:rsidRDefault="002851B3" w:rsidP="00061437">
                  <w:pPr>
                    <w:pStyle w:val="aff6"/>
                    <w:numPr>
                      <w:ilvl w:val="0"/>
                      <w:numId w:val="62"/>
                    </w:numPr>
                    <w:shd w:val="clear" w:color="auto" w:fill="FFFFFF"/>
                    <w:tabs>
                      <w:tab w:val="left" w:pos="738"/>
                    </w:tabs>
                    <w:ind w:hanging="767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2851B3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проблемное введение в тему урока;</w:t>
                  </w:r>
                </w:p>
                <w:p w:rsidR="002851B3" w:rsidRPr="002851B3" w:rsidRDefault="002851B3" w:rsidP="002851B3">
                  <w:pPr>
                    <w:pStyle w:val="aff6"/>
                    <w:numPr>
                      <w:ilvl w:val="0"/>
                      <w:numId w:val="33"/>
                    </w:num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2851B3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постановку цели и задач урока совместно с учащимися;</w:t>
                  </w:r>
                </w:p>
                <w:p w:rsidR="002851B3" w:rsidRPr="002851B3" w:rsidRDefault="002851B3" w:rsidP="002851B3">
                  <w:pPr>
                    <w:pStyle w:val="aff6"/>
                    <w:numPr>
                      <w:ilvl w:val="0"/>
                      <w:numId w:val="33"/>
                    </w:num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2851B3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совместное или самостоятельное планирование выполнения практического задания;</w:t>
                  </w:r>
                </w:p>
                <w:p w:rsidR="002851B3" w:rsidRPr="00061437" w:rsidRDefault="002851B3" w:rsidP="00061437">
                  <w:pPr>
                    <w:pStyle w:val="aff6"/>
                    <w:numPr>
                      <w:ilvl w:val="0"/>
                      <w:numId w:val="33"/>
                    </w:num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061437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групповые работы на уроке, в том числе и с ролевым распределением работы в группе;</w:t>
                  </w:r>
                </w:p>
                <w:p w:rsidR="002851B3" w:rsidRPr="00061437" w:rsidRDefault="002851B3" w:rsidP="00061437">
                  <w:pPr>
                    <w:pStyle w:val="aff6"/>
                    <w:numPr>
                      <w:ilvl w:val="0"/>
                      <w:numId w:val="33"/>
                    </w:num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061437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выдвижение идеи (мозговой штурм);</w:t>
                  </w:r>
                </w:p>
                <w:p w:rsidR="002851B3" w:rsidRPr="00061437" w:rsidRDefault="002851B3" w:rsidP="00061437">
                  <w:pPr>
                    <w:pStyle w:val="aff6"/>
                    <w:numPr>
                      <w:ilvl w:val="0"/>
                      <w:numId w:val="33"/>
                    </w:num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061437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постановку вопроса (поиск гипотезы);</w:t>
                  </w:r>
                </w:p>
                <w:p w:rsidR="002851B3" w:rsidRPr="00061437" w:rsidRDefault="002851B3" w:rsidP="00061437">
                  <w:pPr>
                    <w:pStyle w:val="aff6"/>
                    <w:numPr>
                      <w:ilvl w:val="0"/>
                      <w:numId w:val="33"/>
                    </w:num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061437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формулировку предположения (гипотезы);</w:t>
                  </w:r>
                </w:p>
                <w:p w:rsidR="002851B3" w:rsidRPr="00061437" w:rsidRDefault="002851B3" w:rsidP="00061437">
                  <w:pPr>
                    <w:pStyle w:val="aff6"/>
                    <w:numPr>
                      <w:ilvl w:val="0"/>
                      <w:numId w:val="33"/>
                    </w:num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061437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обоснованный выбор способа выполнения задания;</w:t>
                  </w:r>
                </w:p>
                <w:p w:rsidR="002851B3" w:rsidRPr="00061437" w:rsidRDefault="002851B3" w:rsidP="00061437">
                  <w:pPr>
                    <w:pStyle w:val="aff6"/>
                    <w:numPr>
                      <w:ilvl w:val="0"/>
                      <w:numId w:val="33"/>
                    </w:num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061437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составление аннотации к прочитанной книге, картотек;</w:t>
                  </w:r>
                </w:p>
                <w:p w:rsidR="002851B3" w:rsidRPr="00061437" w:rsidRDefault="002851B3" w:rsidP="00061437">
                  <w:pPr>
                    <w:pStyle w:val="aff6"/>
                    <w:numPr>
                      <w:ilvl w:val="0"/>
                      <w:numId w:val="33"/>
                    </w:num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061437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поиск дополнительной литературы;</w:t>
                  </w:r>
                </w:p>
                <w:p w:rsidR="002851B3" w:rsidRPr="00061437" w:rsidRDefault="002851B3" w:rsidP="00061437">
                  <w:pPr>
                    <w:pStyle w:val="aff6"/>
                    <w:numPr>
                      <w:ilvl w:val="0"/>
                      <w:numId w:val="33"/>
                    </w:num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061437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подготовку доклада (сообщения);</w:t>
                  </w:r>
                </w:p>
                <w:p w:rsidR="002851B3" w:rsidRPr="00061437" w:rsidRDefault="002851B3" w:rsidP="00061437">
                  <w:pPr>
                    <w:pStyle w:val="aff6"/>
                    <w:numPr>
                      <w:ilvl w:val="0"/>
                      <w:numId w:val="33"/>
                    </w:num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061437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самоанализ и самооценку, рефлексию;</w:t>
                  </w:r>
                </w:p>
                <w:p w:rsidR="002851B3" w:rsidRPr="00061437" w:rsidRDefault="002851B3" w:rsidP="00061437">
                  <w:pPr>
                    <w:pStyle w:val="aff6"/>
                    <w:numPr>
                      <w:ilvl w:val="0"/>
                      <w:numId w:val="33"/>
                    </w:numPr>
                    <w:shd w:val="clear" w:color="auto" w:fill="FFFFFF"/>
                    <w:jc w:val="both"/>
                    <w:rPr>
                      <w:rFonts w:ascii="Open Sans" w:eastAsia="Times New Roman" w:hAnsi="Open Sans" w:cs="Open Sans"/>
                      <w:noProof w:val="0"/>
                      <w:color w:val="181818"/>
                      <w:sz w:val="26"/>
                      <w:szCs w:val="26"/>
                      <w:lang w:eastAsia="ru-RU"/>
                    </w:rPr>
                  </w:pPr>
                  <w:r w:rsidRPr="00061437">
                    <w:rPr>
                      <w:rFonts w:eastAsia="Times New Roman"/>
                      <w:noProof w:val="0"/>
                      <w:color w:val="181818"/>
                      <w:sz w:val="28"/>
                      <w:szCs w:val="28"/>
                      <w:lang w:eastAsia="ru-RU"/>
                    </w:rPr>
                    <w:t>поиск альтернативных способов решения проблемы и т.п.</w:t>
                  </w:r>
                </w:p>
                <w:p w:rsidR="002851B3" w:rsidRDefault="002851B3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  <w:p w:rsidR="00061437" w:rsidRPr="00425EB9" w:rsidRDefault="00061437" w:rsidP="00425EB9">
                  <w:pPr>
                    <w:pStyle w:val="afffa"/>
                    <w:tabs>
                      <w:tab w:val="left" w:pos="878"/>
                    </w:tabs>
                    <w:ind w:firstLine="738"/>
                    <w:jc w:val="both"/>
                    <w:rPr>
                      <w:rFonts w:ascii="Open Sans" w:hAnsi="Open Sans" w:cs="Open Sans"/>
                      <w:sz w:val="28"/>
                      <w:szCs w:val="28"/>
                      <w:lang w:eastAsia="ru-RU"/>
                    </w:rPr>
                  </w:pPr>
                  <w:r w:rsidRPr="00425EB9">
                    <w:rPr>
                      <w:sz w:val="28"/>
                      <w:szCs w:val="28"/>
                      <w:lang w:eastAsia="ru-RU"/>
                    </w:rPr>
                    <w:t>Дети сами выбирают тему, которая им интересна, или предлагают свою тему. Работа выполняется добровольно. Учитель не принуждает детей, он должен иметь в виду, что ребята, которые не участвуют в этом проекте, могут принять участие в следующем.</w:t>
                  </w:r>
                </w:p>
                <w:p w:rsidR="00061437" w:rsidRPr="00425EB9" w:rsidRDefault="00425EB9" w:rsidP="00425EB9">
                  <w:pPr>
                    <w:pStyle w:val="afffa"/>
                    <w:tabs>
                      <w:tab w:val="left" w:pos="878"/>
                    </w:tabs>
                    <w:ind w:firstLine="738"/>
                    <w:jc w:val="both"/>
                    <w:rPr>
                      <w:rFonts w:ascii="Open Sans" w:hAnsi="Open Sans" w:cs="Open Sans"/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t> </w:t>
                  </w:r>
                  <w:proofErr w:type="gramStart"/>
                  <w:r w:rsidR="00061437" w:rsidRPr="00425EB9">
                    <w:rPr>
                      <w:sz w:val="28"/>
                      <w:szCs w:val="28"/>
                      <w:lang w:eastAsia="ru-RU"/>
                    </w:rPr>
                    <w:t>Творческими работами проекта могут быть: рисунок, открытка, поделка, скульптура, игрушка, м</w:t>
                  </w:r>
                  <w:r w:rsidR="00061437" w:rsidRPr="00425EB9">
                    <w:rPr>
                      <w:sz w:val="28"/>
                      <w:szCs w:val="28"/>
                      <w:lang w:eastAsia="ru-RU"/>
                    </w:rPr>
                    <w:t>а</w:t>
                  </w:r>
                  <w:r w:rsidR="00061437" w:rsidRPr="00425EB9">
                    <w:rPr>
                      <w:sz w:val="28"/>
                      <w:szCs w:val="28"/>
                      <w:lang w:eastAsia="ru-RU"/>
                    </w:rPr>
                    <w:t>кет, рассказ, считалка, загадка, концерт, спектакль, викторина, газета, книга, модель, костюм, фотоальбом, доклад, электронная презентация, и т.д.</w:t>
                  </w:r>
                  <w:proofErr w:type="gramEnd"/>
                  <w:r w:rsidR="00061437" w:rsidRPr="00425EB9">
                    <w:rPr>
                      <w:sz w:val="28"/>
                      <w:szCs w:val="28"/>
                      <w:lang w:eastAsia="ru-RU"/>
                    </w:rPr>
                    <w:t xml:space="preserve"> При выполнении проекта используется рабочая тетрадь, в которой фиксируются все этапы работы над проектом  Удачные находки во время работы над проектом желател</w:t>
                  </w:r>
                  <w:r w:rsidR="00061437" w:rsidRPr="00425EB9">
                    <w:rPr>
                      <w:sz w:val="28"/>
                      <w:szCs w:val="28"/>
                      <w:lang w:eastAsia="ru-RU"/>
                    </w:rPr>
                    <w:t>ь</w:t>
                  </w:r>
                  <w:r w:rsidR="00061437" w:rsidRPr="00425EB9">
                    <w:rPr>
                      <w:sz w:val="28"/>
                      <w:szCs w:val="28"/>
                      <w:lang w:eastAsia="ru-RU"/>
                    </w:rPr>
                    <w:t>но сделать достоянием всего класса, это может повысить интерес и привлечь к работе над проектом др</w:t>
                  </w:r>
                  <w:r w:rsidR="00061437" w:rsidRPr="00425EB9">
                    <w:rPr>
                      <w:sz w:val="28"/>
                      <w:szCs w:val="28"/>
                      <w:lang w:eastAsia="ru-RU"/>
                    </w:rPr>
                    <w:t>у</w:t>
                  </w:r>
                  <w:r w:rsidR="00061437" w:rsidRPr="00425EB9">
                    <w:rPr>
                      <w:sz w:val="28"/>
                      <w:szCs w:val="28"/>
                      <w:lang w:eastAsia="ru-RU"/>
                    </w:rPr>
                    <w:t>гих ребят.</w:t>
                  </w:r>
                </w:p>
                <w:p w:rsidR="009729ED" w:rsidRDefault="00425EB9" w:rsidP="0032703F">
                  <w:pPr>
                    <w:pStyle w:val="afffa"/>
                    <w:tabs>
                      <w:tab w:val="left" w:pos="878"/>
                    </w:tabs>
                    <w:ind w:firstLine="738"/>
                    <w:jc w:val="both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 w:rsidRPr="00425EB9">
                    <w:rPr>
                      <w:sz w:val="28"/>
                      <w:szCs w:val="28"/>
                      <w:lang w:eastAsia="ru-RU"/>
                    </w:rPr>
                    <w:t>Каждый проект должен быть доведен до успешного завершения, оставляя у ребенка ощущение го</w:t>
                  </w:r>
                  <w:r w:rsidRPr="00425EB9">
                    <w:rPr>
                      <w:sz w:val="28"/>
                      <w:szCs w:val="28"/>
                      <w:lang w:eastAsia="ru-RU"/>
                    </w:rPr>
                    <w:t>р</w:t>
                  </w:r>
                  <w:r w:rsidRPr="00425EB9">
                    <w:rPr>
                      <w:sz w:val="28"/>
                      <w:szCs w:val="28"/>
                      <w:lang w:eastAsia="ru-RU"/>
                    </w:rPr>
                    <w:t>дости за полученный результат. После завершения работы над проектом детям нужно предоставить во</w:t>
                  </w:r>
                  <w:r w:rsidRPr="00425EB9">
                    <w:rPr>
                      <w:sz w:val="28"/>
                      <w:szCs w:val="28"/>
                      <w:lang w:eastAsia="ru-RU"/>
                    </w:rPr>
                    <w:t>з</w:t>
                  </w:r>
                  <w:r w:rsidRPr="00425EB9">
                    <w:rPr>
                      <w:sz w:val="28"/>
                      <w:szCs w:val="28"/>
                      <w:lang w:eastAsia="ru-RU"/>
                    </w:rPr>
                    <w:t>можность рассказать о своей работе, показать то, что у них получилось, и услышать похвалу в свой адрес. Хорошо, если на представлении результатов проекта будут присутствовать не только другие дети, но и родители.</w:t>
                  </w:r>
                </w:p>
                <w:p w:rsidR="009729ED" w:rsidRDefault="009729ED" w:rsidP="001E5783">
                  <w:pPr>
                    <w:pStyle w:val="affff1"/>
                    <w:spacing w:line="276" w:lineRule="auto"/>
                    <w:ind w:right="-1" w:firstLine="0"/>
                    <w:jc w:val="both"/>
                    <w:textAlignment w:val="baseline"/>
                    <w:rPr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</w:p>
              </w:tc>
            </w:tr>
          </w:tbl>
          <w:p w:rsidR="00471A8C" w:rsidRDefault="00471A8C" w:rsidP="001E5783">
            <w:pPr>
              <w:pStyle w:val="affff1"/>
              <w:spacing w:line="276" w:lineRule="auto"/>
              <w:ind w:right="-1" w:firstLine="600"/>
              <w:jc w:val="both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390"/>
              <w:gridCol w:w="8636"/>
            </w:tblGrid>
            <w:tr w:rsidR="001942A8" w:rsidTr="00AA60CA">
              <w:tc>
                <w:tcPr>
                  <w:tcW w:w="4390" w:type="dxa"/>
                </w:tcPr>
                <w:p w:rsidR="001942A8" w:rsidRDefault="00F77EC6" w:rsidP="00F77EC6">
                  <w:pPr>
                    <w:ind w:firstLine="0"/>
                    <w:jc w:val="center"/>
                    <w:rPr>
                      <w:sz w:val="28"/>
                      <w:szCs w:val="28"/>
                    </w:rPr>
                  </w:pPr>
                  <w:r w:rsidRPr="00F77EC6">
                    <w:rPr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000389" cy="1871319"/>
                        <wp:effectExtent l="19050" t="0" r="0" b="0"/>
                        <wp:docPr id="5" name="Рисунок 6" descr="C:\Users\1\Desktop\семнар проектная деятельность\naklejka-mlody-naukowiec-38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1\Desktop\семнар проектная деятельность\naklejka-mlody-naukowiec-38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9449" cy="1870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636" w:type="dxa"/>
                </w:tcPr>
                <w:p w:rsidR="001942A8" w:rsidRPr="00F77EC6" w:rsidRDefault="001942A8" w:rsidP="00F77EC6">
                  <w:pPr>
                    <w:ind w:firstLine="0"/>
                    <w:jc w:val="center"/>
                    <w:rPr>
                      <w:sz w:val="36"/>
                      <w:szCs w:val="36"/>
                    </w:rPr>
                  </w:pPr>
                </w:p>
                <w:p w:rsidR="00F77EC6" w:rsidRDefault="00F77EC6" w:rsidP="00F77EC6">
                  <w:pPr>
                    <w:ind w:firstLine="0"/>
                    <w:jc w:val="center"/>
                    <w:rPr>
                      <w:b/>
                      <w:i/>
                      <w:color w:val="000F64" w:themeColor="accent2"/>
                      <w:sz w:val="36"/>
                      <w:szCs w:val="36"/>
                    </w:rPr>
                  </w:pPr>
                  <w:r w:rsidRPr="00F77EC6">
                    <w:rPr>
                      <w:b/>
                      <w:i/>
                      <w:color w:val="000F64" w:themeColor="accent2"/>
                      <w:sz w:val="36"/>
                      <w:szCs w:val="36"/>
                    </w:rPr>
                    <w:t xml:space="preserve">МЕТОДИЧЕСКИЕ РЕКОМЕНДАЦИИ </w:t>
                  </w:r>
                </w:p>
                <w:p w:rsidR="00F77EC6" w:rsidRPr="00F77EC6" w:rsidRDefault="00F77EC6" w:rsidP="00F77EC6">
                  <w:pPr>
                    <w:ind w:firstLine="0"/>
                    <w:jc w:val="center"/>
                    <w:rPr>
                      <w:b/>
                      <w:i/>
                      <w:color w:val="000F64" w:themeColor="accent2"/>
                      <w:sz w:val="36"/>
                      <w:szCs w:val="36"/>
                    </w:rPr>
                  </w:pPr>
                </w:p>
                <w:p w:rsidR="00F77EC6" w:rsidRPr="00F77EC6" w:rsidRDefault="00F77EC6" w:rsidP="00F77EC6">
                  <w:pPr>
                    <w:ind w:firstLine="0"/>
                    <w:jc w:val="center"/>
                    <w:rPr>
                      <w:b/>
                      <w:i/>
                      <w:color w:val="000F64" w:themeColor="accent2"/>
                      <w:sz w:val="32"/>
                      <w:szCs w:val="32"/>
                    </w:rPr>
                  </w:pPr>
                  <w:r>
                    <w:rPr>
                      <w:b/>
                      <w:i/>
                      <w:color w:val="000F64" w:themeColor="accent2"/>
                      <w:sz w:val="32"/>
                      <w:szCs w:val="32"/>
                    </w:rPr>
                    <w:t>по организации и содержанию учебно-исследовательской и проектной деятельности обучающихся 5-11 классов</w:t>
                  </w:r>
                </w:p>
              </w:tc>
            </w:tr>
          </w:tbl>
          <w:p w:rsidR="008826B7" w:rsidRDefault="008826B7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1942A8" w:rsidRDefault="00F77EC6" w:rsidP="00F77EC6">
            <w:pPr>
              <w:ind w:firstLine="85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основе работы над проектом условно лежит пять этапов:</w:t>
            </w:r>
          </w:p>
          <w:p w:rsidR="00F77EC6" w:rsidRDefault="00F77EC6" w:rsidP="00B248D0">
            <w:pPr>
              <w:pStyle w:val="aff6"/>
              <w:numPr>
                <w:ilvl w:val="0"/>
                <w:numId w:val="35"/>
              </w:numPr>
              <w:ind w:firstLine="85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проблема;</w:t>
            </w:r>
          </w:p>
          <w:p w:rsidR="00F77EC6" w:rsidRDefault="00F77EC6" w:rsidP="00B248D0">
            <w:pPr>
              <w:pStyle w:val="aff6"/>
              <w:numPr>
                <w:ilvl w:val="0"/>
                <w:numId w:val="35"/>
              </w:numPr>
              <w:ind w:firstLine="85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проектирование (планирование);</w:t>
            </w:r>
          </w:p>
          <w:p w:rsidR="00F77EC6" w:rsidRDefault="00F77EC6" w:rsidP="00B248D0">
            <w:pPr>
              <w:pStyle w:val="aff6"/>
              <w:numPr>
                <w:ilvl w:val="0"/>
                <w:numId w:val="35"/>
              </w:numPr>
              <w:ind w:firstLine="85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поиск информации;</w:t>
            </w:r>
          </w:p>
          <w:p w:rsidR="00F77EC6" w:rsidRDefault="00F77EC6" w:rsidP="00B248D0">
            <w:pPr>
              <w:pStyle w:val="aff6"/>
              <w:numPr>
                <w:ilvl w:val="0"/>
                <w:numId w:val="35"/>
              </w:numPr>
              <w:ind w:firstLine="85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продукт;</w:t>
            </w:r>
          </w:p>
          <w:p w:rsidR="00F77EC6" w:rsidRDefault="00F77EC6" w:rsidP="00B248D0">
            <w:pPr>
              <w:pStyle w:val="aff6"/>
              <w:numPr>
                <w:ilvl w:val="0"/>
                <w:numId w:val="35"/>
              </w:numPr>
              <w:ind w:firstLine="85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презентация.</w:t>
            </w:r>
          </w:p>
          <w:p w:rsidR="00D24658" w:rsidRDefault="00D24658" w:rsidP="00F77EC6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</w:p>
          <w:p w:rsidR="00F77EC6" w:rsidRDefault="00F77EC6" w:rsidP="00F77EC6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Цель проектной деятельности – решение определенных проблем или конкретных задач, возникающих в р</w:t>
            </w:r>
            <w:r>
              <w:rPr>
                <w:noProof w:val="0"/>
                <w:sz w:val="26"/>
                <w:szCs w:val="26"/>
              </w:rPr>
              <w:t>е</w:t>
            </w:r>
            <w:r>
              <w:rPr>
                <w:noProof w:val="0"/>
                <w:sz w:val="26"/>
                <w:szCs w:val="26"/>
              </w:rPr>
              <w:t>зульт</w:t>
            </w:r>
            <w:r w:rsidR="00AF4C37">
              <w:rPr>
                <w:noProof w:val="0"/>
                <w:sz w:val="26"/>
                <w:szCs w:val="26"/>
              </w:rPr>
              <w:t>ате развития науки или общества. Решить проблему – значит применить необходимые знания и умения из ра</w:t>
            </w:r>
            <w:r w:rsidR="00AF4C37">
              <w:rPr>
                <w:noProof w:val="0"/>
                <w:sz w:val="26"/>
                <w:szCs w:val="26"/>
              </w:rPr>
              <w:t>з</w:t>
            </w:r>
            <w:r w:rsidR="00AF4C37">
              <w:rPr>
                <w:noProof w:val="0"/>
                <w:sz w:val="26"/>
                <w:szCs w:val="26"/>
              </w:rPr>
              <w:t xml:space="preserve">личных областей жизни, получив реальный ощутимый результат. Выполнение проекта начинается с планирования действий по разрешению проблемы. Каждый проект непременно включает в себя исследовательскую  работу. Перед ее осуществлением необходимо  </w:t>
            </w:r>
            <w:r w:rsidR="00D24658">
              <w:rPr>
                <w:noProof w:val="0"/>
                <w:sz w:val="26"/>
                <w:szCs w:val="26"/>
              </w:rPr>
              <w:t>собрать исчерпывающую информацию, которая подлежит обработке и осмысл</w:t>
            </w:r>
            <w:r w:rsidR="00D24658">
              <w:rPr>
                <w:noProof w:val="0"/>
                <w:sz w:val="26"/>
                <w:szCs w:val="26"/>
              </w:rPr>
              <w:t>е</w:t>
            </w:r>
            <w:r w:rsidR="00D24658">
              <w:rPr>
                <w:noProof w:val="0"/>
                <w:sz w:val="26"/>
                <w:szCs w:val="26"/>
              </w:rPr>
              <w:t>нию.</w:t>
            </w:r>
          </w:p>
          <w:p w:rsidR="004120B0" w:rsidRDefault="004120B0" w:rsidP="0038788C">
            <w:pPr>
              <w:ind w:firstLine="709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</w:p>
          <w:p w:rsidR="004120B0" w:rsidRDefault="004120B0" w:rsidP="0038788C">
            <w:pPr>
              <w:ind w:firstLine="709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</w:p>
          <w:p w:rsidR="004120B0" w:rsidRDefault="004120B0" w:rsidP="0038788C">
            <w:pPr>
              <w:ind w:firstLine="709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</w:p>
          <w:p w:rsidR="00D24658" w:rsidRDefault="00D24658" w:rsidP="0038788C">
            <w:pPr>
              <w:ind w:firstLine="709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  <w:r w:rsidRPr="006B49CA"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lastRenderedPageBreak/>
              <w:t xml:space="preserve">Условно все работы </w:t>
            </w:r>
            <w:proofErr w:type="gramStart"/>
            <w:r w:rsidRPr="006B49CA"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t>обучающихся</w:t>
            </w:r>
            <w:proofErr w:type="gramEnd"/>
            <w:r w:rsidRPr="006B49CA"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t xml:space="preserve"> можно разделить на:</w:t>
            </w:r>
          </w:p>
          <w:p w:rsidR="0053192F" w:rsidRPr="006B49CA" w:rsidRDefault="0053192F" w:rsidP="0038788C">
            <w:pPr>
              <w:ind w:firstLine="709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3026"/>
            </w:tblGrid>
            <w:tr w:rsidR="00D24658" w:rsidTr="00AA60CA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24658" w:rsidRDefault="005C0CAE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lang w:eastAsia="ru-RU"/>
                    </w:rPr>
                    <w:pict>
                      <v:rect id="_x0000_s1657" style="position:absolute;left:0;text-align:left;margin-left:319.05pt;margin-top:4.75pt;width:321.5pt;height:143.25pt;z-index:252196864" strokecolor="#001eca [2421]" strokeweight="1.5pt">
                        <v:textbox style="mso-next-textbox:#_x0000_s1657">
                          <w:txbxContent>
                            <w:p w:rsidR="004120B0" w:rsidRPr="006B49CA" w:rsidRDefault="004120B0" w:rsidP="006B49C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38788C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>Проектные работы</w:t>
                              </w:r>
                              <w:r w:rsidRPr="006B49CA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решают реальную практическую задачу. Проект всегда ориентирован на практику. Ученик, реализующий тот или иной проект, не просто ищет нечто новое, он решает реальную, ставшую п</w:t>
                              </w:r>
                              <w:r w:rsidRPr="006B49CA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е</w:t>
                              </w:r>
                              <w:r w:rsidRPr="006B49CA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ред ним проблему. В проектных работах основная часть представлена непосредственно проектом (теор</w:t>
                              </w:r>
                              <w:r w:rsidRPr="006B49CA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е</w:t>
                              </w:r>
                              <w:r w:rsidRPr="006B49CA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тическая часть исследования может быть меньше по объему, чем практическая, проектная). Проект (от лат</w:t>
                              </w:r>
                              <w:proofErr w:type="gramStart"/>
                              <w:r w:rsidRPr="006B49CA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.</w:t>
                              </w:r>
                              <w:proofErr w:type="gramEnd"/>
                              <w:r w:rsidRPr="006B49CA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6B49CA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р</w:t>
                              </w:r>
                              <w:proofErr w:type="gramEnd"/>
                              <w:r w:rsidRPr="006B49CA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rojectus</w:t>
                              </w:r>
                              <w:proofErr w:type="spellEnd"/>
                              <w:r w:rsidRPr="006B49CA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– брошенный вперед) – замысел, план.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  <w:r>
                    <w:rPr>
                      <w:sz w:val="26"/>
                      <w:szCs w:val="26"/>
                      <w:lang w:eastAsia="ru-RU"/>
                    </w:rPr>
                    <w:pict>
                      <v:rect id="_x0000_s1655" style="position:absolute;left:0;text-align:left;margin-left:-1.6pt;margin-top:4.75pt;width:307.25pt;height:192.6pt;z-index:252194816" strokecolor="#001eca [2421]" strokeweight="1.5pt">
                        <v:textbox style="mso-next-textbox:#_x0000_s1655">
                          <w:txbxContent>
                            <w:p w:rsidR="004120B0" w:rsidRPr="008472CC" w:rsidRDefault="004120B0" w:rsidP="008472CC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7863F2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>Теоретические исследовательские работы</w:t>
                              </w:r>
                              <w:r w:rsidRPr="008472CC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связ</w:t>
                              </w:r>
                              <w:r w:rsidRPr="008472CC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а</w:t>
                              </w:r>
                              <w:r w:rsidRPr="008472CC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ны чаще всего с серьезными исследованиями в о</w:t>
                              </w:r>
                              <w:r w:rsidRPr="008472CC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б</w:t>
                              </w:r>
                              <w:r w:rsidRPr="008472CC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ласти заявленной проблемы, историко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-</w:t>
                              </w:r>
                              <w:r w:rsidRPr="008472CC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географическим анализом, изучением широкого спектра литературы, глубоким научным обобщен</w:t>
                              </w:r>
                              <w:r w:rsidRPr="008472CC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и</w:t>
                              </w:r>
                              <w:r w:rsidRPr="008472CC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ем и выводами, строго подчинены логике исслед</w:t>
                              </w:r>
                              <w:r w:rsidRPr="008472CC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 w:rsidRPr="008472CC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вания и имеют структуру, приближенную или по</w:t>
                              </w:r>
                              <w:r w:rsidRPr="008472CC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л</w:t>
                              </w:r>
                              <w:r w:rsidRPr="008472CC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ностью совпадающую с подлинным научным и</w:t>
                              </w:r>
                              <w:r w:rsidRPr="008472CC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с</w:t>
                              </w:r>
                              <w:r w:rsidRPr="008472CC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следованием. Главным результатом такой работы являются интеллектуальный творческий продукт, устанавливающий ту или иную истину в результате процедуры исследования.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D24658" w:rsidRDefault="00D24658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D24658" w:rsidRDefault="00D24658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D24658" w:rsidRDefault="00D24658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D24658" w:rsidRDefault="00D24658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D24658" w:rsidRDefault="00D24658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D24658" w:rsidRDefault="00D24658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D24658" w:rsidRDefault="00D24658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D24658" w:rsidRDefault="00D24658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D24658" w:rsidRDefault="00D24658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D24658" w:rsidRDefault="005C0CAE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lang w:eastAsia="ru-RU"/>
                    </w:rPr>
                    <w:pict>
                      <v:rect id="_x0000_s1660" style="position:absolute;left:0;text-align:left;margin-left:319.05pt;margin-top:4.5pt;width:321.5pt;height:1in;z-index:252198912" strokecolor="#001eca [2421]" strokeweight="1.5pt">
                        <v:textbox style="mso-next-textbox:#_x0000_s1660">
                          <w:txbxContent>
                            <w:p w:rsidR="004120B0" w:rsidRPr="006B49CA" w:rsidRDefault="004120B0" w:rsidP="0038788C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38788C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>Социальные проекты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ориентированы на исследов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ние социальной и личностно значимой проблемы с последующей разработкой решения и реализацией р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зультата исследования на практике.</w:t>
                              </w:r>
                            </w:p>
                            <w:p w:rsidR="004120B0" w:rsidRDefault="004120B0" w:rsidP="0038788C"/>
                          </w:txbxContent>
                        </v:textbox>
                      </v:rect>
                    </w:pict>
                  </w:r>
                </w:p>
                <w:p w:rsidR="008472CC" w:rsidRDefault="008472CC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8472CC" w:rsidRDefault="008472CC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8472CC" w:rsidRDefault="005C0CAE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lang w:eastAsia="ru-RU"/>
                    </w:rPr>
                    <w:pict>
                      <v:rect id="_x0000_s1656" style="position:absolute;left:0;text-align:left;margin-left:-1.6pt;margin-top:8.2pt;width:307.25pt;height:69.5pt;z-index:252195840" strokecolor="#001eca [2421]" strokeweight="1.5pt">
                        <v:textbox style="mso-next-textbox:#_x0000_s1656">
                          <w:txbxContent>
                            <w:p w:rsidR="004120B0" w:rsidRPr="007863F2" w:rsidRDefault="004120B0" w:rsidP="007863F2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7863F2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>Теоретические работы с элементами прогноза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ближе по своему содержанию к теоретическим и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с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следованиям, но обязательно содержит практич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ские рекомендации, предложенные учащимися.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8472CC" w:rsidRDefault="008472CC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8472CC" w:rsidRDefault="005C0CAE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lang w:eastAsia="ru-RU"/>
                    </w:rPr>
                    <w:pict>
                      <v:rect id="_x0000_s1662" style="position:absolute;left:0;text-align:left;margin-left:317.4pt;margin-top:11.8pt;width:323.15pt;height:57.75pt;z-index:252200960" strokecolor="#001eca [2421]" strokeweight="1.5pt">
                        <v:textbox style="mso-next-textbox:#_x0000_s1662">
                          <w:txbxContent>
                            <w:p w:rsidR="004120B0" w:rsidRPr="006B49CA" w:rsidRDefault="004120B0" w:rsidP="00A17761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EB7E17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>Инновационные проекты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(в т.ч., исследования и ра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з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работки по робототехнике, электронике и </w:t>
                              </w:r>
                              <w:proofErr w:type="spellStart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нанотехн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логиям</w:t>
                              </w:r>
                              <w:proofErr w:type="spellEnd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).</w:t>
                              </w:r>
                            </w:p>
                            <w:p w:rsidR="004120B0" w:rsidRDefault="004120B0" w:rsidP="00A17761"/>
                          </w:txbxContent>
                        </v:textbox>
                      </v:rect>
                    </w:pict>
                  </w:r>
                </w:p>
                <w:p w:rsidR="008472CC" w:rsidRDefault="008472CC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8472CC" w:rsidRDefault="008472CC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8472CC" w:rsidRDefault="005C0CAE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lang w:eastAsia="ru-RU"/>
                    </w:rPr>
                    <w:pict>
                      <v:rect id="_x0000_s1661" style="position:absolute;left:0;text-align:left;margin-left:-1.6pt;margin-top:8.8pt;width:307.25pt;height:1in;z-index:252199936" strokecolor="#001eca [2421]" strokeweight="1.5pt">
                        <v:textbox style="mso-next-textbox:#_x0000_s1661">
                          <w:txbxContent>
                            <w:p w:rsidR="004120B0" w:rsidRPr="006B49CA" w:rsidRDefault="004120B0" w:rsidP="00A17761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A17761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>Творческие проекты.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Результатом таких проектов является проектируемый продукт в виде матер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и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ального объекта, изделия, макета, газеты, фильма, выставки, викторины, спектакля, экскурсии и т.п.</w:t>
                              </w:r>
                              <w:proofErr w:type="gramEnd"/>
                            </w:p>
                            <w:p w:rsidR="004120B0" w:rsidRDefault="004120B0" w:rsidP="00A17761"/>
                          </w:txbxContent>
                        </v:textbox>
                      </v:rect>
                    </w:pict>
                  </w:r>
                </w:p>
                <w:p w:rsidR="006B49CA" w:rsidRDefault="006B49CA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6B49CA" w:rsidRDefault="005C0CAE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lang w:eastAsia="ru-RU"/>
                    </w:rPr>
                    <w:pict>
                      <v:rect id="_x0000_s1659" style="position:absolute;left:0;text-align:left;margin-left:317.4pt;margin-top:.7pt;width:323.15pt;height:89.55pt;z-index:252197888" strokecolor="#001eca [2421]" strokeweight="1.5pt">
                        <v:textbox style="mso-next-textbox:#_x0000_s1659">
                          <w:txbxContent>
                            <w:p w:rsidR="004120B0" w:rsidRPr="006B49CA" w:rsidRDefault="004120B0" w:rsidP="0038788C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38788C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>Практико-ориентированные (прикладные) прое</w:t>
                              </w:r>
                              <w:r w:rsidRPr="0038788C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>к</w:t>
                              </w:r>
                              <w:r w:rsidRPr="0038788C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>ты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(ориентированы на действия по решению социал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ь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но значимых проблем и интересов самих участников, получение практических результатов и возможных способов их внедрения в практику).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6B49CA" w:rsidRDefault="006B49CA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6B49CA" w:rsidRDefault="006B49CA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6B49CA" w:rsidRDefault="005C0CAE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  <w:lang w:eastAsia="ru-RU"/>
                    </w:rPr>
                    <w:pict>
                      <v:rect id="_x0000_s1663" style="position:absolute;left:0;text-align:left;margin-left:-1.6pt;margin-top:13.65pt;width:307.25pt;height:89.55pt;z-index:252201984" strokecolor="#001eca [2421]" strokeweight="1.5pt">
                        <v:textbox style="mso-next-textbox:#_x0000_s1663">
                          <w:txbxContent>
                            <w:p w:rsidR="004120B0" w:rsidRPr="006B49CA" w:rsidRDefault="004120B0" w:rsidP="00EB7E17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EB7E17">
                                <w:rPr>
                                  <w:b/>
                                  <w:noProof w:val="0"/>
                                  <w:color w:val="000F64" w:themeColor="accent2"/>
                                  <w:sz w:val="26"/>
                                  <w:szCs w:val="26"/>
                                </w:rPr>
                                <w:t>Инженерно-конструкторские проекты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 -  орие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тированы на решение изобретательских и рацион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лизаторских задач, результатом которых является создание конечного (возможно на стадии разрабо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ки) инженерно-конструкторского продукта.</w:t>
                              </w:r>
                            </w:p>
                            <w:p w:rsidR="004120B0" w:rsidRDefault="004120B0" w:rsidP="00EB7E17"/>
                          </w:txbxContent>
                        </v:textbox>
                      </v:rect>
                    </w:pict>
                  </w:r>
                </w:p>
                <w:p w:rsidR="006B49CA" w:rsidRDefault="006B49CA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6B49CA" w:rsidRDefault="006B49CA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6B49CA" w:rsidRDefault="006B49CA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6B49CA" w:rsidRDefault="006B49CA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6B49CA" w:rsidRDefault="006B49CA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  <w:p w:rsidR="00D24658" w:rsidRDefault="00D24658" w:rsidP="00F77EC6">
                  <w:pPr>
                    <w:ind w:firstLine="0"/>
                    <w:jc w:val="both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1942A8" w:rsidRPr="00CC2C72" w:rsidRDefault="00186460" w:rsidP="00186460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В практике исследовательской и проектной деятельности основное внимание учащихся привлекают ко</w:t>
            </w:r>
            <w:r>
              <w:rPr>
                <w:noProof w:val="0"/>
                <w:sz w:val="26"/>
                <w:szCs w:val="26"/>
              </w:rPr>
              <w:t>м</w:t>
            </w:r>
            <w:r>
              <w:rPr>
                <w:noProof w:val="0"/>
                <w:sz w:val="26"/>
                <w:szCs w:val="26"/>
              </w:rPr>
              <w:t xml:space="preserve">плексные работы, содержащие элементы как учебно-научного исследования, так и элементы проекта (творческого, практико-ориентированного, социального, инновационного и т.д.). </w:t>
            </w:r>
            <w:r w:rsidR="0053192F">
              <w:rPr>
                <w:noProof w:val="0"/>
                <w:sz w:val="26"/>
                <w:szCs w:val="26"/>
              </w:rPr>
              <w:t>В</w:t>
            </w:r>
            <w:r>
              <w:rPr>
                <w:noProof w:val="0"/>
                <w:sz w:val="26"/>
                <w:szCs w:val="26"/>
              </w:rPr>
              <w:t xml:space="preserve"> связи с этим работы школьников носят общее название </w:t>
            </w:r>
            <w:r>
              <w:rPr>
                <w:b/>
                <w:noProof w:val="0"/>
                <w:color w:val="000F64" w:themeColor="accent2"/>
                <w:sz w:val="26"/>
                <w:szCs w:val="26"/>
              </w:rPr>
              <w:t>«исследовательский проект».</w:t>
            </w:r>
            <w:r>
              <w:rPr>
                <w:noProof w:val="0"/>
                <w:sz w:val="26"/>
                <w:szCs w:val="26"/>
              </w:rPr>
              <w:t xml:space="preserve"> </w:t>
            </w:r>
          </w:p>
          <w:p w:rsidR="00F77EC6" w:rsidRDefault="00F77EC6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F77EC6" w:rsidRDefault="0053192F" w:rsidP="0053192F">
            <w:pPr>
              <w:ind w:firstLine="0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  <w:r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t>Алгоритм проектно-исследовательской деятельности</w:t>
            </w:r>
          </w:p>
          <w:p w:rsidR="005E09EE" w:rsidRDefault="005E09EE" w:rsidP="0053192F">
            <w:pPr>
              <w:ind w:firstLine="0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</w:p>
          <w:p w:rsidR="0053192F" w:rsidRPr="0053192F" w:rsidRDefault="0037591A" w:rsidP="0053192F">
            <w:pPr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Предлагаемые этапы проведения исследования, включают в себя все элементы, предлагаемые наукой, как необходимые составляющие проектно-исследовательской деятельности.</w:t>
            </w:r>
          </w:p>
          <w:p w:rsidR="00F77EC6" w:rsidRDefault="00F77EC6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3026"/>
            </w:tblGrid>
            <w:tr w:rsidR="0037591A" w:rsidTr="00B00F38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7591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64" style="position:absolute;left:0;text-align:left;margin-left:.05pt;margin-top:7.05pt;width:634.65pt;height:29.3pt;z-index:252203008" strokecolor="#001eca [2421]">
                        <v:textbox style="mso-next-textbox:#_x0000_s1664">
                          <w:txbxContent>
                            <w:p w:rsidR="004120B0" w:rsidRPr="0037591A" w:rsidRDefault="004120B0" w:rsidP="0037591A">
                              <w:pPr>
                                <w:jc w:val="center"/>
                                <w:rPr>
                                  <w:b/>
                                  <w:noProof w:val="0"/>
                                </w:rPr>
                              </w:pPr>
                              <w:r w:rsidRPr="0037591A">
                                <w:rPr>
                                  <w:b/>
                                  <w:noProof w:val="0"/>
                                </w:rPr>
                                <w:t>Определить объектную</w:t>
                              </w:r>
                              <w:r>
                                <w:rPr>
                                  <w:b/>
                                  <w:noProof w:val="0"/>
                                </w:rPr>
                                <w:t xml:space="preserve"> </w:t>
                              </w:r>
                              <w:r w:rsidRPr="0037591A">
                                <w:rPr>
                                  <w:b/>
                                  <w:noProof w:val="0"/>
                                </w:rPr>
                                <w:t>область, объект и предмет исследования</w:t>
                              </w:r>
                              <w:r>
                                <w:rPr>
                                  <w:b/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37591A" w:rsidRDefault="0037591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37591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673" type="#_x0000_t32" style="position:absolute;left:0;text-align:left;margin-left:485.65pt;margin-top:4.15pt;width:0;height:12pt;z-index:252212224" o:connectortype="straight" strokecolor="#001eca [2421]" strokeweight="3pt">
                        <v:stroke endarrow="block"/>
                      </v:shape>
                    </w:pict>
                  </w:r>
                </w:p>
                <w:p w:rsidR="0037591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65" style="position:absolute;left:0;text-align:left;margin-left:.05pt;margin-top:.05pt;width:634.65pt;height:29.3pt;z-index:252204032" strokecolor="#001eca [2421]">
                        <v:textbox style="mso-next-textbox:#_x0000_s1665">
                          <w:txbxContent>
                            <w:p w:rsidR="004120B0" w:rsidRPr="0037591A" w:rsidRDefault="004120B0" w:rsidP="0037591A">
                              <w:pPr>
                                <w:jc w:val="center"/>
                                <w:rPr>
                                  <w:b/>
                                  <w:noProof w:val="0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</w:rPr>
                                <w:t>Выявить и актуализировать проблему. Определить цель и план действий по решению проблемы.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37591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674" type="#_x0000_t32" style="position:absolute;left:0;text-align:left;margin-left:485.55pt;margin-top:13.25pt;width:0;height:12pt;z-index:252213248" o:connectortype="straight" strokecolor="#001eca [2421]" strokeweight="3pt">
                        <v:stroke endarrow="block"/>
                      </v:shape>
                    </w:pict>
                  </w:r>
                </w:p>
                <w:p w:rsidR="0037591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66" style="position:absolute;left:0;text-align:left;margin-left:.05pt;margin-top:9.15pt;width:634.65pt;height:29.3pt;z-index:252205056" strokecolor="#001eca [2421]">
                        <v:textbox style="mso-next-textbox:#_x0000_s1666">
                          <w:txbxContent>
                            <w:p w:rsidR="004120B0" w:rsidRPr="0037591A" w:rsidRDefault="004120B0" w:rsidP="0037591A">
                              <w:pPr>
                                <w:jc w:val="center"/>
                                <w:rPr>
                                  <w:b/>
                                  <w:noProof w:val="0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</w:rPr>
                                <w:t>Определить тему и границу исследовательского проекта (рабочий вариант).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37591A" w:rsidRDefault="0037591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37591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675" type="#_x0000_t32" style="position:absolute;left:0;text-align:left;margin-left:485.55pt;margin-top:6.25pt;width:.05pt;height:12pt;z-index:252214272" o:connectortype="straight" strokecolor="#001eca [2421]" strokeweight="3pt">
                        <v:stroke endarrow="block"/>
                      </v:shape>
                    </w:pict>
                  </w:r>
                </w:p>
                <w:p w:rsidR="0037591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67" style="position:absolute;left:0;text-align:left;margin-left:.05pt;margin-top:2.15pt;width:634.65pt;height:29.3pt;z-index:252206080" strokecolor="#001eca [2421]">
                        <v:textbox style="mso-next-textbox:#_x0000_s1667">
                          <w:txbxContent>
                            <w:p w:rsidR="004120B0" w:rsidRPr="0037591A" w:rsidRDefault="004120B0" w:rsidP="0037591A">
                              <w:pPr>
                                <w:jc w:val="center"/>
                                <w:rPr>
                                  <w:b/>
                                  <w:noProof w:val="0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</w:rPr>
                                <w:t>Выдвинуть гипотезу. Разработать возможные подходы к решению проблемы.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37591A" w:rsidRDefault="0037591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37591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676" type="#_x0000_t32" style="position:absolute;left:0;text-align:left;margin-left:485.6pt;margin-top:-.75pt;width:0;height:16.75pt;z-index:252215296" o:connectortype="straight" strokecolor="#001eca [2421]" strokeweight="3pt">
                        <v:stroke endarrow="block"/>
                      </v:shape>
                    </w:pict>
                  </w:r>
                </w:p>
                <w:p w:rsidR="0037591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68" style="position:absolute;left:0;text-align:left;margin-left:.05pt;margin-top:-.1pt;width:634.65pt;height:29.3pt;z-index:252207104" strokecolor="#001eca [2421]">
                        <v:textbox style="mso-next-textbox:#_x0000_s1668">
                          <w:txbxContent>
                            <w:p w:rsidR="004120B0" w:rsidRPr="0037591A" w:rsidRDefault="004120B0" w:rsidP="0037591A">
                              <w:pPr>
                                <w:jc w:val="center"/>
                                <w:rPr>
                                  <w:b/>
                                  <w:noProof w:val="0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</w:rPr>
                                <w:t>Определить задачи исследования, конкретные шаги для достижения цели.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37591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677" type="#_x0000_t32" style="position:absolute;left:0;text-align:left;margin-left:485.6pt;margin-top:13.1pt;width:.05pt;height:12pt;z-index:252216320" o:connectortype="straight" strokecolor="#001eca [2421]" strokeweight="3pt">
                        <v:stroke endarrow="block"/>
                      </v:shape>
                    </w:pict>
                  </w:r>
                </w:p>
                <w:p w:rsidR="0037591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69" style="position:absolute;left:0;text-align:left;margin-left:.05pt;margin-top:9pt;width:634.65pt;height:29.3pt;z-index:252208128" strokecolor="#001eca [2421]">
                        <v:textbox style="mso-next-textbox:#_x0000_s1669">
                          <w:txbxContent>
                            <w:p w:rsidR="004120B0" w:rsidRPr="0037591A" w:rsidRDefault="004120B0" w:rsidP="0037591A">
                              <w:pPr>
                                <w:jc w:val="center"/>
                                <w:rPr>
                                  <w:b/>
                                  <w:noProof w:val="0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</w:rPr>
                                <w:t>Определить методы исследования, приемы и способы для достижения цели исследовательского проекта.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37591A" w:rsidRDefault="0037591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37591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678" type="#_x0000_t32" style="position:absolute;left:0;text-align:left;margin-left:485.65pt;margin-top:6.1pt;width:.05pt;height:12pt;z-index:252217344" o:connectortype="straight" strokecolor="#001eca [2421]" strokeweight="3pt">
                        <v:stroke endarrow="block"/>
                      </v:shape>
                    </w:pict>
                  </w:r>
                </w:p>
                <w:p w:rsidR="0037591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70" style="position:absolute;left:0;text-align:left;margin-left:.05pt;margin-top:2pt;width:634.65pt;height:44.65pt;z-index:252209152" strokecolor="#001eca [2421]">
                        <v:textbox style="mso-next-textbox:#_x0000_s1670">
                          <w:txbxContent>
                            <w:p w:rsidR="004120B0" w:rsidRPr="0037591A" w:rsidRDefault="004120B0" w:rsidP="0037591A">
                              <w:pPr>
                                <w:jc w:val="center"/>
                                <w:rPr>
                                  <w:b/>
                                  <w:noProof w:val="0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</w:rPr>
                                <w:t>Собрать и обработать информацию по теме. Сделать анализ и обобщение полученных теоретических мат</w:t>
                              </w:r>
                              <w:r>
                                <w:rPr>
                                  <w:b/>
                                  <w:noProof w:val="0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noProof w:val="0"/>
                                </w:rPr>
                                <w:t>риалов. Структурировать полученный материал. Уточнить тему.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37591A" w:rsidRDefault="0037591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37591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679" type="#_x0000_t32" style="position:absolute;left:0;text-align:left;margin-left:485.5pt;margin-top:14.45pt;width:.05pt;height:12pt;z-index:252218368" o:connectortype="straight" strokecolor="#001eca [2421]" strokeweight="3pt">
                        <v:stroke endarrow="block"/>
                      </v:shape>
                    </w:pict>
                  </w:r>
                </w:p>
                <w:p w:rsidR="0037591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71" style="position:absolute;left:0;text-align:left;margin-left:.05pt;margin-top:10.95pt;width:634.65pt;height:29.3pt;z-index:252210176" strokecolor="#001eca [2421]">
                        <v:textbox style="mso-next-textbox:#_x0000_s1671">
                          <w:txbxContent>
                            <w:p w:rsidR="004120B0" w:rsidRPr="0037591A" w:rsidRDefault="004120B0" w:rsidP="0037591A">
                              <w:pPr>
                                <w:jc w:val="center"/>
                                <w:rPr>
                                  <w:b/>
                                  <w:noProof w:val="0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</w:rPr>
                                <w:t>Провести научное исследование, получить и оформить результаты работы.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37591A" w:rsidRDefault="0037591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37591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680" type="#_x0000_t32" style="position:absolute;left:0;text-align:left;margin-left:485.5pt;margin-top:8.1pt;width:.2pt;height:9.3pt;z-index:252219392" o:connectortype="straight" strokecolor="#001eca [2421]" strokeweight="3pt">
                        <v:stroke endarrow="block"/>
                      </v:shape>
                    </w:pict>
                  </w:r>
                </w:p>
                <w:p w:rsidR="0037591A" w:rsidRDefault="005C0CAE" w:rsidP="00B00F38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672" style="position:absolute;left:0;text-align:left;margin-left:.05pt;margin-top:1.3pt;width:634.65pt;height:29.3pt;z-index:252211200" strokecolor="#001eca [2421]">
                        <v:textbox style="mso-next-textbox:#_x0000_s1672">
                          <w:txbxContent>
                            <w:p w:rsidR="004120B0" w:rsidRPr="0037591A" w:rsidRDefault="004120B0" w:rsidP="0037591A">
                              <w:pPr>
                                <w:jc w:val="center"/>
                                <w:rPr>
                                  <w:b/>
                                  <w:noProof w:val="0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</w:rPr>
                                <w:t>Качественно оформить исследовательский проект. Подготовить презентацию исследовательского проекта.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</w:tc>
            </w:tr>
          </w:tbl>
          <w:p w:rsidR="001A73CF" w:rsidRDefault="001A73CF" w:rsidP="001A73CF">
            <w:pPr>
              <w:ind w:firstLine="0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  <w:r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lastRenderedPageBreak/>
              <w:t xml:space="preserve">Определение объектной области, объекта и предмета исследования </w:t>
            </w:r>
          </w:p>
          <w:p w:rsidR="001A73CF" w:rsidRDefault="001A73CF" w:rsidP="001A73CF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 xml:space="preserve">Прежде чем выбрать тему исследования, необходимо определить «объектную область», «объект», «предмет» исследования, так как каждая тема </w:t>
            </w:r>
            <w:r w:rsidR="005A0CFB">
              <w:rPr>
                <w:noProof w:val="0"/>
                <w:sz w:val="26"/>
                <w:szCs w:val="26"/>
              </w:rPr>
              <w:t>находится</w:t>
            </w:r>
            <w:r>
              <w:rPr>
                <w:noProof w:val="0"/>
                <w:sz w:val="26"/>
                <w:szCs w:val="26"/>
              </w:rPr>
              <w:t xml:space="preserve"> в определенной системе координат.</w:t>
            </w:r>
          </w:p>
          <w:p w:rsidR="001A73CF" w:rsidRDefault="001A73CF" w:rsidP="001A73CF">
            <w:pPr>
              <w:ind w:firstLine="709"/>
              <w:jc w:val="both"/>
              <w:rPr>
                <w:noProof w:val="0"/>
                <w:color w:val="000000" w:themeColor="text1"/>
                <w:sz w:val="26"/>
                <w:szCs w:val="26"/>
              </w:rPr>
            </w:pPr>
            <w:r w:rsidRPr="001A73CF">
              <w:rPr>
                <w:b/>
                <w:noProof w:val="0"/>
                <w:color w:val="000F64" w:themeColor="accent2"/>
                <w:sz w:val="26"/>
                <w:szCs w:val="26"/>
              </w:rPr>
              <w:t>«Объектную область»</w:t>
            </w:r>
            <w:r>
              <w:rPr>
                <w:b/>
                <w:noProof w:val="0"/>
                <w:color w:val="000F64" w:themeColor="accent2"/>
                <w:sz w:val="26"/>
                <w:szCs w:val="26"/>
              </w:rPr>
              <w:t xml:space="preserve"> </w:t>
            </w:r>
            <w:r w:rsidR="00C71A89">
              <w:rPr>
                <w:noProof w:val="0"/>
                <w:color w:val="000000" w:themeColor="text1"/>
                <w:sz w:val="26"/>
                <w:szCs w:val="26"/>
              </w:rPr>
              <w:t>- сфера науки и практики, область жизнедеятельности</w:t>
            </w:r>
            <w:r w:rsidR="005A0CFB">
              <w:rPr>
                <w:noProof w:val="0"/>
                <w:color w:val="000000" w:themeColor="text1"/>
                <w:sz w:val="26"/>
                <w:szCs w:val="26"/>
              </w:rPr>
              <w:t xml:space="preserve"> человека, в которой находится объект исследования. В школьной практике она может соответствовать той или иной учебной дисциплине, напр</w:t>
            </w:r>
            <w:r w:rsidR="005A0CFB">
              <w:rPr>
                <w:noProof w:val="0"/>
                <w:color w:val="000000" w:themeColor="text1"/>
                <w:sz w:val="26"/>
                <w:szCs w:val="26"/>
              </w:rPr>
              <w:t>и</w:t>
            </w:r>
            <w:r w:rsidR="005A0CFB">
              <w:rPr>
                <w:noProof w:val="0"/>
                <w:color w:val="000000" w:themeColor="text1"/>
                <w:sz w:val="26"/>
                <w:szCs w:val="26"/>
              </w:rPr>
              <w:t>мер математике, биологии, химии, физике и т.п.</w:t>
            </w:r>
          </w:p>
          <w:p w:rsidR="005A0CFB" w:rsidRDefault="005A0CFB" w:rsidP="001A73CF">
            <w:pPr>
              <w:ind w:firstLine="709"/>
              <w:jc w:val="both"/>
              <w:rPr>
                <w:noProof w:val="0"/>
                <w:color w:val="000000" w:themeColor="text1"/>
                <w:sz w:val="26"/>
                <w:szCs w:val="26"/>
              </w:rPr>
            </w:pPr>
            <w:r w:rsidRPr="001A73CF">
              <w:rPr>
                <w:b/>
                <w:noProof w:val="0"/>
                <w:color w:val="000F64" w:themeColor="accent2"/>
                <w:sz w:val="26"/>
                <w:szCs w:val="26"/>
              </w:rPr>
              <w:t>«Объект</w:t>
            </w:r>
            <w:r>
              <w:rPr>
                <w:b/>
                <w:noProof w:val="0"/>
                <w:color w:val="000F64" w:themeColor="accent2"/>
                <w:sz w:val="26"/>
                <w:szCs w:val="26"/>
              </w:rPr>
              <w:t xml:space="preserve"> исследования</w:t>
            </w:r>
            <w:r w:rsidRPr="001A73CF">
              <w:rPr>
                <w:b/>
                <w:noProof w:val="0"/>
                <w:color w:val="000F64" w:themeColor="accent2"/>
                <w:sz w:val="26"/>
                <w:szCs w:val="26"/>
              </w:rPr>
              <w:t>»</w:t>
            </w:r>
            <w:r>
              <w:rPr>
                <w:b/>
                <w:noProof w:val="0"/>
                <w:color w:val="000F64" w:themeColor="accent2"/>
                <w:sz w:val="26"/>
                <w:szCs w:val="26"/>
              </w:rPr>
              <w:t xml:space="preserve"> </w:t>
            </w:r>
            <w:r>
              <w:rPr>
                <w:noProof w:val="0"/>
                <w:color w:val="000000" w:themeColor="text1"/>
                <w:sz w:val="26"/>
                <w:szCs w:val="26"/>
              </w:rPr>
              <w:t>- это определенный процесс или явление, порождающее проблемную ситуацию. Объект – это своеобразный носитель проблемы – то, на что направлена исследовательская деятельность.</w:t>
            </w:r>
          </w:p>
          <w:p w:rsidR="005A0CFB" w:rsidRPr="005A0CFB" w:rsidRDefault="005A0CFB" w:rsidP="001A73CF">
            <w:pPr>
              <w:ind w:firstLine="709"/>
              <w:jc w:val="both"/>
              <w:rPr>
                <w:i/>
                <w:noProof w:val="0"/>
                <w:color w:val="000000" w:themeColor="text1"/>
                <w:sz w:val="26"/>
                <w:szCs w:val="26"/>
              </w:rPr>
            </w:pPr>
            <w:r w:rsidRPr="005A0CFB">
              <w:rPr>
                <w:i/>
                <w:noProof w:val="0"/>
                <w:color w:val="000000" w:themeColor="text1"/>
                <w:sz w:val="26"/>
                <w:szCs w:val="26"/>
              </w:rPr>
              <w:t>Например, если выбирается объектная область истории избирательного права, то объектом исследования могут быть избирательные системы различных государств в определенные исторические эпохи, особенности этих систем.</w:t>
            </w:r>
          </w:p>
          <w:p w:rsidR="0053192F" w:rsidRDefault="005A0CFB" w:rsidP="005A0CFB">
            <w:pPr>
              <w:ind w:firstLine="709"/>
              <w:jc w:val="both"/>
              <w:rPr>
                <w:noProof w:val="0"/>
                <w:color w:val="000000" w:themeColor="text1"/>
                <w:sz w:val="26"/>
                <w:szCs w:val="26"/>
              </w:rPr>
            </w:pPr>
            <w:r w:rsidRPr="001A73CF">
              <w:rPr>
                <w:b/>
                <w:noProof w:val="0"/>
                <w:color w:val="000F64" w:themeColor="accent2"/>
                <w:sz w:val="26"/>
                <w:szCs w:val="26"/>
              </w:rPr>
              <w:t>«</w:t>
            </w:r>
            <w:r>
              <w:rPr>
                <w:b/>
                <w:noProof w:val="0"/>
                <w:color w:val="000F64" w:themeColor="accent2"/>
                <w:sz w:val="26"/>
                <w:szCs w:val="26"/>
              </w:rPr>
              <w:t>Предмет исследования</w:t>
            </w:r>
            <w:r w:rsidRPr="001A73CF">
              <w:rPr>
                <w:b/>
                <w:noProof w:val="0"/>
                <w:color w:val="000F64" w:themeColor="accent2"/>
                <w:sz w:val="26"/>
                <w:szCs w:val="26"/>
              </w:rPr>
              <w:t>»</w:t>
            </w:r>
            <w:r>
              <w:rPr>
                <w:b/>
                <w:noProof w:val="0"/>
                <w:color w:val="000F64" w:themeColor="accent2"/>
                <w:sz w:val="26"/>
                <w:szCs w:val="26"/>
              </w:rPr>
              <w:t xml:space="preserve"> </w:t>
            </w:r>
            <w:r>
              <w:rPr>
                <w:noProof w:val="0"/>
                <w:color w:val="000000" w:themeColor="text1"/>
                <w:sz w:val="26"/>
                <w:szCs w:val="26"/>
              </w:rPr>
              <w:t>- это конкретная часть объекта, внутри которой ведется поиск. Предметом иссл</w:t>
            </w:r>
            <w:r>
              <w:rPr>
                <w:noProof w:val="0"/>
                <w:color w:val="000000" w:themeColor="text1"/>
                <w:sz w:val="26"/>
                <w:szCs w:val="26"/>
              </w:rPr>
              <w:t>е</w:t>
            </w:r>
            <w:r>
              <w:rPr>
                <w:noProof w:val="0"/>
                <w:color w:val="000000" w:themeColor="text1"/>
                <w:sz w:val="26"/>
                <w:szCs w:val="26"/>
              </w:rPr>
              <w:t>дования могут быть явления в целом, отдельные их стороны, аспекты и отношения между отдельными сторонами в целом. Именно предмет исследования определяет тему работы.</w:t>
            </w:r>
          </w:p>
          <w:p w:rsidR="005A0CFB" w:rsidRDefault="005A0CFB" w:rsidP="005A0CFB">
            <w:pPr>
              <w:ind w:firstLine="709"/>
              <w:jc w:val="both"/>
              <w:rPr>
                <w:i/>
                <w:noProof w:val="0"/>
                <w:color w:val="000000" w:themeColor="text1"/>
                <w:sz w:val="26"/>
                <w:szCs w:val="26"/>
              </w:rPr>
            </w:pPr>
            <w:r>
              <w:rPr>
                <w:i/>
                <w:noProof w:val="0"/>
                <w:color w:val="000000" w:themeColor="text1"/>
                <w:sz w:val="26"/>
                <w:szCs w:val="26"/>
              </w:rPr>
              <w:t>Например, при изучении истории избирательного права предметом исследования могут быть отдельные а</w:t>
            </w:r>
            <w:r>
              <w:rPr>
                <w:i/>
                <w:noProof w:val="0"/>
                <w:color w:val="000000" w:themeColor="text1"/>
                <w:sz w:val="26"/>
                <w:szCs w:val="26"/>
              </w:rPr>
              <w:t>с</w:t>
            </w:r>
            <w:r>
              <w:rPr>
                <w:i/>
                <w:noProof w:val="0"/>
                <w:color w:val="000000" w:themeColor="text1"/>
                <w:sz w:val="26"/>
                <w:szCs w:val="26"/>
              </w:rPr>
              <w:t>пекты этой проблемы: деятельность конкретных комиссий, формы организации участия граждан в избирател</w:t>
            </w:r>
            <w:r>
              <w:rPr>
                <w:i/>
                <w:noProof w:val="0"/>
                <w:color w:val="000000" w:themeColor="text1"/>
                <w:sz w:val="26"/>
                <w:szCs w:val="26"/>
              </w:rPr>
              <w:t>ь</w:t>
            </w:r>
            <w:r>
              <w:rPr>
                <w:i/>
                <w:noProof w:val="0"/>
                <w:color w:val="000000" w:themeColor="text1"/>
                <w:sz w:val="26"/>
                <w:szCs w:val="26"/>
              </w:rPr>
              <w:t>ных компаниях, правила формирования избирательных комиссий и т.п.</w:t>
            </w:r>
          </w:p>
          <w:p w:rsidR="005A0CFB" w:rsidRPr="00983B57" w:rsidRDefault="0005563A" w:rsidP="005A0CFB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 w:rsidRPr="00983B57">
              <w:rPr>
                <w:noProof w:val="0"/>
                <w:sz w:val="26"/>
                <w:szCs w:val="26"/>
              </w:rPr>
              <w:t>Границы между объектной облас</w:t>
            </w:r>
            <w:r w:rsidR="00983B57" w:rsidRPr="00983B57">
              <w:rPr>
                <w:noProof w:val="0"/>
                <w:sz w:val="26"/>
                <w:szCs w:val="26"/>
              </w:rPr>
              <w:t xml:space="preserve">тью, </w:t>
            </w:r>
            <w:r w:rsidR="00983B57">
              <w:rPr>
                <w:noProof w:val="0"/>
                <w:sz w:val="26"/>
                <w:szCs w:val="26"/>
              </w:rPr>
              <w:t>объектом, предметом условны, подвижны. То, что в одном случае явл</w:t>
            </w:r>
            <w:r w:rsidR="00983B57">
              <w:rPr>
                <w:noProof w:val="0"/>
                <w:sz w:val="26"/>
                <w:szCs w:val="26"/>
              </w:rPr>
              <w:t>я</w:t>
            </w:r>
            <w:r w:rsidR="00983B57">
              <w:rPr>
                <w:noProof w:val="0"/>
                <w:sz w:val="26"/>
                <w:szCs w:val="26"/>
              </w:rPr>
              <w:t>ется объектом исследования, в другом – может стать объектной областью, то, что было в данном случае объектом, в ином случае предстает в качестве предмета исследования.</w:t>
            </w:r>
          </w:p>
          <w:p w:rsidR="0053192F" w:rsidRPr="00983B57" w:rsidRDefault="005C0CAE" w:rsidP="00B077DA">
            <w:pPr>
              <w:ind w:firstLine="0"/>
              <w:jc w:val="both"/>
              <w:rPr>
                <w:noProof w:val="0"/>
                <w:sz w:val="26"/>
                <w:szCs w:val="26"/>
              </w:rPr>
            </w:pPr>
            <w:r>
              <w:rPr>
                <w:sz w:val="26"/>
                <w:szCs w:val="26"/>
                <w:lang w:eastAsia="ru-RU"/>
              </w:rPr>
              <w:pict>
                <v:roundrect id="_x0000_s1684" style="position:absolute;left:0;text-align:left;margin-left:5.45pt;margin-top:1.75pt;width:644.1pt;height:57.8pt;z-index:252220416" arcsize="10923f" strokecolor="#c00000">
                  <v:textbox style="mso-next-textbox:#_x0000_s1684">
                    <w:txbxContent>
                      <w:p w:rsidR="004120B0" w:rsidRDefault="004120B0">
                        <w:pP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  <w:t>ОШИБКИ:</w:t>
                        </w:r>
                      </w:p>
                      <w:p w:rsidR="004120B0" w:rsidRPr="00561B98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tabs>
                            <w:tab w:val="left" w:pos="567"/>
                          </w:tabs>
                          <w:ind w:left="142" w:firstLine="0"/>
                          <w:jc w:val="both"/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объект и предмет исследования не соотвествует теме и прблеме исследовательского проекта (творческого проекта).</w:t>
                        </w:r>
                      </w:p>
                    </w:txbxContent>
                  </v:textbox>
                </v:roundrect>
              </w:pict>
            </w:r>
          </w:p>
          <w:p w:rsidR="0053192F" w:rsidRDefault="0053192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53192F" w:rsidRDefault="0053192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53192F" w:rsidRDefault="0053192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53192F" w:rsidRDefault="008052AE" w:rsidP="008052AE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t>Проблема, цель и актуальность исследования</w:t>
            </w:r>
          </w:p>
          <w:p w:rsidR="0053192F" w:rsidRDefault="008052AE" w:rsidP="008052AE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Древнегреческое слово «</w:t>
            </w:r>
            <w:r>
              <w:rPr>
                <w:noProof w:val="0"/>
                <w:sz w:val="26"/>
                <w:szCs w:val="26"/>
                <w:lang w:val="en-GB"/>
              </w:rPr>
              <w:t>problem</w:t>
            </w:r>
            <w:r>
              <w:rPr>
                <w:noProof w:val="0"/>
                <w:sz w:val="26"/>
                <w:szCs w:val="26"/>
              </w:rPr>
              <w:t xml:space="preserve">» переводится как задача, «преграда», «трудность». Правильная постановка и ясная формулировка проблемы в исследовании очень важны. </w:t>
            </w:r>
            <w:r w:rsidRPr="00E75489">
              <w:rPr>
                <w:noProof w:val="0"/>
                <w:sz w:val="26"/>
                <w:szCs w:val="26"/>
                <w:u w:val="single"/>
              </w:rPr>
              <w:t>Проблема определяет стратегию</w:t>
            </w:r>
            <w:r>
              <w:rPr>
                <w:noProof w:val="0"/>
                <w:sz w:val="26"/>
                <w:szCs w:val="26"/>
              </w:rPr>
              <w:t xml:space="preserve"> и </w:t>
            </w:r>
            <w:r w:rsidRPr="00E75489">
              <w:rPr>
                <w:noProof w:val="0"/>
                <w:sz w:val="26"/>
                <w:szCs w:val="26"/>
                <w:u w:val="single"/>
              </w:rPr>
              <w:t>цель исследования</w:t>
            </w:r>
            <w:r>
              <w:rPr>
                <w:noProof w:val="0"/>
                <w:sz w:val="26"/>
                <w:szCs w:val="26"/>
              </w:rPr>
              <w:t>, направление научного поиска. Обязательное требование к любой работе – обоснование актуальности</w:t>
            </w:r>
            <w:r w:rsidR="00E75489">
              <w:rPr>
                <w:noProof w:val="0"/>
                <w:sz w:val="26"/>
                <w:szCs w:val="26"/>
              </w:rPr>
              <w:t xml:space="preserve"> исследования, соответствие запросам времени. Желательно кратко осветить причины,  по которым изучение этой темы стало нео</w:t>
            </w:r>
            <w:r w:rsidR="00E75489">
              <w:rPr>
                <w:noProof w:val="0"/>
                <w:sz w:val="26"/>
                <w:szCs w:val="26"/>
              </w:rPr>
              <w:t>б</w:t>
            </w:r>
            <w:r w:rsidR="00E75489">
              <w:rPr>
                <w:noProof w:val="0"/>
                <w:sz w:val="26"/>
                <w:szCs w:val="26"/>
              </w:rPr>
              <w:t>ходимым. Несомненным показателем актуальности является наличие проблемы в данной области исследования. Правильная постановка и ясная формулировка проблемы в исследовании очень важна. Она определяет стратегию исследования, направление научного поиска. Обращаясь к той или иной проблеме, исследователю нужно четко представить, на какие вопросы практики могут дать ответы результаты его работы.</w:t>
            </w:r>
          </w:p>
          <w:p w:rsidR="00E75489" w:rsidRPr="008052AE" w:rsidRDefault="00E75489" w:rsidP="008052AE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 xml:space="preserve">Раскрывая проблему, необходимо описать, какие положительные изменения произойдут в жизни после того, как проект будет успешно завершен. </w:t>
            </w:r>
          </w:p>
          <w:p w:rsidR="0053192F" w:rsidRDefault="00156692" w:rsidP="00156692">
            <w:pPr>
              <w:ind w:firstLine="709"/>
              <w:jc w:val="both"/>
              <w:rPr>
                <w:noProof w:val="0"/>
                <w:color w:val="000000" w:themeColor="text1"/>
                <w:sz w:val="26"/>
                <w:szCs w:val="26"/>
              </w:rPr>
            </w:pPr>
            <w:r>
              <w:rPr>
                <w:b/>
                <w:noProof w:val="0"/>
                <w:color w:val="000F64" w:themeColor="accent2"/>
                <w:sz w:val="26"/>
                <w:szCs w:val="26"/>
              </w:rPr>
              <w:t xml:space="preserve">Актуальность </w:t>
            </w:r>
            <w:r>
              <w:rPr>
                <w:noProof w:val="0"/>
                <w:color w:val="000000" w:themeColor="text1"/>
                <w:sz w:val="26"/>
                <w:szCs w:val="26"/>
              </w:rPr>
              <w:t>(от позднелатинского «</w:t>
            </w:r>
            <w:proofErr w:type="spellStart"/>
            <w:r>
              <w:rPr>
                <w:noProof w:val="0"/>
                <w:color w:val="000000" w:themeColor="text1"/>
                <w:sz w:val="26"/>
                <w:szCs w:val="26"/>
                <w:lang w:val="en-GB"/>
              </w:rPr>
              <w:t>actualis</w:t>
            </w:r>
            <w:proofErr w:type="spellEnd"/>
            <w:r>
              <w:rPr>
                <w:noProof w:val="0"/>
                <w:color w:val="000000" w:themeColor="text1"/>
                <w:sz w:val="26"/>
                <w:szCs w:val="26"/>
              </w:rPr>
              <w:t xml:space="preserve">» </w:t>
            </w:r>
            <w:r w:rsidR="008028BE">
              <w:rPr>
                <w:noProof w:val="0"/>
                <w:color w:val="000000" w:themeColor="text1"/>
                <w:sz w:val="26"/>
                <w:szCs w:val="26"/>
              </w:rPr>
              <w:t xml:space="preserve">- фактически </w:t>
            </w:r>
            <w:proofErr w:type="gramStart"/>
            <w:r w:rsidR="008028BE">
              <w:rPr>
                <w:noProof w:val="0"/>
                <w:color w:val="000000" w:themeColor="text1"/>
                <w:sz w:val="26"/>
                <w:szCs w:val="26"/>
              </w:rPr>
              <w:t>существующий</w:t>
            </w:r>
            <w:proofErr w:type="gramEnd"/>
            <w:r w:rsidR="008028BE">
              <w:rPr>
                <w:noProof w:val="0"/>
                <w:color w:val="000000" w:themeColor="text1"/>
                <w:sz w:val="26"/>
                <w:szCs w:val="26"/>
              </w:rPr>
              <w:t>, настоящий, современный, ва</w:t>
            </w:r>
            <w:r w:rsidR="008028BE">
              <w:rPr>
                <w:noProof w:val="0"/>
                <w:color w:val="000000" w:themeColor="text1"/>
                <w:sz w:val="26"/>
                <w:szCs w:val="26"/>
              </w:rPr>
              <w:t>ж</w:t>
            </w:r>
            <w:r w:rsidR="008028BE">
              <w:rPr>
                <w:noProof w:val="0"/>
                <w:color w:val="000000" w:themeColor="text1"/>
                <w:sz w:val="26"/>
                <w:szCs w:val="26"/>
              </w:rPr>
              <w:t>ный, значительный для настоящего времени) это соответствие запросам времени, возможность применения изуча</w:t>
            </w:r>
            <w:r w:rsidR="008028BE">
              <w:rPr>
                <w:noProof w:val="0"/>
                <w:color w:val="000000" w:themeColor="text1"/>
                <w:sz w:val="26"/>
                <w:szCs w:val="26"/>
              </w:rPr>
              <w:t>е</w:t>
            </w:r>
            <w:r w:rsidR="008028BE">
              <w:rPr>
                <w:noProof w:val="0"/>
                <w:color w:val="000000" w:themeColor="text1"/>
                <w:sz w:val="26"/>
                <w:szCs w:val="26"/>
              </w:rPr>
              <w:t>мых идей и положений к окружающей действительности. Проект должен быть социально значимым и решать пр</w:t>
            </w:r>
            <w:r w:rsidR="008028BE">
              <w:rPr>
                <w:noProof w:val="0"/>
                <w:color w:val="000000" w:themeColor="text1"/>
                <w:sz w:val="26"/>
                <w:szCs w:val="26"/>
              </w:rPr>
              <w:t>о</w:t>
            </w:r>
            <w:r w:rsidR="008028BE">
              <w:rPr>
                <w:noProof w:val="0"/>
                <w:color w:val="000000" w:themeColor="text1"/>
                <w:sz w:val="26"/>
                <w:szCs w:val="26"/>
              </w:rPr>
              <w:t xml:space="preserve">блемы того социума, в котором ученик пребывает (друзей, класса, школы, города и т.д.). </w:t>
            </w:r>
            <w:r w:rsidR="00F25EBE">
              <w:rPr>
                <w:noProof w:val="0"/>
                <w:color w:val="000000" w:themeColor="text1"/>
                <w:sz w:val="26"/>
                <w:szCs w:val="26"/>
              </w:rPr>
              <w:t>Р</w:t>
            </w:r>
            <w:r w:rsidR="008028BE">
              <w:rPr>
                <w:noProof w:val="0"/>
                <w:color w:val="000000" w:themeColor="text1"/>
                <w:sz w:val="26"/>
                <w:szCs w:val="26"/>
              </w:rPr>
              <w:t>аскрывая проблему, нео</w:t>
            </w:r>
            <w:r w:rsidR="008028BE">
              <w:rPr>
                <w:noProof w:val="0"/>
                <w:color w:val="000000" w:themeColor="text1"/>
                <w:sz w:val="26"/>
                <w:szCs w:val="26"/>
              </w:rPr>
              <w:t>б</w:t>
            </w:r>
            <w:r w:rsidR="008028BE">
              <w:rPr>
                <w:noProof w:val="0"/>
                <w:color w:val="000000" w:themeColor="text1"/>
                <w:sz w:val="26"/>
                <w:szCs w:val="26"/>
              </w:rPr>
              <w:t>ходимо описать, какие положительные изменения произойдут в жизни после того, как проект будет успешно заве</w:t>
            </w:r>
            <w:r w:rsidR="008028BE">
              <w:rPr>
                <w:noProof w:val="0"/>
                <w:color w:val="000000" w:themeColor="text1"/>
                <w:sz w:val="26"/>
                <w:szCs w:val="26"/>
              </w:rPr>
              <w:t>р</w:t>
            </w:r>
            <w:r w:rsidR="008028BE">
              <w:rPr>
                <w:noProof w:val="0"/>
                <w:color w:val="000000" w:themeColor="text1"/>
                <w:sz w:val="26"/>
                <w:szCs w:val="26"/>
              </w:rPr>
              <w:t xml:space="preserve">шен. </w:t>
            </w:r>
          </w:p>
          <w:p w:rsidR="008028BE" w:rsidRDefault="008028BE" w:rsidP="0015669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b/>
                <w:noProof w:val="0"/>
                <w:color w:val="000F64" w:themeColor="accent2"/>
                <w:sz w:val="26"/>
                <w:szCs w:val="26"/>
              </w:rPr>
              <w:t xml:space="preserve">Цель исследовательского проекта </w:t>
            </w:r>
            <w:r>
              <w:rPr>
                <w:noProof w:val="0"/>
                <w:color w:val="000000" w:themeColor="text1"/>
                <w:sz w:val="26"/>
                <w:szCs w:val="26"/>
              </w:rPr>
              <w:t>- это конечный результат, которого хотел бы достичь исследователь при завершении своей работы над решением проблемы. Конечный результат проекта должен быть новым, ранее неи</w:t>
            </w:r>
            <w:r>
              <w:rPr>
                <w:noProof w:val="0"/>
                <w:color w:val="000000" w:themeColor="text1"/>
                <w:sz w:val="26"/>
                <w:szCs w:val="26"/>
              </w:rPr>
              <w:t>з</w:t>
            </w:r>
            <w:r>
              <w:rPr>
                <w:noProof w:val="0"/>
                <w:color w:val="000000" w:themeColor="text1"/>
                <w:sz w:val="26"/>
                <w:szCs w:val="26"/>
              </w:rPr>
              <w:t>вестным, но может не быть полностью уникальным. В результате проектно-исследовательской деятельности должно быть открытие для учащегося, «новое» лично для него. Цель исследовательской деятельности обычно формулир</w:t>
            </w:r>
            <w:r>
              <w:rPr>
                <w:noProof w:val="0"/>
                <w:color w:val="000000" w:themeColor="text1"/>
                <w:sz w:val="26"/>
                <w:szCs w:val="26"/>
              </w:rPr>
              <w:t>у</w:t>
            </w:r>
            <w:r>
              <w:rPr>
                <w:noProof w:val="0"/>
                <w:color w:val="000000" w:themeColor="text1"/>
                <w:sz w:val="26"/>
                <w:szCs w:val="26"/>
              </w:rPr>
              <w:t>ется кратко, одним предложением. При формировании цели могут использоваться глагола «доказать», «обосн</w:t>
            </w:r>
            <w:r>
              <w:rPr>
                <w:noProof w:val="0"/>
                <w:color w:val="000000" w:themeColor="text1"/>
                <w:sz w:val="26"/>
                <w:szCs w:val="26"/>
              </w:rPr>
              <w:t>о</w:t>
            </w:r>
            <w:r>
              <w:rPr>
                <w:noProof w:val="0"/>
                <w:color w:val="000000" w:themeColor="text1"/>
                <w:sz w:val="26"/>
                <w:szCs w:val="26"/>
              </w:rPr>
              <w:t>вать», «разработать», «установить», «уточнить», «создать»</w:t>
            </w:r>
          </w:p>
          <w:p w:rsidR="0053192F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689" style="position:absolute;left:0;text-align:left;margin-left:4.05pt;margin-top:10.75pt;width:649.65pt;height:93.8pt;z-index:252221440" arcsize="10923f" strokecolor="#c00000">
                  <v:textbox style="mso-next-textbox:#_x0000_s1689">
                    <w:txbxContent>
                      <w:p w:rsidR="004120B0" w:rsidRDefault="004120B0" w:rsidP="004F7673">
                        <w:pP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  <w:t>ОШИБКИ:</w:t>
                        </w:r>
                      </w:p>
                      <w:p w:rsidR="004120B0" w:rsidRPr="004F7673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отсутсвие проблемной ситуации, которую собирается решить учащийся в ходе проектной деятельности;</w:t>
                        </w:r>
                      </w:p>
                      <w:p w:rsidR="004120B0" w:rsidRPr="004F7673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цель не конкрена, общая, имеет разные трактовки;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4F7673">
                          <w:rPr>
                            <w:sz w:val="26"/>
                            <w:szCs w:val="26"/>
                          </w:rPr>
                          <w:t xml:space="preserve">цель, содержащая внутри себя </w:t>
                        </w:r>
                        <w:r>
                          <w:rPr>
                            <w:sz w:val="26"/>
                            <w:szCs w:val="26"/>
                          </w:rPr>
                          <w:t>несколько целей, не достижимая цель;</w:t>
                        </w:r>
                      </w:p>
                      <w:p w:rsidR="004120B0" w:rsidRPr="004F7673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не явная логическая цепочка «проблемная ситуация-цель-новое знание или новый продукт».</w:t>
                        </w:r>
                      </w:p>
                      <w:p w:rsidR="004120B0" w:rsidRDefault="004120B0"/>
                    </w:txbxContent>
                  </v:textbox>
                </v:roundrect>
              </w:pict>
            </w:r>
          </w:p>
          <w:p w:rsidR="0053192F" w:rsidRDefault="0053192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53192F" w:rsidRDefault="0053192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53192F" w:rsidRDefault="0053192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53192F" w:rsidRDefault="0053192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53192F" w:rsidRDefault="0053192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53192F" w:rsidRDefault="0053192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53192F" w:rsidRDefault="003C67F5" w:rsidP="003C67F5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t xml:space="preserve">Тема исследовательского проекта </w:t>
            </w:r>
          </w:p>
          <w:p w:rsidR="0053192F" w:rsidRDefault="00B55157" w:rsidP="00B55157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От правильно сформулированной темы во многом зависит успех всей работы. Выбор темы для многих явл</w:t>
            </w:r>
            <w:r>
              <w:rPr>
                <w:noProof w:val="0"/>
                <w:sz w:val="26"/>
                <w:szCs w:val="26"/>
              </w:rPr>
              <w:t>я</w:t>
            </w:r>
            <w:r>
              <w:rPr>
                <w:noProof w:val="0"/>
                <w:sz w:val="26"/>
                <w:szCs w:val="26"/>
              </w:rPr>
              <w:t>ется весьма трудным этапом. Тема – это своего рода визитная карточка исследования. Часто учащиеся выбирают слишком масштабные или сложные темы. Такие темы могут оказаться непосильными для их раскрытия в рамках учебного исследования школьника.</w:t>
            </w:r>
          </w:p>
          <w:p w:rsidR="00B55157" w:rsidRDefault="00B55157" w:rsidP="00B55157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color w:val="00148C" w:themeColor="accent2" w:themeTint="E6"/>
                <w:sz w:val="26"/>
                <w:szCs w:val="26"/>
              </w:rPr>
              <w:t xml:space="preserve">При выборе темы работы необходимо учитывать следующее: </w:t>
            </w:r>
          </w:p>
          <w:p w:rsidR="00B55157" w:rsidRDefault="00B55157" w:rsidP="00B248D0">
            <w:pPr>
              <w:pStyle w:val="aff6"/>
              <w:numPr>
                <w:ilvl w:val="0"/>
                <w:numId w:val="37"/>
              </w:numPr>
              <w:tabs>
                <w:tab w:val="left" w:pos="1223"/>
              </w:tabs>
              <w:ind w:left="0"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Интерес автора к той или иной проблеме не только на данный, текущий момент. Реальный уровень по</w:t>
            </w:r>
            <w:r>
              <w:rPr>
                <w:noProof w:val="0"/>
                <w:sz w:val="26"/>
                <w:szCs w:val="26"/>
              </w:rPr>
              <w:t>д</w:t>
            </w:r>
            <w:r>
              <w:rPr>
                <w:noProof w:val="0"/>
                <w:sz w:val="26"/>
                <w:szCs w:val="26"/>
              </w:rPr>
              <w:t>готовленности учащегося к выполнению самостоятельного задания.</w:t>
            </w:r>
          </w:p>
          <w:p w:rsidR="00B55157" w:rsidRDefault="00B55157" w:rsidP="00B248D0">
            <w:pPr>
              <w:pStyle w:val="aff6"/>
              <w:numPr>
                <w:ilvl w:val="0"/>
                <w:numId w:val="37"/>
              </w:numPr>
              <w:tabs>
                <w:tab w:val="left" w:pos="1223"/>
              </w:tabs>
              <w:ind w:left="0"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Тема также должна быть реализуема в имеющихся условиях. Это значит, что по выбранной теме, должны быть доступны оборудование и литература.</w:t>
            </w:r>
          </w:p>
          <w:p w:rsidR="00B55157" w:rsidRDefault="00B55157" w:rsidP="00B248D0">
            <w:pPr>
              <w:pStyle w:val="aff6"/>
              <w:numPr>
                <w:ilvl w:val="0"/>
                <w:numId w:val="37"/>
              </w:numPr>
              <w:tabs>
                <w:tab w:val="left" w:pos="1223"/>
              </w:tabs>
              <w:ind w:left="0"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Исследование должно содержать элементы новизны, быть ориентировано на поисковое творчество, у</w:t>
            </w:r>
            <w:r>
              <w:rPr>
                <w:noProof w:val="0"/>
                <w:sz w:val="26"/>
                <w:szCs w:val="26"/>
              </w:rPr>
              <w:t>г</w:t>
            </w:r>
            <w:r>
              <w:rPr>
                <w:noProof w:val="0"/>
                <w:sz w:val="26"/>
                <w:szCs w:val="26"/>
              </w:rPr>
              <w:t>лубленное изучение рассматриваемого вопроса.</w:t>
            </w:r>
          </w:p>
          <w:p w:rsidR="00B55157" w:rsidRDefault="00B55157" w:rsidP="00B248D0">
            <w:pPr>
              <w:pStyle w:val="aff6"/>
              <w:numPr>
                <w:ilvl w:val="0"/>
                <w:numId w:val="37"/>
              </w:numPr>
              <w:tabs>
                <w:tab w:val="left" w:pos="1223"/>
              </w:tabs>
              <w:ind w:left="0"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lastRenderedPageBreak/>
              <w:t>Формулировка темы должна ориентировать учащегося на самостоятельное исследование по достаточно узкому вопросу.</w:t>
            </w:r>
          </w:p>
          <w:p w:rsidR="00B55157" w:rsidRDefault="00B55157" w:rsidP="00B248D0">
            <w:pPr>
              <w:pStyle w:val="aff6"/>
              <w:numPr>
                <w:ilvl w:val="0"/>
                <w:numId w:val="37"/>
              </w:numPr>
              <w:tabs>
                <w:tab w:val="left" w:pos="1223"/>
              </w:tabs>
              <w:ind w:left="0"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Формулируя тему, следует придерживаться правила: чем она уже, тем больше слов содержится в форм</w:t>
            </w:r>
            <w:r>
              <w:rPr>
                <w:noProof w:val="0"/>
                <w:sz w:val="26"/>
                <w:szCs w:val="26"/>
              </w:rPr>
              <w:t>у</w:t>
            </w:r>
            <w:r>
              <w:rPr>
                <w:noProof w:val="0"/>
                <w:sz w:val="26"/>
                <w:szCs w:val="26"/>
              </w:rPr>
              <w:t>лировке темы. Малое количество слов свидетельствует о ее расплывчатости, отсутствии конкретности в содержании работы.</w:t>
            </w:r>
          </w:p>
          <w:p w:rsidR="0053192F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694" style="position:absolute;left:0;text-align:left;margin-left:4.05pt;margin-top:3.6pt;width:649.65pt;height:59.45pt;z-index:252222464" arcsize="10923f" strokecolor="#c00000" strokeweight="1.5pt">
                  <v:textbox style="mso-next-textbox:#_x0000_s1694">
                    <w:txbxContent>
                      <w:p w:rsidR="004120B0" w:rsidRDefault="004120B0" w:rsidP="00FD3939">
                        <w:pP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  <w:t>ОШИБКИ:</w:t>
                        </w:r>
                      </w:p>
                      <w:p w:rsidR="004120B0" w:rsidRPr="004F7673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не актуальная и не отражающая запрос социума тема;</w:t>
                        </w:r>
                      </w:p>
                      <w:p w:rsidR="004120B0" w:rsidRPr="004F7673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b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не отражает интересы обучающихся.</w:t>
                        </w:r>
                      </w:p>
                      <w:p w:rsidR="004120B0" w:rsidRDefault="004120B0"/>
                    </w:txbxContent>
                  </v:textbox>
                </v:roundrect>
              </w:pict>
            </w:r>
          </w:p>
          <w:p w:rsidR="0053192F" w:rsidRDefault="0053192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53192F" w:rsidRDefault="0053192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53192F" w:rsidRDefault="0053192F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D94D19" w:rsidRDefault="00D94D19" w:rsidP="00D94D19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t>Выдвижение гипотезы</w:t>
            </w:r>
          </w:p>
          <w:p w:rsidR="00F77EC6" w:rsidRPr="007B417D" w:rsidRDefault="007B417D" w:rsidP="00D94D19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 w:rsidRPr="007B417D">
              <w:rPr>
                <w:noProof w:val="0"/>
                <w:sz w:val="26"/>
                <w:szCs w:val="26"/>
              </w:rPr>
              <w:t xml:space="preserve">Уточнив тему, в результате изучения специальной литературы, исследователь может приступать к выработке гипотезы (в некоторых творческих, социальных, информационных проектах, </w:t>
            </w:r>
            <w:r w:rsidRPr="007B417D">
              <w:rPr>
                <w:noProof w:val="0"/>
                <w:sz w:val="26"/>
                <w:szCs w:val="26"/>
                <w:u w:val="single"/>
              </w:rPr>
              <w:t>при отсутствии исследования гипотезы может и не быть).</w:t>
            </w:r>
          </w:p>
          <w:p w:rsidR="007B417D" w:rsidRDefault="007B417D" w:rsidP="00D94D19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 w:rsidRPr="007B417D">
              <w:rPr>
                <w:b/>
                <w:noProof w:val="0"/>
                <w:color w:val="000F64" w:themeColor="accent2"/>
                <w:sz w:val="26"/>
                <w:szCs w:val="26"/>
              </w:rPr>
              <w:t>Гипотеза</w:t>
            </w:r>
            <w:r w:rsidRPr="007B417D">
              <w:rPr>
                <w:noProof w:val="0"/>
                <w:color w:val="000F64" w:themeColor="accent2"/>
                <w:sz w:val="26"/>
                <w:szCs w:val="26"/>
              </w:rPr>
              <w:t xml:space="preserve">, </w:t>
            </w:r>
            <w:r w:rsidRPr="007B417D">
              <w:rPr>
                <w:noProof w:val="0"/>
                <w:sz w:val="26"/>
                <w:szCs w:val="26"/>
              </w:rPr>
              <w:t xml:space="preserve">в переводе с </w:t>
            </w:r>
            <w:proofErr w:type="gramStart"/>
            <w:r w:rsidRPr="007B417D">
              <w:rPr>
                <w:noProof w:val="0"/>
                <w:sz w:val="26"/>
                <w:szCs w:val="26"/>
              </w:rPr>
              <w:t>древнегреческого</w:t>
            </w:r>
            <w:proofErr w:type="gramEnd"/>
            <w:r w:rsidRPr="007B417D">
              <w:rPr>
                <w:noProof w:val="0"/>
                <w:sz w:val="26"/>
                <w:szCs w:val="26"/>
              </w:rPr>
              <w:t xml:space="preserve">, значит «основание, предположение». </w:t>
            </w:r>
            <w:proofErr w:type="gramStart"/>
            <w:r w:rsidRPr="007B417D">
              <w:rPr>
                <w:noProof w:val="0"/>
                <w:sz w:val="26"/>
                <w:szCs w:val="26"/>
              </w:rPr>
              <w:t xml:space="preserve">При формулировке гипотезы обычно используются словесные конструкции типа: «если …, то…»; «так …, как …»; «при условии, что …»; </w:t>
            </w:r>
            <w:r>
              <w:rPr>
                <w:noProof w:val="0"/>
                <w:sz w:val="26"/>
                <w:szCs w:val="26"/>
              </w:rPr>
              <w:t>т.е. т</w:t>
            </w:r>
            <w:r>
              <w:rPr>
                <w:noProof w:val="0"/>
                <w:sz w:val="26"/>
                <w:szCs w:val="26"/>
              </w:rPr>
              <w:t>а</w:t>
            </w:r>
            <w:r>
              <w:rPr>
                <w:noProof w:val="0"/>
                <w:sz w:val="26"/>
                <w:szCs w:val="26"/>
              </w:rPr>
              <w:t xml:space="preserve">кие, которые направляют внимание исследователя на </w:t>
            </w:r>
            <w:r w:rsidR="003E4C56">
              <w:rPr>
                <w:noProof w:val="0"/>
                <w:sz w:val="26"/>
                <w:szCs w:val="26"/>
              </w:rPr>
              <w:t>раскрытие</w:t>
            </w:r>
            <w:r>
              <w:rPr>
                <w:noProof w:val="0"/>
                <w:sz w:val="26"/>
                <w:szCs w:val="26"/>
              </w:rPr>
              <w:t xml:space="preserve"> сущности явления, установление причинно-следственных связей.</w:t>
            </w:r>
            <w:proofErr w:type="gramEnd"/>
            <w:r>
              <w:rPr>
                <w:noProof w:val="0"/>
                <w:sz w:val="26"/>
                <w:szCs w:val="26"/>
              </w:rPr>
              <w:t xml:space="preserve"> Гипотеза подразумевает экспериментальную или теоретическую проверку. </w:t>
            </w:r>
          </w:p>
          <w:p w:rsidR="003E4C56" w:rsidRDefault="003E4C56" w:rsidP="00D94D19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 xml:space="preserve">Вначале лучше составить рабочий вариант гипотезы – как первичное, временное предположение, служащее систематизации материала. </w:t>
            </w:r>
          </w:p>
          <w:p w:rsidR="003E4C56" w:rsidRDefault="003E4C56" w:rsidP="00D94D19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После накопления значительного количества фактического материала рабочий вариант гипотезы уточняется, видоизменяется и приобретает вид окончательной научной гипотезы.</w:t>
            </w:r>
          </w:p>
          <w:p w:rsidR="00F77EC6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699" style="position:absolute;left:0;text-align:left;margin-left:4.05pt;margin-top:3.6pt;width:663.9pt;height:74.8pt;z-index:252223488" arcsize="10923f" strokecolor="#c00000" strokeweight="1.5pt">
                  <v:textbox>
                    <w:txbxContent>
                      <w:p w:rsidR="004120B0" w:rsidRDefault="004120B0" w:rsidP="003158E1">
                        <w:pPr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  <w:t>ОШИБКИ:</w:t>
                        </w:r>
                      </w:p>
                      <w:p w:rsidR="004120B0" w:rsidRPr="004F7673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гипотеза не удовлетворяет основному требованию – быть проверяемой и доказуемой;</w:t>
                        </w:r>
                      </w:p>
                      <w:p w:rsidR="004120B0" w:rsidRPr="003158E1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не содержит предположений;</w:t>
                        </w:r>
                      </w:p>
                      <w:p w:rsidR="004120B0" w:rsidRPr="004F7673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не соответствует фактам по теме исследования.</w:t>
                        </w:r>
                      </w:p>
                      <w:p w:rsidR="004120B0" w:rsidRDefault="004120B0"/>
                    </w:txbxContent>
                  </v:textbox>
                </v:roundrect>
              </w:pict>
            </w:r>
          </w:p>
          <w:p w:rsidR="00F77EC6" w:rsidRDefault="00F77EC6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F77EC6" w:rsidRDefault="00F77EC6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F77EC6" w:rsidRDefault="00F77EC6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7B417D" w:rsidRDefault="007B417D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3158E1" w:rsidRDefault="003158E1" w:rsidP="003158E1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t xml:space="preserve">Задачи исследования </w:t>
            </w:r>
          </w:p>
          <w:p w:rsidR="003158E1" w:rsidRDefault="003158E1" w:rsidP="003158E1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 xml:space="preserve">Исследователь для достижения поставленной цели и проверки положений сформулированной им гипотезы выделяет конкретные </w:t>
            </w:r>
            <w:r w:rsidRPr="00D20D77">
              <w:rPr>
                <w:b/>
                <w:noProof w:val="0"/>
                <w:color w:val="000F64" w:themeColor="accent2"/>
                <w:sz w:val="26"/>
                <w:szCs w:val="26"/>
              </w:rPr>
              <w:t>задачи исследования</w:t>
            </w:r>
            <w:r>
              <w:rPr>
                <w:noProof w:val="0"/>
                <w:sz w:val="26"/>
                <w:szCs w:val="26"/>
              </w:rPr>
              <w:t xml:space="preserve">. </w:t>
            </w:r>
            <w:r w:rsidRPr="00D20D77">
              <w:rPr>
                <w:b/>
                <w:noProof w:val="0"/>
                <w:color w:val="000F64" w:themeColor="accent2"/>
                <w:sz w:val="26"/>
                <w:szCs w:val="26"/>
              </w:rPr>
              <w:t>Задачи</w:t>
            </w:r>
            <w:r>
              <w:rPr>
                <w:noProof w:val="0"/>
                <w:sz w:val="26"/>
                <w:szCs w:val="26"/>
              </w:rPr>
              <w:t xml:space="preserve"> должны уточнить направления, по которым пойдет доказател</w:t>
            </w:r>
            <w:r>
              <w:rPr>
                <w:noProof w:val="0"/>
                <w:sz w:val="26"/>
                <w:szCs w:val="26"/>
              </w:rPr>
              <w:t>ь</w:t>
            </w:r>
            <w:r>
              <w:rPr>
                <w:noProof w:val="0"/>
                <w:sz w:val="26"/>
                <w:szCs w:val="26"/>
              </w:rPr>
              <w:t>ство гипотезы.</w:t>
            </w:r>
          </w:p>
          <w:p w:rsidR="003158E1" w:rsidRDefault="003158E1" w:rsidP="003158E1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b/>
                <w:noProof w:val="0"/>
                <w:color w:val="000F64" w:themeColor="accent2"/>
                <w:sz w:val="26"/>
                <w:szCs w:val="26"/>
              </w:rPr>
              <w:t xml:space="preserve">Задачи </w:t>
            </w:r>
            <w:r>
              <w:rPr>
                <w:noProof w:val="0"/>
                <w:sz w:val="26"/>
                <w:szCs w:val="26"/>
              </w:rPr>
              <w:t xml:space="preserve">тактика исследования, выбор путей и средств, конкретных шагов для достижения цели. </w:t>
            </w:r>
            <w:r w:rsidRPr="00D20D77">
              <w:rPr>
                <w:b/>
                <w:noProof w:val="0"/>
                <w:color w:val="000F64" w:themeColor="accent2"/>
                <w:sz w:val="26"/>
                <w:szCs w:val="26"/>
              </w:rPr>
              <w:t>Задачи</w:t>
            </w:r>
            <w:r>
              <w:rPr>
                <w:noProof w:val="0"/>
                <w:sz w:val="26"/>
                <w:szCs w:val="26"/>
              </w:rPr>
              <w:t xml:space="preserve"> с</w:t>
            </w:r>
            <w:r>
              <w:rPr>
                <w:noProof w:val="0"/>
                <w:sz w:val="26"/>
                <w:szCs w:val="26"/>
              </w:rPr>
              <w:t>о</w:t>
            </w:r>
            <w:r>
              <w:rPr>
                <w:noProof w:val="0"/>
                <w:sz w:val="26"/>
                <w:szCs w:val="26"/>
              </w:rPr>
              <w:t>держат информацию о том, что, когда исследователь собирается предпринять, а так де, как можно измерить резул</w:t>
            </w:r>
            <w:r>
              <w:rPr>
                <w:noProof w:val="0"/>
                <w:sz w:val="26"/>
                <w:szCs w:val="26"/>
              </w:rPr>
              <w:t>ь</w:t>
            </w:r>
            <w:r>
              <w:rPr>
                <w:noProof w:val="0"/>
                <w:sz w:val="26"/>
                <w:szCs w:val="26"/>
              </w:rPr>
              <w:t>таты.</w:t>
            </w:r>
          </w:p>
          <w:p w:rsidR="00D20D77" w:rsidRPr="00D20D77" w:rsidRDefault="00D20D77" w:rsidP="003158E1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b/>
                <w:noProof w:val="0"/>
                <w:color w:val="000F64" w:themeColor="accent2"/>
                <w:sz w:val="26"/>
                <w:szCs w:val="26"/>
              </w:rPr>
              <w:t xml:space="preserve">Задачи </w:t>
            </w:r>
            <w:r>
              <w:rPr>
                <w:noProof w:val="0"/>
                <w:sz w:val="26"/>
                <w:szCs w:val="26"/>
              </w:rPr>
              <w:t>лучше всего формулировать в виде утверждения того, что необходимо сделать, чтобы цель была до</w:t>
            </w:r>
            <w:r>
              <w:rPr>
                <w:noProof w:val="0"/>
                <w:sz w:val="26"/>
                <w:szCs w:val="26"/>
              </w:rPr>
              <w:t>с</w:t>
            </w:r>
            <w:r>
              <w:rPr>
                <w:noProof w:val="0"/>
                <w:sz w:val="26"/>
                <w:szCs w:val="26"/>
              </w:rPr>
              <w:t xml:space="preserve">тигнута. Перечисление задач строится по принципу от наименее сложных к наиболее </w:t>
            </w:r>
            <w:proofErr w:type="gramStart"/>
            <w:r>
              <w:rPr>
                <w:noProof w:val="0"/>
                <w:sz w:val="26"/>
                <w:szCs w:val="26"/>
              </w:rPr>
              <w:t>сложным</w:t>
            </w:r>
            <w:proofErr w:type="gramEnd"/>
            <w:r>
              <w:rPr>
                <w:noProof w:val="0"/>
                <w:sz w:val="26"/>
                <w:szCs w:val="26"/>
              </w:rPr>
              <w:t>, трудоемким, а их количество определяется глубиной исследования. Оптимально их количество 3-5. При формулировании задач цел</w:t>
            </w:r>
            <w:r>
              <w:rPr>
                <w:noProof w:val="0"/>
                <w:sz w:val="26"/>
                <w:szCs w:val="26"/>
              </w:rPr>
              <w:t>е</w:t>
            </w:r>
            <w:r>
              <w:rPr>
                <w:noProof w:val="0"/>
                <w:sz w:val="26"/>
                <w:szCs w:val="26"/>
              </w:rPr>
              <w:t>сообразно применять глаголы «проанализировать», «описать», «выявить», «определить» и др.</w:t>
            </w:r>
          </w:p>
          <w:p w:rsidR="003158E1" w:rsidRPr="003158E1" w:rsidRDefault="005C0CAE" w:rsidP="003158E1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sz w:val="26"/>
                <w:szCs w:val="26"/>
                <w:lang w:eastAsia="ru-RU"/>
              </w:rPr>
              <w:pict>
                <v:roundrect id="_x0000_s1700" style="position:absolute;left:0;text-align:left;margin-left:2.35pt;margin-top:5.15pt;width:653.9pt;height:70.5pt;z-index:252224512" arcsize="10923f" strokecolor="#c00000" strokeweight="1pt">
                  <v:textbox>
                    <w:txbxContent>
                      <w:p w:rsidR="004120B0" w:rsidRPr="00F25EBE" w:rsidRDefault="004120B0" w:rsidP="00D20D77">
                        <w:pPr>
                          <w:rPr>
                            <w:b/>
                            <w:noProof w:val="0"/>
                            <w:color w:val="C00000"/>
                          </w:rPr>
                        </w:pPr>
                        <w:r w:rsidRPr="00F25EBE">
                          <w:rPr>
                            <w:b/>
                            <w:noProof w:val="0"/>
                            <w:color w:val="C00000"/>
                          </w:rPr>
                          <w:t>ОШИБКИ:</w:t>
                        </w:r>
                      </w:p>
                      <w:p w:rsidR="004120B0" w:rsidRPr="00F25EBE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b/>
                            <w:noProof w:val="0"/>
                            <w:color w:val="C00000"/>
                          </w:rPr>
                        </w:pPr>
                        <w:r w:rsidRPr="00F25EBE">
                          <w:rPr>
                            <w:noProof w:val="0"/>
                          </w:rPr>
                          <w:t>формулировка и содержание задач не соответствует теме проекта;</w:t>
                        </w:r>
                      </w:p>
                      <w:p w:rsidR="004120B0" w:rsidRPr="00F25EBE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b/>
                            <w:noProof w:val="0"/>
                            <w:color w:val="C00000"/>
                          </w:rPr>
                        </w:pPr>
                        <w:r w:rsidRPr="00F25EBE">
                          <w:rPr>
                            <w:noProof w:val="0"/>
                          </w:rPr>
                          <w:t>количество задач более 5-ти;</w:t>
                        </w:r>
                      </w:p>
                      <w:p w:rsidR="004120B0" w:rsidRPr="00F25EBE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b/>
                            <w:noProof w:val="0"/>
                            <w:color w:val="C00000"/>
                          </w:rPr>
                        </w:pPr>
                        <w:r w:rsidRPr="00F25EBE">
                          <w:rPr>
                            <w:noProof w:val="0"/>
                          </w:rPr>
                          <w:t>нарушена логическая последовательность задач.</w:t>
                        </w:r>
                      </w:p>
                      <w:p w:rsidR="004120B0" w:rsidRDefault="004120B0"/>
                    </w:txbxContent>
                  </v:textbox>
                </v:roundrect>
              </w:pict>
            </w:r>
          </w:p>
          <w:p w:rsidR="007B417D" w:rsidRDefault="007B417D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A33F1D" w:rsidRDefault="00A33F1D" w:rsidP="00A33F1D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t xml:space="preserve">Сбор и обработка информации по теме  </w:t>
            </w:r>
          </w:p>
          <w:p w:rsidR="000C6711" w:rsidRDefault="00A33F1D" w:rsidP="00E216D6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 xml:space="preserve">Исследуя </w:t>
            </w:r>
            <w:r w:rsidR="000C6711">
              <w:rPr>
                <w:noProof w:val="0"/>
                <w:sz w:val="26"/>
                <w:szCs w:val="26"/>
              </w:rPr>
              <w:t xml:space="preserve"> определенную тему, учащиеся должны изучить по возможности спектр литературы (двух-трех книг недостаточно для подготовки качественной работы).</w:t>
            </w:r>
            <w:r w:rsidR="00E216D6">
              <w:rPr>
                <w:noProof w:val="0"/>
                <w:sz w:val="26"/>
                <w:szCs w:val="26"/>
              </w:rPr>
              <w:t xml:space="preserve"> </w:t>
            </w:r>
          </w:p>
          <w:p w:rsidR="00E216D6" w:rsidRDefault="00E216D6" w:rsidP="00E216D6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В первую очередь следует ознакомиться с традиционными учебниками по соответствующей теме работы дисциплине. Здесь собрана и обобщена базовая информация по вопросу. В конце глав учебников обычно публик</w:t>
            </w:r>
            <w:r>
              <w:rPr>
                <w:noProof w:val="0"/>
                <w:sz w:val="26"/>
                <w:szCs w:val="26"/>
              </w:rPr>
              <w:t>у</w:t>
            </w:r>
            <w:r>
              <w:rPr>
                <w:noProof w:val="0"/>
                <w:sz w:val="26"/>
                <w:szCs w:val="26"/>
              </w:rPr>
              <w:t>ется ориентировочные списки литературы, что может помочь в поиске и составлении собственного списка по вашей конкретной теме.</w:t>
            </w:r>
          </w:p>
          <w:p w:rsidR="00E216D6" w:rsidRDefault="00E216D6" w:rsidP="00E216D6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Литература научная (доступная для понимания младшими школьниками), справочная, документальная, мат</w:t>
            </w:r>
            <w:r>
              <w:rPr>
                <w:noProof w:val="0"/>
                <w:sz w:val="26"/>
                <w:szCs w:val="26"/>
              </w:rPr>
              <w:t>е</w:t>
            </w:r>
            <w:r>
              <w:rPr>
                <w:noProof w:val="0"/>
                <w:sz w:val="26"/>
                <w:szCs w:val="26"/>
              </w:rPr>
              <w:t>риалы периодической печати, сеть Интернет и другие источники – это необходимый базовый теоретический мат</w:t>
            </w:r>
            <w:r>
              <w:rPr>
                <w:noProof w:val="0"/>
                <w:sz w:val="26"/>
                <w:szCs w:val="26"/>
              </w:rPr>
              <w:t>е</w:t>
            </w:r>
            <w:r>
              <w:rPr>
                <w:noProof w:val="0"/>
                <w:sz w:val="26"/>
                <w:szCs w:val="26"/>
              </w:rPr>
              <w:t>риала для создания базы данных.</w:t>
            </w:r>
          </w:p>
          <w:p w:rsidR="00E216D6" w:rsidRDefault="00E216D6" w:rsidP="00E216D6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Для составления необходимого списка литературы и дальнейшего знакомства с ней нужно обратиться к спр</w:t>
            </w:r>
            <w:r>
              <w:rPr>
                <w:noProof w:val="0"/>
                <w:sz w:val="26"/>
                <w:szCs w:val="26"/>
              </w:rPr>
              <w:t>а</w:t>
            </w:r>
            <w:r>
              <w:rPr>
                <w:noProof w:val="0"/>
                <w:sz w:val="26"/>
                <w:szCs w:val="26"/>
              </w:rPr>
              <w:t>вочно-библиографическим указателям в школьной, районной, городской библиотеке.</w:t>
            </w:r>
          </w:p>
          <w:p w:rsidR="00E216D6" w:rsidRDefault="00E216D6" w:rsidP="00E216D6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Оформление библиографического аппарата должно соответствовать необходимым требованиям. Для пр</w:t>
            </w:r>
            <w:r>
              <w:rPr>
                <w:noProof w:val="0"/>
                <w:sz w:val="26"/>
                <w:szCs w:val="26"/>
              </w:rPr>
              <w:t>а</w:t>
            </w:r>
            <w:r>
              <w:rPr>
                <w:noProof w:val="0"/>
                <w:sz w:val="26"/>
                <w:szCs w:val="26"/>
              </w:rPr>
              <w:t>вильного оформления используйте библиографические данные, публикуемые на второй (или последней) странице любого издания.</w:t>
            </w:r>
          </w:p>
          <w:p w:rsidR="00E216D6" w:rsidRDefault="00E216D6" w:rsidP="00E216D6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  <w:u w:val="single"/>
              </w:rPr>
              <w:t xml:space="preserve">Для научного издания </w:t>
            </w:r>
            <w:r>
              <w:rPr>
                <w:noProof w:val="0"/>
                <w:sz w:val="26"/>
                <w:szCs w:val="26"/>
              </w:rPr>
              <w:t>– автор, название, город, издательство, год издания, количество страниц в книге.</w:t>
            </w:r>
          </w:p>
          <w:p w:rsidR="00E216D6" w:rsidRDefault="00E216D6" w:rsidP="00E216D6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 w:rsidRPr="00E216D6">
              <w:rPr>
                <w:noProof w:val="0"/>
                <w:sz w:val="26"/>
                <w:szCs w:val="26"/>
                <w:u w:val="single"/>
              </w:rPr>
              <w:t xml:space="preserve">Для статьи из журнала </w:t>
            </w:r>
            <w:r>
              <w:rPr>
                <w:noProof w:val="0"/>
                <w:sz w:val="26"/>
                <w:szCs w:val="26"/>
              </w:rPr>
              <w:t xml:space="preserve"> - автор, название статьи, название журнала, год издания, номер страницы, на которой публикуется статья.</w:t>
            </w:r>
          </w:p>
          <w:p w:rsidR="008C74FF" w:rsidRDefault="008C74FF" w:rsidP="00E216D6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  <w:u w:val="single"/>
              </w:rPr>
              <w:t xml:space="preserve">Для статьи из газеты </w:t>
            </w:r>
            <w:r>
              <w:rPr>
                <w:noProof w:val="0"/>
                <w:sz w:val="26"/>
                <w:szCs w:val="26"/>
              </w:rPr>
              <w:t>– автор, название статьи, название газеты, год издания, дата.</w:t>
            </w:r>
          </w:p>
          <w:p w:rsidR="008C74FF" w:rsidRDefault="008C74FF" w:rsidP="00E216D6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  <w:u w:val="single"/>
              </w:rPr>
              <w:t>Для статьи из сборника статей</w:t>
            </w:r>
            <w:r>
              <w:rPr>
                <w:noProof w:val="0"/>
                <w:sz w:val="26"/>
                <w:szCs w:val="26"/>
              </w:rPr>
              <w:t xml:space="preserve"> </w:t>
            </w:r>
            <w:r w:rsidR="001925A3">
              <w:rPr>
                <w:noProof w:val="0"/>
                <w:sz w:val="26"/>
                <w:szCs w:val="26"/>
              </w:rPr>
              <w:t>– автор, название статьи, название сборника, город, издательство, год издания, страницы на которых публикуется статья.</w:t>
            </w:r>
          </w:p>
          <w:p w:rsidR="001925A3" w:rsidRPr="008C74FF" w:rsidRDefault="005C0CAE" w:rsidP="00E216D6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sz w:val="26"/>
                <w:szCs w:val="26"/>
                <w:lang w:eastAsia="ru-RU"/>
              </w:rPr>
              <w:pict>
                <v:roundrect id="_x0000_s1701" style="position:absolute;left:0;text-align:left;margin-left:2.35pt;margin-top:4.95pt;width:653.9pt;height:113.85pt;z-index:252225536" arcsize="10923f" strokecolor="#c00000" strokeweight="1.5pt">
                  <v:textbox>
                    <w:txbxContent>
                      <w:p w:rsidR="004120B0" w:rsidRDefault="004120B0" w:rsidP="001925A3">
                        <w:pPr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  <w:t>ОШИБКИ:</w:t>
                        </w:r>
                      </w:p>
                      <w:p w:rsidR="004120B0" w:rsidRPr="004F7673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собранный теоретический материал объемный и не находит отражение в практической части;</w:t>
                        </w:r>
                      </w:p>
                      <w:p w:rsidR="004120B0" w:rsidRPr="003158E1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собранный материал слишком «узкий» и не позволяет делать выводы, проводить исследования и прои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з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водить «продукты», представленные в практической части;</w:t>
                        </w:r>
                      </w:p>
                      <w:p w:rsidR="004120B0" w:rsidRPr="00323CB4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proofErr w:type="gramStart"/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не достаточное умение анализировать и структурировать материал в теоретический части;</w:t>
                        </w:r>
                        <w:proofErr w:type="gramEnd"/>
                      </w:p>
                      <w:p w:rsidR="004120B0" w:rsidRPr="00323CB4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 w:rsidRPr="00323CB4">
                          <w:rPr>
                            <w:noProof w:val="0"/>
                            <w:sz w:val="26"/>
                            <w:szCs w:val="26"/>
                          </w:rPr>
                          <w:t xml:space="preserve">логика 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изложения материала не отвечает обозначенной цели.</w:t>
                        </w:r>
                      </w:p>
                      <w:p w:rsidR="004120B0" w:rsidRDefault="004120B0"/>
                    </w:txbxContent>
                  </v:textbox>
                </v:roundrect>
              </w:pict>
            </w:r>
          </w:p>
          <w:p w:rsidR="00E216D6" w:rsidRPr="00E216D6" w:rsidRDefault="00E216D6" w:rsidP="00E216D6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</w:p>
          <w:p w:rsidR="00E216D6" w:rsidRDefault="00E216D6" w:rsidP="00E216D6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</w:p>
          <w:p w:rsidR="00F77EC6" w:rsidRDefault="000C6711" w:rsidP="00A33F1D">
            <w:pPr>
              <w:ind w:firstLine="0"/>
              <w:jc w:val="both"/>
              <w:rPr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</w:rPr>
              <w:t xml:space="preserve"> </w:t>
            </w:r>
          </w:p>
          <w:p w:rsidR="00D20D77" w:rsidRDefault="00D20D77" w:rsidP="00B077DA">
            <w:pPr>
              <w:ind w:firstLine="0"/>
              <w:jc w:val="both"/>
              <w:rPr>
                <w:sz w:val="26"/>
                <w:szCs w:val="26"/>
                <w:lang w:eastAsia="ru-RU"/>
              </w:rPr>
            </w:pPr>
          </w:p>
          <w:p w:rsidR="00D20D77" w:rsidRDefault="00D20D77" w:rsidP="00B077DA">
            <w:pPr>
              <w:ind w:firstLine="0"/>
              <w:jc w:val="both"/>
              <w:rPr>
                <w:sz w:val="26"/>
                <w:szCs w:val="26"/>
                <w:lang w:eastAsia="ru-RU"/>
              </w:rPr>
            </w:pPr>
          </w:p>
          <w:p w:rsidR="00323CB4" w:rsidRDefault="00323CB4" w:rsidP="00323CB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lastRenderedPageBreak/>
              <w:t xml:space="preserve">Определение методов исследования  </w:t>
            </w:r>
          </w:p>
          <w:p w:rsidR="00323CB4" w:rsidRDefault="00323CB4" w:rsidP="00323CB4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 w:rsidRPr="00323CB4">
              <w:rPr>
                <w:b/>
                <w:noProof w:val="0"/>
                <w:color w:val="000F64" w:themeColor="accent2"/>
                <w:sz w:val="26"/>
                <w:szCs w:val="26"/>
              </w:rPr>
              <w:t>Методы</w:t>
            </w:r>
            <w:r>
              <w:rPr>
                <w:noProof w:val="0"/>
                <w:sz w:val="26"/>
                <w:szCs w:val="26"/>
              </w:rPr>
              <w:t xml:space="preserve"> -  это приемы и способы, которыми пользуется исследователь для достижения цели исследования. Подробное описание методов должно присутствовать в тексте работы. Это описание того, что и как делал автор и</w:t>
            </w:r>
            <w:r>
              <w:rPr>
                <w:noProof w:val="0"/>
                <w:sz w:val="26"/>
                <w:szCs w:val="26"/>
              </w:rPr>
              <w:t>с</w:t>
            </w:r>
            <w:r>
              <w:rPr>
                <w:noProof w:val="0"/>
                <w:sz w:val="26"/>
                <w:szCs w:val="26"/>
              </w:rPr>
              <w:t>следования для доказательства справедливости выдвинутой гипотезы. Методы научного познания традиционно д</w:t>
            </w:r>
            <w:r>
              <w:rPr>
                <w:noProof w:val="0"/>
                <w:sz w:val="26"/>
                <w:szCs w:val="26"/>
              </w:rPr>
              <w:t>е</w:t>
            </w:r>
            <w:r>
              <w:rPr>
                <w:noProof w:val="0"/>
                <w:sz w:val="26"/>
                <w:szCs w:val="26"/>
              </w:rPr>
              <w:t xml:space="preserve">лятся </w:t>
            </w:r>
            <w:proofErr w:type="gramStart"/>
            <w:r>
              <w:rPr>
                <w:noProof w:val="0"/>
                <w:sz w:val="26"/>
                <w:szCs w:val="26"/>
              </w:rPr>
              <w:t>на</w:t>
            </w:r>
            <w:proofErr w:type="gramEnd"/>
            <w:r>
              <w:rPr>
                <w:noProof w:val="0"/>
                <w:sz w:val="26"/>
                <w:szCs w:val="26"/>
              </w:rPr>
              <w:t xml:space="preserve"> общие и специальные.</w:t>
            </w:r>
          </w:p>
          <w:p w:rsidR="00323CB4" w:rsidRPr="00C17582" w:rsidRDefault="00323CB4" w:rsidP="00323CB4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b/>
                <w:noProof w:val="0"/>
                <w:color w:val="000F64" w:themeColor="accent2"/>
                <w:sz w:val="26"/>
                <w:szCs w:val="26"/>
              </w:rPr>
              <w:t xml:space="preserve">Общие методы </w:t>
            </w:r>
            <w:r>
              <w:rPr>
                <w:noProof w:val="0"/>
                <w:sz w:val="26"/>
                <w:szCs w:val="26"/>
              </w:rPr>
              <w:t xml:space="preserve">– анализ, наблюдение, измерение, сравнение, эксперимент, моделирование и др. </w:t>
            </w:r>
            <w:r w:rsidR="00C17582">
              <w:rPr>
                <w:b/>
                <w:noProof w:val="0"/>
                <w:color w:val="000F64" w:themeColor="accent2"/>
                <w:sz w:val="26"/>
                <w:szCs w:val="26"/>
              </w:rPr>
              <w:t>С</w:t>
            </w:r>
            <w:r>
              <w:rPr>
                <w:b/>
                <w:noProof w:val="0"/>
                <w:color w:val="000F64" w:themeColor="accent2"/>
                <w:sz w:val="26"/>
                <w:szCs w:val="26"/>
              </w:rPr>
              <w:t>пециал</w:t>
            </w:r>
            <w:r>
              <w:rPr>
                <w:b/>
                <w:noProof w:val="0"/>
                <w:color w:val="000F64" w:themeColor="accent2"/>
                <w:sz w:val="26"/>
                <w:szCs w:val="26"/>
              </w:rPr>
              <w:t>ь</w:t>
            </w:r>
            <w:r>
              <w:rPr>
                <w:b/>
                <w:noProof w:val="0"/>
                <w:color w:val="000F64" w:themeColor="accent2"/>
                <w:sz w:val="26"/>
                <w:szCs w:val="26"/>
              </w:rPr>
              <w:t xml:space="preserve">ные методы </w:t>
            </w:r>
            <w:r w:rsidR="00C17582">
              <w:rPr>
                <w:noProof w:val="0"/>
                <w:sz w:val="26"/>
                <w:szCs w:val="26"/>
              </w:rPr>
              <w:t xml:space="preserve">применяются для решения специальных проблем конкретных наук. </w:t>
            </w:r>
            <w:r w:rsidR="00C17582">
              <w:rPr>
                <w:i/>
                <w:noProof w:val="0"/>
                <w:sz w:val="26"/>
                <w:szCs w:val="26"/>
              </w:rPr>
              <w:t xml:space="preserve">Например: </w:t>
            </w:r>
            <w:r w:rsidR="00C17582">
              <w:rPr>
                <w:noProof w:val="0"/>
                <w:sz w:val="26"/>
                <w:szCs w:val="26"/>
              </w:rPr>
              <w:t>в гуманитарных науках в качестве методов исследования активно применяются тестирование, анкетирование, беседы, интервью, докуме</w:t>
            </w:r>
            <w:r w:rsidR="00C17582">
              <w:rPr>
                <w:noProof w:val="0"/>
                <w:sz w:val="26"/>
                <w:szCs w:val="26"/>
              </w:rPr>
              <w:t>н</w:t>
            </w:r>
            <w:r w:rsidR="00C17582">
              <w:rPr>
                <w:noProof w:val="0"/>
                <w:sz w:val="26"/>
                <w:szCs w:val="26"/>
              </w:rPr>
              <w:t>тального историзма и т.д. Как правило, применение специальных методов требует от исследователя значительной специальной подготовленности.</w:t>
            </w:r>
          </w:p>
          <w:p w:rsidR="00323CB4" w:rsidRPr="00C17582" w:rsidRDefault="00C17582" w:rsidP="00C17582">
            <w:pPr>
              <w:ind w:firstLine="709"/>
              <w:jc w:val="both"/>
              <w:rPr>
                <w:b/>
                <w:noProof w:val="0"/>
                <w:color w:val="000F64" w:themeColor="accent2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 xml:space="preserve">К общим методам относятся </w:t>
            </w:r>
            <w:r>
              <w:rPr>
                <w:b/>
                <w:noProof w:val="0"/>
                <w:color w:val="000F64" w:themeColor="accent2"/>
                <w:sz w:val="26"/>
                <w:szCs w:val="26"/>
                <w:lang w:eastAsia="ru-RU"/>
              </w:rPr>
              <w:t>теоретические методы, эмпирические методы, математические методы.</w:t>
            </w:r>
          </w:p>
          <w:p w:rsidR="00323CB4" w:rsidRDefault="00323CB4" w:rsidP="00B077DA">
            <w:pPr>
              <w:ind w:firstLine="0"/>
              <w:jc w:val="both"/>
              <w:rPr>
                <w:noProof w:val="0"/>
                <w:sz w:val="26"/>
                <w:szCs w:val="26"/>
                <w:lang w:eastAsia="ru-RU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3026"/>
            </w:tblGrid>
            <w:tr w:rsidR="00C17582" w:rsidTr="00AA60CA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17582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702" style="position:absolute;left:0;text-align:left;margin-left:167.5pt;margin-top:.8pt;width:299.75pt;height:26.8pt;z-index:252226560" arcsize="10923f" strokecolor="#002060">
                        <v:textbox>
                          <w:txbxContent>
                            <w:p w:rsidR="004120B0" w:rsidRPr="00C17582" w:rsidRDefault="004120B0" w:rsidP="00C17582">
                              <w:pPr>
                                <w:jc w:val="center"/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</w:rPr>
                              </w:pPr>
                              <w:r w:rsidRPr="00C17582"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</w:rPr>
                                <w:t>Теоретические методы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C17582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706" type="#_x0000_t32" style="position:absolute;left:0;text-align:left;margin-left:291.4pt;margin-top:11.5pt;width:115.55pt;height:13.4pt;z-index:252230656" o:connectortype="straight" strokecolor="#000f64 [3205]">
                        <v:stroke endarrow="block"/>
                      </v:shape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705" type="#_x0000_t32" style="position:absolute;left:0;text-align:left;margin-left:167.5pt;margin-top:11.5pt;width:123.9pt;height:13.4pt;flip:x;z-index:252229632" o:connectortype="straight" strokecolor="#000f64 [3205]">
                        <v:stroke endarrow="block"/>
                      </v:shape>
                    </w:pict>
                  </w:r>
                </w:p>
                <w:p w:rsidR="00C17582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704" style="position:absolute;left:0;text-align:left;margin-left:327.15pt;margin-top:8.8pt;width:281.85pt;height:41.05pt;z-index:252228608" arcsize="10923f" strokecolor="#002060">
                        <v:textbox>
                          <w:txbxContent>
                            <w:p w:rsidR="004120B0" w:rsidRPr="00C17582" w:rsidRDefault="004120B0" w:rsidP="00C17582">
                              <w:pPr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C17582"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</w:rPr>
                                <w:t xml:space="preserve">Синтез </w:t>
                              </w:r>
                              <w:r w:rsidRPr="00C17582">
                                <w:rPr>
                                  <w:sz w:val="26"/>
                                  <w:szCs w:val="26"/>
                                </w:rPr>
                                <w:t>– это метод соединения полученных при анализе частей в нечто целое.</w:t>
                              </w:r>
                            </w:p>
                            <w:p w:rsidR="004120B0" w:rsidRDefault="004120B0" w:rsidP="00C17582"/>
                          </w:txbxContent>
                        </v:textbox>
                      </v:round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703" style="position:absolute;left:0;text-align:left;margin-left:3.7pt;margin-top:8.8pt;width:281.85pt;height:41.05pt;z-index:252227584" arcsize="10923f" strokecolor="#002060">
                        <v:textbox>
                          <w:txbxContent>
                            <w:p w:rsidR="004120B0" w:rsidRPr="00C17582" w:rsidRDefault="004120B0" w:rsidP="00C17582">
                              <w:pPr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C17582">
                                <w:rPr>
                                  <w:b/>
                                  <w:color w:val="000F64" w:themeColor="accent2"/>
                                  <w:sz w:val="26"/>
                                  <w:szCs w:val="26"/>
                                </w:rPr>
                                <w:t xml:space="preserve">Анализ </w:t>
                              </w:r>
                              <w:r w:rsidRPr="00C17582">
                                <w:rPr>
                                  <w:sz w:val="26"/>
                                  <w:szCs w:val="26"/>
                                </w:rPr>
                                <w:t>– это метод исследования путем разложения предмета на составные части.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C17582" w:rsidRDefault="00C1758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C17582" w:rsidRDefault="00C1758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C17582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707" style="position:absolute;left:0;text-align:left;margin-left:-5.8pt;margin-top:11.6pt;width:650.5pt;height:61.95pt;z-index:252231680" arcsize="10923f" strokecolor="#000f64 [3205]">
                        <v:textbox>
                          <w:txbxContent>
                            <w:p w:rsidR="004120B0" w:rsidRPr="00C17582" w:rsidRDefault="004120B0" w:rsidP="00C17582">
                              <w:pPr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Методы анализа и синтеза не изолированы друг от друга, сосуществуют, друг друга дополняя. Методами анализа и синтеза проводится, в частности, начальный этап исследования – изучение специально литературы по теории вопроса.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C17582" w:rsidRDefault="00C1758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C17582" w:rsidRDefault="00C1758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C17582" w:rsidRDefault="00C1758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C17582" w:rsidRDefault="00C17582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F23E69" w:rsidTr="00AA60CA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23E69" w:rsidRDefault="005C0CAE" w:rsidP="00F23E69">
                  <w:pPr>
                    <w:ind w:firstLine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708" style="position:absolute;left:0;text-align:left;margin-left:131.5pt;margin-top:2.9pt;width:399.35pt;height:31.8pt;z-index:252232704;mso-position-horizontal-relative:text;mso-position-vertical-relative:text" arcsize="10923f" strokecolor="#7b230b [2404]" strokeweight="1.5pt">
                        <v:textbox>
                          <w:txbxContent>
                            <w:p w:rsidR="004120B0" w:rsidRPr="00F23E69" w:rsidRDefault="004120B0" w:rsidP="00F23E69">
                              <w:pPr>
                                <w:ind w:firstLine="0"/>
                                <w:jc w:val="center"/>
                                <w:rPr>
                                  <w:b/>
                                  <w:noProof w:val="0"/>
                                  <w:color w:val="7B230B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F23E69">
                                <w:rPr>
                                  <w:b/>
                                  <w:noProof w:val="0"/>
                                  <w:color w:val="7B230B" w:themeColor="accent1" w:themeShade="BF"/>
                                  <w:sz w:val="26"/>
                                  <w:szCs w:val="26"/>
                                </w:rPr>
                                <w:t>Эмпирические методы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F23E69" w:rsidRDefault="00F23E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23E69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714" type="#_x0000_t32" style="position:absolute;left:0;text-align:left;margin-left:316.55pt;margin-top:2.5pt;width:10.35pt;height:22.6pt;z-index:252238848" o:connectortype="straight" strokecolor="#7b230b [2404]">
                        <v:stroke endarrow="block"/>
                      </v:shape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713" type="#_x0000_t32" style="position:absolute;left:0;text-align:left;margin-left:316.55pt;margin-top:2.5pt;width:226.05pt;height:22.6pt;z-index:252237824" o:connectortype="straight" strokecolor="#7b230b [2404]">
                        <v:stroke endarrow="block"/>
                      </v:shape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712" type="#_x0000_t32" style="position:absolute;left:0;text-align:left;margin-left:167.25pt;margin-top:2.5pt;width:149.3pt;height:16.75pt;flip:x;z-index:252236800" o:connectortype="straight" strokecolor="#7b230b [2404]">
                        <v:stroke endarrow="block"/>
                      </v:shape>
                    </w:pict>
                  </w:r>
                </w:p>
                <w:p w:rsidR="00F23E69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709" style="position:absolute;left:0;text-align:left;margin-left:-6.05pt;margin-top:3.15pt;width:278.2pt;height:205.95pt;z-index:252233728" arcsize="10923f" strokecolor="#7b230b [2404]">
                        <v:textbox>
                          <w:txbxContent>
                            <w:p w:rsidR="004120B0" w:rsidRPr="00F23E69" w:rsidRDefault="004120B0" w:rsidP="003901AC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6"/>
                                  <w:szCs w:val="26"/>
                                </w:rPr>
                              </w:pPr>
                              <w:r w:rsidRPr="00F23E69">
                                <w:rPr>
                                  <w:b/>
                                  <w:noProof w:val="0"/>
                                  <w:color w:val="7B230B" w:themeColor="accent1" w:themeShade="BF"/>
                                  <w:sz w:val="26"/>
                                  <w:szCs w:val="26"/>
                                </w:rPr>
                                <w:t>Наблюдение –</w:t>
                              </w:r>
                              <w:r w:rsidRPr="00F23E69">
                                <w:rPr>
                                  <w:noProof w:val="0"/>
                                  <w:color w:val="7B230B" w:themeColor="accent1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F23E6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представляет собой акти</w:t>
                              </w:r>
                              <w:r w:rsidRPr="00F23E6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в</w:t>
                              </w:r>
                              <w:r w:rsidRPr="00F23E6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ный познавательный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процесс, который опирается на работу органов чувств чел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века и его предметную деятельность. Это наиболее элементарный метод познания. Наблюдения должны приводить к резул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ь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татам, которые не зависят от воли, чувств и желаний человека. Это предполагает изн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 xml:space="preserve">чальную объективность: наблюдения должны информировать нас о свойствах и отношениях  реально существующих предметов и явления. </w:t>
                              </w:r>
                            </w:p>
                            <w:p w:rsidR="004120B0" w:rsidRDefault="004120B0" w:rsidP="00F23E69">
                              <w:pPr>
                                <w:ind w:firstLine="0"/>
                                <w:jc w:val="both"/>
                              </w:pP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710" style="position:absolute;left:0;text-align:left;margin-left:285.3pt;margin-top:9pt;width:201.55pt;height:211.8pt;z-index:252234752" arcsize="10923f" strokecolor="#7b230b [2404]">
                        <v:textbox>
                          <w:txbxContent>
                            <w:p w:rsidR="004120B0" w:rsidRDefault="004120B0" w:rsidP="003901AC">
                              <w:pPr>
                                <w:ind w:firstLine="0"/>
                                <w:jc w:val="both"/>
                              </w:pPr>
                              <w:r>
                                <w:rPr>
                                  <w:b/>
                                  <w:noProof w:val="0"/>
                                  <w:color w:val="7B230B" w:themeColor="accent1" w:themeShade="BF"/>
                                  <w:sz w:val="26"/>
                                  <w:szCs w:val="26"/>
                                </w:rPr>
                                <w:t xml:space="preserve">Сравнение </w:t>
                              </w:r>
                              <w:r w:rsidRPr="00F23E69">
                                <w:rPr>
                                  <w:b/>
                                  <w:noProof w:val="0"/>
                                  <w:color w:val="7B230B" w:themeColor="accent1" w:themeShade="BF"/>
                                  <w:sz w:val="26"/>
                                  <w:szCs w:val="26"/>
                                </w:rPr>
                                <w:t xml:space="preserve"> –</w:t>
                              </w:r>
                              <w:r w:rsidRPr="00F23E69">
                                <w:rPr>
                                  <w:noProof w:val="0"/>
                                  <w:color w:val="7B230B" w:themeColor="accent1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один из наиб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лее распространенных мет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дов познания. Недаром гов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рится, что все познается в сравнении. Сравнение позв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ляет установить сходство и различие предметов и явл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ний. Выявление общего, п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вторяющегося в явлениях – это серьезный шаг к позн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нию закономерностей и зак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нов окружающего нас мира.</w:t>
                              </w: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711" style="position:absolute;left:0;text-align:left;margin-left:491.55pt;margin-top:9pt;width:153.65pt;height:193.4pt;z-index:252235776" arcsize="10923f" strokecolor="#7b230b [2404]">
                        <v:textbox>
                          <w:txbxContent>
                            <w:p w:rsidR="004120B0" w:rsidRDefault="004120B0" w:rsidP="003901AC">
                              <w:pPr>
                                <w:ind w:firstLine="0"/>
                                <w:jc w:val="both"/>
                              </w:pPr>
                              <w:r>
                                <w:rPr>
                                  <w:b/>
                                  <w:noProof w:val="0"/>
                                  <w:color w:val="7B230B" w:themeColor="accent1" w:themeShade="BF"/>
                                  <w:sz w:val="26"/>
                                  <w:szCs w:val="26"/>
                                </w:rPr>
                                <w:t>Эксперимент</w:t>
                              </w:r>
                              <w:r w:rsidRPr="00F23E69">
                                <w:rPr>
                                  <w:b/>
                                  <w:noProof w:val="0"/>
                                  <w:color w:val="7B230B" w:themeColor="accent1" w:themeShade="BF"/>
                                  <w:sz w:val="26"/>
                                  <w:szCs w:val="26"/>
                                </w:rPr>
                                <w:t xml:space="preserve"> –</w:t>
                              </w:r>
                              <w:r w:rsidRPr="00F23E69">
                                <w:rPr>
                                  <w:noProof w:val="0"/>
                                  <w:color w:val="7B230B" w:themeColor="accent1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F23E6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пре</w:t>
                              </w:r>
                              <w:r w:rsidRPr="00F23E69"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полагает вмешател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ь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ство в естественные условия существов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ния предметов и я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лений или воспрои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з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ведение их опред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ленных сторон в сп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noProof w:val="0"/>
                                  <w:sz w:val="26"/>
                                  <w:szCs w:val="26"/>
                                </w:rPr>
                                <w:t>циально созданных условиях с целью их изучения.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F23E69" w:rsidRDefault="00F23E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23E69" w:rsidRDefault="00F23E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23E69" w:rsidRDefault="00F23E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23E69" w:rsidRDefault="00F23E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23E69" w:rsidRDefault="00F23E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23E69" w:rsidRDefault="00F23E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23E69" w:rsidRDefault="00F23E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23E69" w:rsidRDefault="00F23E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3901AC" w:rsidRDefault="003901AC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3901AC" w:rsidRDefault="003901AC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3901AC" w:rsidRDefault="003901AC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3901AC" w:rsidRDefault="003901AC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32703F" w:rsidRDefault="0032703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32703F" w:rsidRDefault="0032703F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3901AC" w:rsidTr="00AA60CA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901AC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715" style="position:absolute;left:0;text-align:left;margin-left:175.9pt;margin-top:1.15pt;width:262.05pt;height:26.8pt;z-index:252239872;mso-position-horizontal-relative:text;mso-position-vertical-relative:text" arcsize="10923f" strokecolor="#00b050" strokeweight="1.5pt">
                        <v:textbox>
                          <w:txbxContent>
                            <w:p w:rsidR="004120B0" w:rsidRPr="003901AC" w:rsidRDefault="004120B0" w:rsidP="003901AC">
                              <w:pPr>
                                <w:ind w:firstLine="0"/>
                                <w:jc w:val="center"/>
                                <w:rPr>
                                  <w:b/>
                                  <w:color w:val="00B050"/>
                                </w:rPr>
                              </w:pPr>
                              <w:r>
                                <w:rPr>
                                  <w:b/>
                                  <w:color w:val="00B050"/>
                                </w:rPr>
                                <w:t>Математические методы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3901AC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720" type="#_x0000_t32" style="position:absolute;left:0;text-align:left;margin-left:285.3pt;margin-top:11.85pt;width:166.85pt;height:20.05pt;z-index:252243968" o:connectortype="straight" strokecolor="#00b050">
                        <v:stroke endarrow="block"/>
                      </v:shape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719" type="#_x0000_t32" style="position:absolute;left:0;text-align:left;margin-left:186.75pt;margin-top:11.85pt;width:98.3pt;height:20.05pt;flip:x;z-index:252242944" o:connectortype="straight" strokecolor="#00b050">
                        <v:stroke endarrow="block"/>
                      </v:shape>
                    </w:pict>
                  </w:r>
                </w:p>
                <w:p w:rsidR="003901AC" w:rsidRDefault="003901AC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3901AC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718" style="position:absolute;left:0;text-align:left;margin-left:348.65pt;margin-top:-.3pt;width:241.9pt;height:40.2pt;z-index:252241920" arcsize="10923f" strokecolor="#00b050">
                        <v:textbox>
                          <w:txbxContent>
                            <w:p w:rsidR="004120B0" w:rsidRPr="007D2D6D" w:rsidRDefault="004120B0" w:rsidP="007D2D6D">
                              <w:pPr>
                                <w:jc w:val="both"/>
                              </w:pPr>
                              <w:r>
                                <w:rPr>
                                  <w:b/>
                                  <w:color w:val="00602B"/>
                                </w:rPr>
                                <w:t>М</w:t>
                              </w:r>
                              <w:r w:rsidRPr="007D2D6D">
                                <w:rPr>
                                  <w:b/>
                                  <w:color w:val="00602B"/>
                                </w:rPr>
                                <w:t>етод</w:t>
                              </w:r>
                              <w:r>
                                <w:rPr>
                                  <w:b/>
                                  <w:color w:val="00602B"/>
                                </w:rPr>
                                <w:t xml:space="preserve"> визуализации данных </w:t>
                              </w:r>
                              <w:r>
                                <w:t>(функции, графики и т.д.)</w:t>
                              </w:r>
                            </w:p>
                            <w:p w:rsidR="004120B0" w:rsidRDefault="004120B0" w:rsidP="003901AC"/>
                          </w:txbxContent>
                        </v:textbox>
                      </v:round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717" style="position:absolute;left:0;text-align:left;margin-left:30pt;margin-top:-.3pt;width:241.9pt;height:29.3pt;z-index:252240896" arcsize="10923f" strokecolor="#00b050">
                        <v:textbox>
                          <w:txbxContent>
                            <w:p w:rsidR="004120B0" w:rsidRPr="007D2D6D" w:rsidRDefault="004120B0" w:rsidP="007D2D6D">
                              <w:pPr>
                                <w:jc w:val="both"/>
                                <w:rPr>
                                  <w:b/>
                                  <w:color w:val="00602B"/>
                                </w:rPr>
                              </w:pPr>
                              <w:r w:rsidRPr="007D2D6D">
                                <w:rPr>
                                  <w:b/>
                                  <w:color w:val="00602B"/>
                                </w:rPr>
                                <w:t>Статистические методы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3901AC" w:rsidRDefault="003901AC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D2D6D" w:rsidRDefault="007D2D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C17582" w:rsidRPr="00B32A46" w:rsidRDefault="00B32A46" w:rsidP="00B32A46">
            <w:pPr>
              <w:ind w:firstLine="567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 xml:space="preserve">Выбор того или иного метода совершается при обязательном руководстве педагога. Для овладения основными методами, которые будут применены в исследовании, необходимо пройти подготовку. Подготовка к проведению может проходить в форме индивидуальных занятий. Этот этап предшествует, собственно, практической работе и является его необходимой предпосылкой.  </w:t>
            </w:r>
          </w:p>
          <w:p w:rsidR="00C17582" w:rsidRDefault="005C0CAE" w:rsidP="00B077DA">
            <w:pPr>
              <w:ind w:firstLine="0"/>
              <w:jc w:val="both"/>
              <w:rPr>
                <w:noProof w:val="0"/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721" style="position:absolute;left:0;text-align:left;margin-left:-.4pt;margin-top:6pt;width:660pt;height:64.45pt;z-index:252244992" arcsize="10923f" strokecolor="red">
                  <v:textbox>
                    <w:txbxContent>
                      <w:p w:rsidR="004120B0" w:rsidRDefault="004120B0" w:rsidP="00B32A46">
                        <w:pPr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  <w:t>ОШИБКИ:</w:t>
                        </w:r>
                      </w:p>
                      <w:p w:rsidR="004120B0" w:rsidRPr="00B32A46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методы использованы не уместно и не в полном объеме;</w:t>
                        </w:r>
                      </w:p>
                      <w:p w:rsidR="004120B0" w:rsidRPr="00B32A46" w:rsidRDefault="004120B0" w:rsidP="00B248D0">
                        <w:pPr>
                          <w:pStyle w:val="aff6"/>
                          <w:numPr>
                            <w:ilvl w:val="0"/>
                            <w:numId w:val="36"/>
                          </w:numPr>
                          <w:ind w:left="142" w:firstLine="142"/>
                          <w:jc w:val="both"/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нарушены качественные и количественные показатели результатов.</w:t>
                        </w:r>
                      </w:p>
                    </w:txbxContent>
                  </v:textbox>
                </v:roundrect>
              </w:pict>
            </w:r>
          </w:p>
          <w:p w:rsidR="003901AC" w:rsidRDefault="003901AC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3901AC" w:rsidRDefault="003901AC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3901AC" w:rsidRDefault="003901AC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3901AC" w:rsidRDefault="003901AC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1008F" w:rsidRDefault="00E1008F" w:rsidP="00E1008F">
            <w:pPr>
              <w:ind w:firstLine="0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  <w:r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t xml:space="preserve">Проведение научного исследования   </w:t>
            </w:r>
          </w:p>
          <w:p w:rsidR="00F25EBE" w:rsidRDefault="00F25EBE" w:rsidP="00E1008F">
            <w:pPr>
              <w:ind w:firstLine="0"/>
              <w:jc w:val="center"/>
              <w:rPr>
                <w:sz w:val="28"/>
                <w:szCs w:val="28"/>
              </w:rPr>
            </w:pPr>
          </w:p>
          <w:p w:rsidR="003901AC" w:rsidRDefault="00E1008F" w:rsidP="00E1008F">
            <w:pPr>
              <w:ind w:firstLine="567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 xml:space="preserve">Желательно составить </w:t>
            </w:r>
            <w:r>
              <w:rPr>
                <w:b/>
                <w:noProof w:val="0"/>
                <w:color w:val="000F64" w:themeColor="accent2"/>
                <w:sz w:val="26"/>
                <w:szCs w:val="26"/>
              </w:rPr>
              <w:t xml:space="preserve">рабочий план </w:t>
            </w:r>
            <w:r>
              <w:rPr>
                <w:noProof w:val="0"/>
                <w:sz w:val="26"/>
                <w:szCs w:val="26"/>
              </w:rPr>
              <w:t>последовательности проведения исследования, включающий действия по подготовке и проведению экспериментов и др.</w:t>
            </w:r>
          </w:p>
          <w:p w:rsidR="00E1008F" w:rsidRDefault="00E1008F" w:rsidP="00E1008F">
            <w:pPr>
              <w:ind w:firstLine="567"/>
              <w:jc w:val="both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 xml:space="preserve">В рабочем порядке необходимо указать цель </w:t>
            </w:r>
            <w:r w:rsidR="00916438">
              <w:rPr>
                <w:noProof w:val="0"/>
                <w:sz w:val="26"/>
                <w:szCs w:val="26"/>
              </w:rPr>
              <w:t>планируемых экспериментов и других действий; перечислить н</w:t>
            </w:r>
            <w:r w:rsidR="00916438">
              <w:rPr>
                <w:noProof w:val="0"/>
                <w:sz w:val="26"/>
                <w:szCs w:val="26"/>
              </w:rPr>
              <w:t>е</w:t>
            </w:r>
            <w:r w:rsidR="00916438">
              <w:rPr>
                <w:noProof w:val="0"/>
                <w:sz w:val="26"/>
                <w:szCs w:val="26"/>
              </w:rPr>
              <w:t xml:space="preserve">обходимый для их проведения </w:t>
            </w:r>
            <w:r w:rsidR="00213852">
              <w:rPr>
                <w:noProof w:val="0"/>
                <w:sz w:val="26"/>
                <w:szCs w:val="26"/>
              </w:rPr>
              <w:t>инвентарь. В рабочий план также включается первичная обработка и анализ резул</w:t>
            </w:r>
            <w:r w:rsidR="00213852">
              <w:rPr>
                <w:noProof w:val="0"/>
                <w:sz w:val="26"/>
                <w:szCs w:val="26"/>
              </w:rPr>
              <w:t>ь</w:t>
            </w:r>
            <w:r w:rsidR="00213852">
              <w:rPr>
                <w:noProof w:val="0"/>
                <w:sz w:val="26"/>
                <w:szCs w:val="26"/>
              </w:rPr>
              <w:t>татов практических действий, этап их проверки.</w:t>
            </w:r>
          </w:p>
          <w:p w:rsidR="00213852" w:rsidRDefault="00354B7F" w:rsidP="00E1008F">
            <w:pPr>
              <w:ind w:firstLine="567"/>
              <w:jc w:val="both"/>
              <w:rPr>
                <w:sz w:val="26"/>
                <w:szCs w:val="26"/>
              </w:rPr>
            </w:pPr>
            <w:r w:rsidRPr="00354B7F">
              <w:rPr>
                <w:b/>
                <w:i/>
                <w:color w:val="000F64" w:themeColor="accent2"/>
                <w:sz w:val="26"/>
                <w:szCs w:val="26"/>
              </w:rPr>
              <w:t xml:space="preserve">Первый блок </w:t>
            </w:r>
            <w:r w:rsidRPr="00354B7F">
              <w:rPr>
                <w:sz w:val="26"/>
                <w:szCs w:val="26"/>
              </w:rPr>
              <w:t xml:space="preserve">рабочего плана </w:t>
            </w:r>
            <w:r w:rsidR="0008325A">
              <w:rPr>
                <w:sz w:val="26"/>
                <w:szCs w:val="26"/>
              </w:rPr>
              <w:t>–</w:t>
            </w:r>
            <w:r>
              <w:rPr>
                <w:color w:val="000F64" w:themeColor="accent2"/>
                <w:sz w:val="26"/>
                <w:szCs w:val="26"/>
              </w:rPr>
              <w:t xml:space="preserve"> </w:t>
            </w:r>
            <w:r w:rsidR="0008325A" w:rsidRPr="0008325A">
              <w:rPr>
                <w:sz w:val="26"/>
                <w:szCs w:val="26"/>
              </w:rPr>
              <w:t xml:space="preserve">содержание </w:t>
            </w:r>
            <w:r w:rsidR="0008325A">
              <w:rPr>
                <w:sz w:val="26"/>
                <w:szCs w:val="26"/>
              </w:rPr>
              <w:t>теоретической работы учащихся, формирвоание понятийного аппарата, определение целей и задач, гопотезы (не всегда) выбор методов исследования.</w:t>
            </w:r>
          </w:p>
          <w:p w:rsidR="003901AC" w:rsidRDefault="003F4655" w:rsidP="003F4655">
            <w:pPr>
              <w:ind w:firstLine="567"/>
              <w:jc w:val="both"/>
              <w:rPr>
                <w:noProof w:val="0"/>
                <w:sz w:val="28"/>
                <w:szCs w:val="28"/>
              </w:rPr>
            </w:pPr>
            <w:r>
              <w:rPr>
                <w:b/>
                <w:i/>
                <w:noProof w:val="0"/>
                <w:color w:val="000F64" w:themeColor="accent2"/>
                <w:sz w:val="26"/>
                <w:szCs w:val="26"/>
              </w:rPr>
              <w:lastRenderedPageBreak/>
              <w:t>Во втором</w:t>
            </w:r>
            <w:r w:rsidRPr="00354B7F">
              <w:rPr>
                <w:b/>
                <w:i/>
                <w:noProof w:val="0"/>
                <w:color w:val="000F64" w:themeColor="accent2"/>
                <w:sz w:val="26"/>
                <w:szCs w:val="26"/>
              </w:rPr>
              <w:t xml:space="preserve"> блок</w:t>
            </w:r>
            <w:r>
              <w:rPr>
                <w:b/>
                <w:i/>
                <w:noProof w:val="0"/>
                <w:color w:val="000F64" w:themeColor="accent2"/>
                <w:sz w:val="26"/>
                <w:szCs w:val="26"/>
              </w:rPr>
              <w:t>е</w:t>
            </w:r>
            <w:r w:rsidRPr="00354B7F">
              <w:rPr>
                <w:b/>
                <w:i/>
                <w:noProof w:val="0"/>
                <w:color w:val="000F64" w:themeColor="accent2"/>
                <w:sz w:val="26"/>
                <w:szCs w:val="26"/>
              </w:rPr>
              <w:t xml:space="preserve"> </w:t>
            </w:r>
            <w:r w:rsidRPr="00354B7F">
              <w:rPr>
                <w:noProof w:val="0"/>
                <w:sz w:val="26"/>
                <w:szCs w:val="26"/>
              </w:rPr>
              <w:t xml:space="preserve">рабочего плана </w:t>
            </w:r>
            <w:r>
              <w:rPr>
                <w:noProof w:val="0"/>
                <w:sz w:val="26"/>
                <w:szCs w:val="26"/>
              </w:rPr>
              <w:t>– описывается, собственно, экспериментальная часть работы. Содержание экспериментальной части зависит от темы работы, которая и определяет ее специфику. В творческом проекте опр</w:t>
            </w:r>
            <w:r>
              <w:rPr>
                <w:noProof w:val="0"/>
                <w:sz w:val="26"/>
                <w:szCs w:val="26"/>
              </w:rPr>
              <w:t>е</w:t>
            </w:r>
            <w:r>
              <w:rPr>
                <w:noProof w:val="0"/>
                <w:sz w:val="26"/>
                <w:szCs w:val="26"/>
              </w:rPr>
              <w:t>деляется технология реализации проекта в материале, выполнение эскизов, технических рисунков, разрабатываются технологические карты, где описывается последовательность выполнения работы и т.д. вслед за проведением эксп</w:t>
            </w:r>
            <w:r>
              <w:rPr>
                <w:noProof w:val="0"/>
                <w:sz w:val="26"/>
                <w:szCs w:val="26"/>
              </w:rPr>
              <w:t>е</w:t>
            </w:r>
            <w:r>
              <w:rPr>
                <w:noProof w:val="0"/>
                <w:sz w:val="26"/>
                <w:szCs w:val="26"/>
              </w:rPr>
              <w:t>римента, технологического этапа работы необходимо проанализировать полученные результаты, насколько они п</w:t>
            </w:r>
            <w:r>
              <w:rPr>
                <w:noProof w:val="0"/>
                <w:sz w:val="26"/>
                <w:szCs w:val="26"/>
              </w:rPr>
              <w:t>о</w:t>
            </w:r>
            <w:r>
              <w:rPr>
                <w:noProof w:val="0"/>
                <w:sz w:val="26"/>
                <w:szCs w:val="26"/>
              </w:rPr>
              <w:t xml:space="preserve">зволяют подтвердить выдвинутую в начале исследования гипотезу, уточнить их соответствие поставленным целям. </w:t>
            </w:r>
          </w:p>
          <w:p w:rsidR="003F4655" w:rsidRDefault="0044120C" w:rsidP="0044120C">
            <w:pPr>
              <w:ind w:firstLine="709"/>
              <w:jc w:val="both"/>
              <w:rPr>
                <w:noProof w:val="0"/>
                <w:sz w:val="26"/>
                <w:szCs w:val="26"/>
              </w:rPr>
            </w:pPr>
            <w:r>
              <w:rPr>
                <w:b/>
                <w:i/>
                <w:noProof w:val="0"/>
                <w:color w:val="000F64" w:themeColor="accent2"/>
                <w:sz w:val="26"/>
                <w:szCs w:val="26"/>
              </w:rPr>
              <w:t xml:space="preserve">Третий </w:t>
            </w:r>
            <w:r w:rsidRPr="00354B7F">
              <w:rPr>
                <w:b/>
                <w:i/>
                <w:noProof w:val="0"/>
                <w:color w:val="000F64" w:themeColor="accent2"/>
                <w:sz w:val="26"/>
                <w:szCs w:val="26"/>
              </w:rPr>
              <w:t xml:space="preserve">блок </w:t>
            </w:r>
            <w:r w:rsidRPr="00354B7F">
              <w:rPr>
                <w:noProof w:val="0"/>
                <w:sz w:val="26"/>
                <w:szCs w:val="26"/>
              </w:rPr>
              <w:t xml:space="preserve"> </w:t>
            </w:r>
            <w:r>
              <w:rPr>
                <w:noProof w:val="0"/>
                <w:sz w:val="26"/>
                <w:szCs w:val="26"/>
              </w:rPr>
              <w:t>– оформление результатов исследования включает в себя систематизацию полученных данных в виде таблиц, графиков или рисунков, иллюстраций.</w:t>
            </w:r>
          </w:p>
          <w:p w:rsidR="0044120C" w:rsidRDefault="0044120C" w:rsidP="0044120C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noProof w:val="0"/>
                <w:color w:val="000F64" w:themeColor="accent2"/>
                <w:sz w:val="26"/>
                <w:szCs w:val="26"/>
              </w:rPr>
              <w:t xml:space="preserve">Выводы </w:t>
            </w:r>
            <w:r w:rsidRPr="00354B7F">
              <w:rPr>
                <w:b/>
                <w:i/>
                <w:noProof w:val="0"/>
                <w:color w:val="000F64" w:themeColor="accent2"/>
                <w:sz w:val="26"/>
                <w:szCs w:val="26"/>
              </w:rPr>
              <w:t xml:space="preserve"> </w:t>
            </w:r>
            <w:r w:rsidRPr="00354B7F">
              <w:rPr>
                <w:noProof w:val="0"/>
                <w:sz w:val="26"/>
                <w:szCs w:val="26"/>
              </w:rPr>
              <w:t xml:space="preserve"> </w:t>
            </w:r>
            <w:r>
              <w:rPr>
                <w:noProof w:val="0"/>
                <w:sz w:val="26"/>
                <w:szCs w:val="26"/>
              </w:rPr>
              <w:t>по практической части представляют основную ценность работы. Необходимо отметить новизну  результатов, полученных впервые (если таковые есть).</w:t>
            </w:r>
          </w:p>
          <w:p w:rsidR="003F4655" w:rsidRDefault="0044120C" w:rsidP="0044120C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noProof w:val="0"/>
                <w:color w:val="000F64" w:themeColor="accent2"/>
                <w:sz w:val="26"/>
                <w:szCs w:val="26"/>
              </w:rPr>
              <w:t xml:space="preserve">Заключение  </w:t>
            </w:r>
            <w:r w:rsidRPr="00354B7F">
              <w:rPr>
                <w:b/>
                <w:i/>
                <w:noProof w:val="0"/>
                <w:color w:val="000F64" w:themeColor="accent2"/>
                <w:sz w:val="26"/>
                <w:szCs w:val="26"/>
              </w:rPr>
              <w:t xml:space="preserve"> </w:t>
            </w:r>
            <w:r w:rsidRPr="00354B7F">
              <w:rPr>
                <w:noProof w:val="0"/>
                <w:sz w:val="26"/>
                <w:szCs w:val="26"/>
              </w:rPr>
              <w:t xml:space="preserve"> </w:t>
            </w:r>
            <w:r>
              <w:rPr>
                <w:noProof w:val="0"/>
                <w:sz w:val="26"/>
                <w:szCs w:val="26"/>
              </w:rPr>
              <w:t xml:space="preserve">должно содержать краткий общий обзор решения проблемы и достижения поставленной цели. Цель может быть достигнута даже в том случае, если </w:t>
            </w:r>
            <w:r w:rsidR="00147C0C">
              <w:rPr>
                <w:noProof w:val="0"/>
                <w:sz w:val="26"/>
                <w:szCs w:val="26"/>
              </w:rPr>
              <w:t>первичная гипотеза оказалась несостоятельной. В заключени</w:t>
            </w:r>
            <w:proofErr w:type="gramStart"/>
            <w:r w:rsidR="00147C0C">
              <w:rPr>
                <w:noProof w:val="0"/>
                <w:sz w:val="26"/>
                <w:szCs w:val="26"/>
              </w:rPr>
              <w:t>и</w:t>
            </w:r>
            <w:proofErr w:type="gramEnd"/>
            <w:r w:rsidR="00147C0C">
              <w:rPr>
                <w:noProof w:val="0"/>
                <w:sz w:val="26"/>
                <w:szCs w:val="26"/>
              </w:rPr>
              <w:t xml:space="preserve"> по порядку выполнения задач, излагаются результаты исследовательского проекта, также отмечаются наиболее и</w:t>
            </w:r>
            <w:r w:rsidR="00147C0C">
              <w:rPr>
                <w:noProof w:val="0"/>
                <w:sz w:val="26"/>
                <w:szCs w:val="26"/>
              </w:rPr>
              <w:t>н</w:t>
            </w:r>
            <w:r w:rsidR="00147C0C">
              <w:rPr>
                <w:noProof w:val="0"/>
                <w:sz w:val="26"/>
                <w:szCs w:val="26"/>
              </w:rPr>
              <w:t>тересные и наиболее сложные этапы работы над проектом. Заключение должно содержать предложения по практ</w:t>
            </w:r>
            <w:r w:rsidR="00147C0C">
              <w:rPr>
                <w:noProof w:val="0"/>
                <w:sz w:val="26"/>
                <w:szCs w:val="26"/>
              </w:rPr>
              <w:t>и</w:t>
            </w:r>
            <w:r w:rsidR="00147C0C">
              <w:rPr>
                <w:noProof w:val="0"/>
                <w:sz w:val="26"/>
                <w:szCs w:val="26"/>
              </w:rPr>
              <w:t>ческому использованию результатов (практические рекомендации) и перспективы дальнейших исследований.</w:t>
            </w:r>
          </w:p>
          <w:p w:rsidR="003F4655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722" style="position:absolute;left:0;text-align:left;margin-left:-.15pt;margin-top:2.65pt;width:663.1pt;height:97.1pt;z-index:252246016" arcsize="10923f" strokecolor="red">
                  <v:textbox>
                    <w:txbxContent>
                      <w:p w:rsidR="004120B0" w:rsidRDefault="004120B0" w:rsidP="00ED3500">
                        <w:pPr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  <w:t>ОШИБКИ:</w:t>
                        </w:r>
                      </w:p>
                      <w:p w:rsidR="004120B0" w:rsidRPr="00ED3500" w:rsidRDefault="004120B0" w:rsidP="00B248D0">
                        <w:pPr>
                          <w:pStyle w:val="aff6"/>
                          <w:numPr>
                            <w:ilvl w:val="0"/>
                            <w:numId w:val="38"/>
                          </w:numPr>
                          <w:ind w:left="284" w:firstLine="0"/>
                          <w:jc w:val="both"/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малая актуальность полученных результатов (за исключением получения нового знания);</w:t>
                        </w:r>
                      </w:p>
                      <w:p w:rsidR="004120B0" w:rsidRPr="00ED3500" w:rsidRDefault="004120B0" w:rsidP="00B248D0">
                        <w:pPr>
                          <w:pStyle w:val="aff6"/>
                          <w:numPr>
                            <w:ilvl w:val="0"/>
                            <w:numId w:val="38"/>
                          </w:numPr>
                          <w:ind w:left="284" w:firstLine="0"/>
                          <w:jc w:val="both"/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узкое применение результатов проектно-исследовательской деятельности;</w:t>
                        </w:r>
                      </w:p>
                      <w:p w:rsidR="004120B0" w:rsidRPr="00ED3500" w:rsidRDefault="004120B0" w:rsidP="00B248D0">
                        <w:pPr>
                          <w:pStyle w:val="aff6"/>
                          <w:numPr>
                            <w:ilvl w:val="0"/>
                            <w:numId w:val="38"/>
                          </w:numPr>
                          <w:ind w:left="284" w:firstLine="0"/>
                          <w:jc w:val="both"/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отсутствие описание возникших трудностей в ходе работы над проектом;</w:t>
                        </w:r>
                      </w:p>
                      <w:p w:rsidR="004120B0" w:rsidRPr="00ED3500" w:rsidRDefault="004120B0" w:rsidP="00B248D0">
                        <w:pPr>
                          <w:pStyle w:val="aff6"/>
                          <w:numPr>
                            <w:ilvl w:val="0"/>
                            <w:numId w:val="38"/>
                          </w:numPr>
                          <w:ind w:left="284" w:firstLine="0"/>
                          <w:jc w:val="both"/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 xml:space="preserve"> результаты не в полной мере соответствуют заявленной проблеме, выбранной теме и поставленной цели.</w:t>
                        </w:r>
                      </w:p>
                      <w:p w:rsidR="004120B0" w:rsidRPr="00ED3500" w:rsidRDefault="004120B0" w:rsidP="0056664D">
                        <w:pPr>
                          <w:pStyle w:val="aff6"/>
                          <w:ind w:left="1080" w:firstLine="0"/>
                          <w:jc w:val="both"/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F4655" w:rsidRDefault="003F465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3F4655" w:rsidRDefault="003F465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3F4655" w:rsidRDefault="003F465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3F4655" w:rsidRDefault="003F4655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ED3500" w:rsidRDefault="00ED3500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ED3500" w:rsidRDefault="00ED3500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56664D" w:rsidRDefault="0056664D" w:rsidP="0056664D">
            <w:pPr>
              <w:ind w:firstLine="0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  <w:r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t xml:space="preserve">Оформление исследовательского проекта   </w:t>
            </w:r>
          </w:p>
          <w:p w:rsidR="00F25EBE" w:rsidRDefault="00F25EBE" w:rsidP="0056664D">
            <w:pPr>
              <w:ind w:firstLine="0"/>
              <w:jc w:val="center"/>
              <w:rPr>
                <w:sz w:val="28"/>
                <w:szCs w:val="28"/>
              </w:rPr>
            </w:pPr>
          </w:p>
          <w:p w:rsidR="00ED3500" w:rsidRDefault="0056664D" w:rsidP="0056664D">
            <w:pPr>
              <w:ind w:firstLine="709"/>
              <w:jc w:val="both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6"/>
                <w:szCs w:val="26"/>
              </w:rPr>
              <w:t>Рассмотрим правила оформления основных структурных элементов научно-исследовательской работы.</w:t>
            </w:r>
          </w:p>
          <w:p w:rsidR="00ED3500" w:rsidRDefault="0056664D" w:rsidP="0056664D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 w:rsidRPr="005E6E7F">
              <w:rPr>
                <w:b/>
                <w:noProof w:val="0"/>
                <w:color w:val="000F64" w:themeColor="accent2"/>
                <w:sz w:val="26"/>
                <w:szCs w:val="26"/>
                <w:lang w:eastAsia="ru-RU"/>
              </w:rPr>
              <w:t>Титульный лист</w:t>
            </w:r>
            <w:r>
              <w:rPr>
                <w:b/>
                <w:noProof w:val="0"/>
                <w:sz w:val="26"/>
                <w:szCs w:val="26"/>
                <w:lang w:eastAsia="ru-RU"/>
              </w:rPr>
              <w:t xml:space="preserve"> </w:t>
            </w:r>
            <w:r>
              <w:rPr>
                <w:noProof w:val="0"/>
                <w:sz w:val="26"/>
                <w:szCs w:val="26"/>
                <w:lang w:eastAsia="ru-RU"/>
              </w:rPr>
              <w:t>(формат А</w:t>
            </w:r>
            <w:proofErr w:type="gramStart"/>
            <w:r>
              <w:rPr>
                <w:noProof w:val="0"/>
                <w:sz w:val="26"/>
                <w:szCs w:val="26"/>
                <w:lang w:eastAsia="ru-RU"/>
              </w:rPr>
              <w:t>4</w:t>
            </w:r>
            <w:proofErr w:type="gramEnd"/>
            <w:r>
              <w:rPr>
                <w:noProof w:val="0"/>
                <w:sz w:val="26"/>
                <w:szCs w:val="26"/>
                <w:lang w:eastAsia="ru-RU"/>
              </w:rPr>
              <w:t>) является первой страницей рукописи и оформляется по определенным прав</w:t>
            </w:r>
            <w:r>
              <w:rPr>
                <w:noProof w:val="0"/>
                <w:sz w:val="26"/>
                <w:szCs w:val="26"/>
                <w:lang w:eastAsia="ru-RU"/>
              </w:rPr>
              <w:t>и</w:t>
            </w:r>
            <w:r>
              <w:rPr>
                <w:noProof w:val="0"/>
                <w:sz w:val="26"/>
                <w:szCs w:val="26"/>
                <w:lang w:eastAsia="ru-RU"/>
              </w:rPr>
              <w:t>лам.</w:t>
            </w:r>
          </w:p>
          <w:p w:rsidR="0056664D" w:rsidRDefault="0056664D" w:rsidP="0056664D">
            <w:pPr>
              <w:ind w:firstLine="709"/>
              <w:jc w:val="both"/>
              <w:rPr>
                <w:i/>
                <w:noProof w:val="0"/>
                <w:sz w:val="26"/>
                <w:szCs w:val="26"/>
                <w:lang w:eastAsia="ru-RU"/>
              </w:rPr>
            </w:pPr>
            <w:r>
              <w:rPr>
                <w:i/>
                <w:noProof w:val="0"/>
                <w:sz w:val="26"/>
                <w:szCs w:val="26"/>
                <w:lang w:eastAsia="ru-RU"/>
              </w:rPr>
              <w:t>В верхнем поле указывается:</w:t>
            </w:r>
          </w:p>
          <w:p w:rsidR="0056664D" w:rsidRDefault="0056664D" w:rsidP="0056664D">
            <w:pPr>
              <w:ind w:left="1069" w:firstLine="0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*</w:t>
            </w:r>
            <w:r w:rsidRPr="0056664D">
              <w:rPr>
                <w:noProof w:val="0"/>
                <w:sz w:val="26"/>
                <w:szCs w:val="26"/>
                <w:lang w:eastAsia="ru-RU"/>
              </w:rPr>
              <w:t xml:space="preserve">Министерство </w:t>
            </w:r>
            <w:r>
              <w:rPr>
                <w:noProof w:val="0"/>
                <w:sz w:val="26"/>
                <w:szCs w:val="26"/>
                <w:lang w:eastAsia="ru-RU"/>
              </w:rPr>
              <w:t>образования и молодежной политики Рязанской области</w:t>
            </w:r>
          </w:p>
          <w:p w:rsidR="0056664D" w:rsidRDefault="0056664D" w:rsidP="0056664D">
            <w:pPr>
              <w:ind w:left="1069" w:firstLine="0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 xml:space="preserve">*Управление </w:t>
            </w:r>
            <w:r w:rsidR="00AA60CA">
              <w:rPr>
                <w:noProof w:val="0"/>
                <w:sz w:val="26"/>
                <w:szCs w:val="26"/>
                <w:lang w:eastAsia="ru-RU"/>
              </w:rPr>
              <w:t>образования</w:t>
            </w:r>
            <w:r>
              <w:rPr>
                <w:noProof w:val="0"/>
                <w:sz w:val="26"/>
                <w:szCs w:val="26"/>
                <w:lang w:eastAsia="ru-RU"/>
              </w:rPr>
              <w:t xml:space="preserve"> и молодежной политики </w:t>
            </w:r>
            <w:r w:rsidR="00E93568">
              <w:rPr>
                <w:noProof w:val="0"/>
                <w:sz w:val="26"/>
                <w:szCs w:val="26"/>
                <w:lang w:eastAsia="ru-RU"/>
              </w:rPr>
              <w:t>муниципального образования</w:t>
            </w:r>
            <w:r w:rsidR="00400E66">
              <w:rPr>
                <w:noProof w:val="0"/>
                <w:sz w:val="26"/>
                <w:szCs w:val="26"/>
                <w:lang w:eastAsia="ru-RU"/>
              </w:rPr>
              <w:t xml:space="preserve"> </w:t>
            </w:r>
            <w:r>
              <w:rPr>
                <w:noProof w:val="0"/>
                <w:sz w:val="26"/>
                <w:szCs w:val="26"/>
                <w:lang w:eastAsia="ru-RU"/>
              </w:rPr>
              <w:t>-</w:t>
            </w:r>
            <w:r w:rsidR="00400E66">
              <w:rPr>
                <w:noProof w:val="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noProof w:val="0"/>
                <w:sz w:val="26"/>
                <w:szCs w:val="26"/>
                <w:lang w:eastAsia="ru-RU"/>
              </w:rPr>
              <w:t>Кораблинский</w:t>
            </w:r>
            <w:proofErr w:type="spellEnd"/>
            <w:r>
              <w:rPr>
                <w:noProof w:val="0"/>
                <w:sz w:val="26"/>
                <w:szCs w:val="26"/>
                <w:lang w:eastAsia="ru-RU"/>
              </w:rPr>
              <w:t xml:space="preserve"> муниц</w:t>
            </w:r>
            <w:r>
              <w:rPr>
                <w:noProof w:val="0"/>
                <w:sz w:val="26"/>
                <w:szCs w:val="26"/>
                <w:lang w:eastAsia="ru-RU"/>
              </w:rPr>
              <w:t>и</w:t>
            </w:r>
            <w:r>
              <w:rPr>
                <w:noProof w:val="0"/>
                <w:sz w:val="26"/>
                <w:szCs w:val="26"/>
                <w:lang w:eastAsia="ru-RU"/>
              </w:rPr>
              <w:t>пальный район Рязанской области</w:t>
            </w:r>
          </w:p>
          <w:p w:rsidR="0056664D" w:rsidRPr="0056664D" w:rsidRDefault="0056664D" w:rsidP="0056664D">
            <w:pPr>
              <w:ind w:left="1069" w:firstLine="0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*МОУ___________</w:t>
            </w:r>
          </w:p>
          <w:p w:rsidR="00ED3500" w:rsidRDefault="0056664D" w:rsidP="0056664D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 w:rsidRPr="0056664D">
              <w:rPr>
                <w:i/>
                <w:noProof w:val="0"/>
                <w:sz w:val="26"/>
                <w:szCs w:val="26"/>
                <w:lang w:eastAsia="ru-RU"/>
              </w:rPr>
              <w:t xml:space="preserve">В среднем поле </w:t>
            </w:r>
            <w:r w:rsidRPr="0056664D">
              <w:rPr>
                <w:noProof w:val="0"/>
                <w:sz w:val="26"/>
                <w:szCs w:val="26"/>
                <w:lang w:eastAsia="ru-RU"/>
              </w:rPr>
              <w:t xml:space="preserve">указывается тема исследования. </w:t>
            </w:r>
            <w:r>
              <w:rPr>
                <w:noProof w:val="0"/>
                <w:sz w:val="26"/>
                <w:szCs w:val="26"/>
                <w:lang w:eastAsia="ru-RU"/>
              </w:rPr>
              <w:t>При этом она не заключается в кавычки и само слово «тема» не пишется, точка в конце не ставится.</w:t>
            </w:r>
          </w:p>
          <w:p w:rsidR="0056664D" w:rsidRDefault="0056664D" w:rsidP="0056664D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i/>
                <w:noProof w:val="0"/>
                <w:sz w:val="26"/>
                <w:szCs w:val="26"/>
                <w:lang w:eastAsia="ru-RU"/>
              </w:rPr>
              <w:t xml:space="preserve">Ниже, ближе к правому краю </w:t>
            </w:r>
            <w:r>
              <w:rPr>
                <w:noProof w:val="0"/>
                <w:sz w:val="26"/>
                <w:szCs w:val="26"/>
                <w:lang w:eastAsia="ru-RU"/>
              </w:rPr>
              <w:t>титульного листа указывается фамилия, имя, отчество исполнителя, класс в к</w:t>
            </w:r>
            <w:r>
              <w:rPr>
                <w:noProof w:val="0"/>
                <w:sz w:val="26"/>
                <w:szCs w:val="26"/>
                <w:lang w:eastAsia="ru-RU"/>
              </w:rPr>
              <w:t>о</w:t>
            </w:r>
            <w:r>
              <w:rPr>
                <w:noProof w:val="0"/>
                <w:sz w:val="26"/>
                <w:szCs w:val="26"/>
                <w:lang w:eastAsia="ru-RU"/>
              </w:rPr>
              <w:t>тором он учится.</w:t>
            </w:r>
          </w:p>
          <w:p w:rsidR="0056664D" w:rsidRDefault="0056664D" w:rsidP="0056664D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После этих данных сведения о руководителе: ФИО полностью, место работы, должность.</w:t>
            </w:r>
          </w:p>
          <w:p w:rsidR="0056664D" w:rsidRDefault="0056664D" w:rsidP="0056664D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В нижнем поле указывается год выполнения работы (</w:t>
            </w:r>
            <w:r w:rsidR="00A5773B">
              <w:rPr>
                <w:noProof w:val="0"/>
                <w:sz w:val="26"/>
                <w:szCs w:val="26"/>
                <w:lang w:eastAsia="ru-RU"/>
              </w:rPr>
              <w:t>без слова «год»).</w:t>
            </w:r>
          </w:p>
          <w:p w:rsidR="00A5773B" w:rsidRDefault="00A5773B" w:rsidP="0056664D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Выбор размера и вида шрифта титульного листа не имеет принципиального значения.</w:t>
            </w:r>
          </w:p>
          <w:p w:rsidR="00E93568" w:rsidRPr="0056664D" w:rsidRDefault="00E93568" w:rsidP="0056664D">
            <w:pPr>
              <w:ind w:firstLine="709"/>
              <w:jc w:val="both"/>
              <w:rPr>
                <w:sz w:val="26"/>
                <w:szCs w:val="26"/>
                <w:lang w:eastAsia="ru-RU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3026"/>
            </w:tblGrid>
            <w:tr w:rsidR="00E93568" w:rsidTr="00AA60CA">
              <w:tc>
                <w:tcPr>
                  <w:tcW w:w="13026" w:type="dxa"/>
                </w:tcPr>
                <w:p w:rsidR="00E93568" w:rsidRDefault="00E93568" w:rsidP="00E93568">
                  <w:pPr>
                    <w:ind w:firstLine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  <w:p w:rsidR="00E93568" w:rsidRDefault="00E93568" w:rsidP="00E93568">
                  <w:pPr>
                    <w:ind w:firstLine="0"/>
                    <w:jc w:val="center"/>
                    <w:rPr>
                      <w:noProof w:val="0"/>
                      <w:lang w:eastAsia="ru-RU"/>
                    </w:rPr>
                  </w:pPr>
                  <w:r>
                    <w:rPr>
                      <w:noProof w:val="0"/>
                      <w:lang w:eastAsia="ru-RU"/>
                    </w:rPr>
                    <w:t>Министерство образования и молодежной политики Рязанской области</w:t>
                  </w:r>
                </w:p>
                <w:p w:rsidR="00E93568" w:rsidRDefault="00E93568" w:rsidP="00E93568">
                  <w:pPr>
                    <w:ind w:firstLine="0"/>
                    <w:jc w:val="center"/>
                    <w:rPr>
                      <w:noProof w:val="0"/>
                      <w:sz w:val="26"/>
                      <w:szCs w:val="26"/>
                      <w:lang w:eastAsia="ru-RU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Управление образования и молодежной политики </w:t>
                  </w:r>
                </w:p>
                <w:p w:rsidR="00E93568" w:rsidRDefault="00E93568" w:rsidP="00E93568">
                  <w:pPr>
                    <w:ind w:firstLine="0"/>
                    <w:jc w:val="center"/>
                    <w:rPr>
                      <w:noProof w:val="0"/>
                      <w:sz w:val="26"/>
                      <w:szCs w:val="26"/>
                      <w:lang w:eastAsia="ru-RU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муниципального образования</w:t>
                  </w:r>
                  <w:r w:rsidR="00400E66"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 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-</w:t>
                  </w:r>
                  <w:r w:rsidR="00400E66"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Кораблинский</w:t>
                  </w:r>
                  <w:proofErr w:type="spellEnd"/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 муниципальный район Рязанской области</w:t>
                  </w:r>
                </w:p>
                <w:p w:rsidR="00E93568" w:rsidRDefault="00E93568" w:rsidP="00E93568">
                  <w:pPr>
                    <w:ind w:firstLine="0"/>
                    <w:jc w:val="center"/>
                    <w:rPr>
                      <w:noProof w:val="0"/>
                      <w:sz w:val="26"/>
                      <w:szCs w:val="26"/>
                      <w:lang w:eastAsia="ru-RU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МОУ «_________________________________»</w:t>
                  </w:r>
                </w:p>
                <w:p w:rsidR="00E93568" w:rsidRDefault="00E93568" w:rsidP="00E93568">
                  <w:pPr>
                    <w:ind w:firstLine="0"/>
                    <w:jc w:val="center"/>
                    <w:rPr>
                      <w:noProof w:val="0"/>
                      <w:sz w:val="26"/>
                      <w:szCs w:val="26"/>
                      <w:lang w:eastAsia="ru-RU"/>
                    </w:rPr>
                  </w:pPr>
                </w:p>
                <w:p w:rsidR="00E93568" w:rsidRDefault="00E93568" w:rsidP="00E93568">
                  <w:pPr>
                    <w:ind w:firstLine="0"/>
                    <w:jc w:val="center"/>
                    <w:rPr>
                      <w:b/>
                      <w:noProof w:val="0"/>
                      <w:sz w:val="26"/>
                      <w:szCs w:val="26"/>
                      <w:lang w:eastAsia="ru-RU"/>
                    </w:rPr>
                  </w:pPr>
                  <w:r>
                    <w:rPr>
                      <w:b/>
                      <w:noProof w:val="0"/>
                      <w:sz w:val="26"/>
                      <w:szCs w:val="26"/>
                      <w:lang w:eastAsia="ru-RU"/>
                    </w:rPr>
                    <w:t>Название темы</w:t>
                  </w:r>
                </w:p>
                <w:p w:rsidR="00E93568" w:rsidRDefault="00E93568" w:rsidP="00E93568">
                  <w:pPr>
                    <w:ind w:firstLine="0"/>
                    <w:jc w:val="center"/>
                    <w:rPr>
                      <w:b/>
                      <w:noProof w:val="0"/>
                      <w:sz w:val="26"/>
                      <w:szCs w:val="26"/>
                      <w:lang w:eastAsia="ru-RU"/>
                    </w:rPr>
                  </w:pPr>
                </w:p>
                <w:p w:rsidR="00E93568" w:rsidRDefault="00E93568" w:rsidP="00E93568">
                  <w:pPr>
                    <w:ind w:left="7967" w:firstLine="0"/>
                    <w:jc w:val="both"/>
                    <w:rPr>
                      <w:noProof w:val="0"/>
                      <w:sz w:val="26"/>
                      <w:szCs w:val="26"/>
                      <w:lang w:eastAsia="ru-RU"/>
                    </w:rPr>
                  </w:pPr>
                  <w:r w:rsidRPr="00E93568">
                    <w:rPr>
                      <w:noProof w:val="0"/>
                      <w:sz w:val="26"/>
                      <w:szCs w:val="26"/>
                      <w:lang w:eastAsia="ru-RU"/>
                    </w:rPr>
                    <w:t xml:space="preserve">Исполнитель: </w:t>
                  </w: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учащийся _ класс</w:t>
                  </w:r>
                </w:p>
                <w:p w:rsidR="00E93568" w:rsidRDefault="00E93568" w:rsidP="00E93568">
                  <w:pPr>
                    <w:ind w:left="7967" w:firstLine="0"/>
                    <w:jc w:val="both"/>
                    <w:rPr>
                      <w:noProof w:val="0"/>
                      <w:sz w:val="26"/>
                      <w:szCs w:val="26"/>
                      <w:lang w:eastAsia="ru-RU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ФИО _______________________</w:t>
                  </w:r>
                </w:p>
                <w:p w:rsidR="00E93568" w:rsidRDefault="00E93568" w:rsidP="00E93568">
                  <w:pPr>
                    <w:ind w:left="7967" w:firstLine="0"/>
                    <w:jc w:val="both"/>
                    <w:rPr>
                      <w:noProof w:val="0"/>
                      <w:sz w:val="26"/>
                      <w:szCs w:val="26"/>
                      <w:lang w:eastAsia="ru-RU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Научный руководитель: ФИО ___</w:t>
                  </w:r>
                </w:p>
                <w:p w:rsidR="00E93568" w:rsidRDefault="00E93568" w:rsidP="00E93568">
                  <w:pPr>
                    <w:ind w:left="7967" w:firstLine="0"/>
                    <w:jc w:val="both"/>
                    <w:rPr>
                      <w:noProof w:val="0"/>
                      <w:sz w:val="26"/>
                      <w:szCs w:val="26"/>
                      <w:lang w:eastAsia="ru-RU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____________________________</w:t>
                  </w:r>
                </w:p>
                <w:p w:rsidR="00E93568" w:rsidRDefault="00E93568" w:rsidP="00E93568">
                  <w:pPr>
                    <w:ind w:left="7967" w:firstLine="0"/>
                    <w:jc w:val="both"/>
                    <w:rPr>
                      <w:noProof w:val="0"/>
                      <w:sz w:val="26"/>
                      <w:szCs w:val="26"/>
                      <w:lang w:eastAsia="ru-RU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место работы, должность _______</w:t>
                  </w:r>
                </w:p>
                <w:p w:rsidR="00E93568" w:rsidRDefault="00E93568" w:rsidP="00E93568">
                  <w:pPr>
                    <w:ind w:left="7967" w:firstLine="0"/>
                    <w:jc w:val="both"/>
                    <w:rPr>
                      <w:noProof w:val="0"/>
                      <w:sz w:val="26"/>
                      <w:szCs w:val="26"/>
                      <w:lang w:eastAsia="ru-RU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____________________________</w:t>
                  </w:r>
                </w:p>
                <w:p w:rsidR="00E93568" w:rsidRDefault="00E93568" w:rsidP="00E93568">
                  <w:pPr>
                    <w:ind w:firstLine="0"/>
                    <w:jc w:val="center"/>
                    <w:rPr>
                      <w:noProof w:val="0"/>
                      <w:sz w:val="26"/>
                      <w:szCs w:val="26"/>
                      <w:lang w:eastAsia="ru-RU"/>
                    </w:rPr>
                  </w:pPr>
                </w:p>
                <w:p w:rsidR="00E93568" w:rsidRDefault="00E93568" w:rsidP="00E93568">
                  <w:pPr>
                    <w:ind w:firstLine="0"/>
                    <w:jc w:val="center"/>
                    <w:rPr>
                      <w:noProof w:val="0"/>
                      <w:sz w:val="26"/>
                      <w:szCs w:val="26"/>
                      <w:lang w:eastAsia="ru-RU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г. Кораблино</w:t>
                  </w:r>
                </w:p>
                <w:p w:rsidR="00E93568" w:rsidRDefault="00E93568" w:rsidP="00E93568">
                  <w:pPr>
                    <w:ind w:firstLine="0"/>
                    <w:jc w:val="center"/>
                    <w:rPr>
                      <w:noProof w:val="0"/>
                      <w:sz w:val="26"/>
                      <w:szCs w:val="26"/>
                      <w:lang w:eastAsia="ru-RU"/>
                    </w:rPr>
                  </w:pPr>
                </w:p>
                <w:p w:rsidR="00E93568" w:rsidRDefault="00E93568" w:rsidP="00AA60CA">
                  <w:pPr>
                    <w:ind w:firstLine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noProof w:val="0"/>
                      <w:sz w:val="26"/>
                      <w:szCs w:val="26"/>
                      <w:lang w:eastAsia="ru-RU"/>
                    </w:rPr>
                    <w:t>2022</w:t>
                  </w:r>
                </w:p>
              </w:tc>
            </w:tr>
          </w:tbl>
          <w:p w:rsidR="00AA60CA" w:rsidRDefault="00AA60CA" w:rsidP="00A750B8">
            <w:pPr>
              <w:ind w:firstLine="709"/>
              <w:jc w:val="both"/>
              <w:rPr>
                <w:b/>
                <w:noProof w:val="0"/>
                <w:color w:val="000F64" w:themeColor="accent2"/>
                <w:sz w:val="26"/>
                <w:szCs w:val="26"/>
                <w:lang w:eastAsia="ru-RU"/>
              </w:rPr>
            </w:pPr>
          </w:p>
          <w:p w:rsidR="00A750B8" w:rsidRDefault="00A750B8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proofErr w:type="gramStart"/>
            <w:r w:rsidRPr="005E6E7F">
              <w:rPr>
                <w:b/>
                <w:noProof w:val="0"/>
                <w:color w:val="000F64" w:themeColor="accent2"/>
                <w:sz w:val="26"/>
                <w:szCs w:val="26"/>
                <w:lang w:eastAsia="ru-RU"/>
              </w:rPr>
              <w:t>Оглавление</w:t>
            </w:r>
            <w:r>
              <w:rPr>
                <w:b/>
                <w:noProof w:val="0"/>
                <w:sz w:val="26"/>
                <w:szCs w:val="26"/>
                <w:lang w:eastAsia="ru-RU"/>
              </w:rPr>
              <w:t xml:space="preserve"> </w:t>
            </w:r>
            <w:r>
              <w:rPr>
                <w:noProof w:val="0"/>
                <w:sz w:val="26"/>
                <w:szCs w:val="26"/>
                <w:lang w:eastAsia="ru-RU"/>
              </w:rPr>
              <w:t>включает в себя указание на основные элементы работы: введение, главы, параграфы, заключ</w:t>
            </w:r>
            <w:r>
              <w:rPr>
                <w:noProof w:val="0"/>
                <w:sz w:val="26"/>
                <w:szCs w:val="26"/>
                <w:lang w:eastAsia="ru-RU"/>
              </w:rPr>
              <w:t>е</w:t>
            </w:r>
            <w:r>
              <w:rPr>
                <w:noProof w:val="0"/>
                <w:sz w:val="26"/>
                <w:szCs w:val="26"/>
                <w:lang w:eastAsia="ru-RU"/>
              </w:rPr>
              <w:t xml:space="preserve">ние, список литературы (библиография), приложения; указывает страницы, с которых они начинаются. </w:t>
            </w:r>
            <w:proofErr w:type="gramEnd"/>
          </w:p>
          <w:p w:rsidR="00A53474" w:rsidRDefault="00A750B8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lastRenderedPageBreak/>
              <w:t>Например:</w:t>
            </w:r>
            <w:r w:rsidR="00A53474">
              <w:rPr>
                <w:sz w:val="26"/>
                <w:szCs w:val="26"/>
                <w:lang w:eastAsia="ru-RU"/>
              </w:rPr>
              <w:drawing>
                <wp:inline distT="0" distB="0" distL="0" distR="0">
                  <wp:extent cx="2510394" cy="2740430"/>
                  <wp:effectExtent l="19050" t="0" r="4206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744" cy="2751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0B8" w:rsidRDefault="00A53474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 w:rsidRPr="005E6E7F">
              <w:rPr>
                <w:b/>
                <w:noProof w:val="0"/>
                <w:color w:val="000F64" w:themeColor="accent2"/>
                <w:sz w:val="26"/>
                <w:szCs w:val="26"/>
                <w:lang w:eastAsia="ru-RU"/>
              </w:rPr>
              <w:t>Введение</w:t>
            </w:r>
            <w:r>
              <w:rPr>
                <w:b/>
                <w:noProof w:val="0"/>
                <w:sz w:val="26"/>
                <w:szCs w:val="26"/>
                <w:lang w:eastAsia="ru-RU"/>
              </w:rPr>
              <w:t xml:space="preserve"> </w:t>
            </w:r>
            <w:r>
              <w:rPr>
                <w:noProof w:val="0"/>
                <w:sz w:val="26"/>
                <w:szCs w:val="26"/>
                <w:lang w:eastAsia="ru-RU"/>
              </w:rPr>
              <w:t>представляет собой наиболее ответственную часть исследовательского проекта, так как содержит в жатой форме все основные, фундаментальные положения работы в целом. Введение должно включать в себя: об</w:t>
            </w:r>
            <w:r>
              <w:rPr>
                <w:noProof w:val="0"/>
                <w:sz w:val="26"/>
                <w:szCs w:val="26"/>
                <w:lang w:eastAsia="ru-RU"/>
              </w:rPr>
              <w:t>ъ</w:t>
            </w:r>
            <w:r>
              <w:rPr>
                <w:noProof w:val="0"/>
                <w:sz w:val="26"/>
                <w:szCs w:val="26"/>
                <w:lang w:eastAsia="ru-RU"/>
              </w:rPr>
              <w:t>ект, предмет, актуальность проблемы исследования, практическую значимость проекта.</w:t>
            </w:r>
          </w:p>
          <w:p w:rsidR="00A53474" w:rsidRDefault="00A53474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Объем введения по отношению ко всей работе небольшой и обычно составляет 1-2 страницы.</w:t>
            </w:r>
          </w:p>
          <w:p w:rsidR="00A53474" w:rsidRDefault="00A53474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 w:rsidRPr="005E6E7F">
              <w:rPr>
                <w:b/>
                <w:noProof w:val="0"/>
                <w:color w:val="000F64" w:themeColor="accent2"/>
                <w:sz w:val="26"/>
                <w:szCs w:val="26"/>
                <w:lang w:eastAsia="ru-RU"/>
              </w:rPr>
              <w:t>Основная часть работы</w:t>
            </w:r>
            <w:r>
              <w:rPr>
                <w:b/>
                <w:noProof w:val="0"/>
                <w:sz w:val="26"/>
                <w:szCs w:val="26"/>
                <w:lang w:eastAsia="ru-RU"/>
              </w:rPr>
              <w:t xml:space="preserve"> </w:t>
            </w:r>
            <w:r>
              <w:rPr>
                <w:noProof w:val="0"/>
                <w:sz w:val="26"/>
                <w:szCs w:val="26"/>
                <w:lang w:eastAsia="ru-RU"/>
              </w:rPr>
              <w:t>может содержать 2-3 главы.</w:t>
            </w:r>
          </w:p>
          <w:p w:rsidR="00A53474" w:rsidRDefault="00A53474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 w:rsidRPr="005E6E7F">
              <w:rPr>
                <w:b/>
                <w:i/>
                <w:noProof w:val="0"/>
                <w:color w:val="000F64" w:themeColor="accent2"/>
                <w:sz w:val="26"/>
                <w:szCs w:val="26"/>
                <w:lang w:eastAsia="ru-RU"/>
              </w:rPr>
              <w:t>Глава 1</w:t>
            </w:r>
            <w:r>
              <w:rPr>
                <w:b/>
                <w:i/>
                <w:noProof w:val="0"/>
                <w:sz w:val="26"/>
                <w:szCs w:val="26"/>
                <w:lang w:eastAsia="ru-RU"/>
              </w:rPr>
              <w:t xml:space="preserve"> </w:t>
            </w:r>
            <w:r>
              <w:rPr>
                <w:noProof w:val="0"/>
                <w:sz w:val="26"/>
                <w:szCs w:val="26"/>
                <w:lang w:eastAsia="ru-RU"/>
              </w:rPr>
              <w:t>содержит итоги анализа специальной литературы, теоретическое обоснование темы исследования.</w:t>
            </w:r>
          </w:p>
          <w:p w:rsidR="00A53474" w:rsidRDefault="00A53474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u w:val="single"/>
                <w:lang w:eastAsia="ru-RU"/>
              </w:rPr>
              <w:t>Обзор литературы по проблеме</w:t>
            </w:r>
            <w:r>
              <w:rPr>
                <w:noProof w:val="0"/>
                <w:sz w:val="26"/>
                <w:szCs w:val="26"/>
                <w:lang w:eastAsia="ru-RU"/>
              </w:rPr>
              <w:t xml:space="preserve"> – часть работы, представляющая теоретическую основу исследовательского проекта. В этой части приводятся все сведения, которые удалось собрать учащемуся по изучаемой теме. </w:t>
            </w:r>
            <w:r w:rsidR="00A42BA0">
              <w:rPr>
                <w:noProof w:val="0"/>
                <w:sz w:val="26"/>
                <w:szCs w:val="26"/>
                <w:lang w:eastAsia="ru-RU"/>
              </w:rPr>
              <w:t>Это могут быть учебники, монографии, статьи из научно-популярных и специальных научных журналов, а также из Интерн</w:t>
            </w:r>
            <w:r w:rsidR="00A42BA0">
              <w:rPr>
                <w:noProof w:val="0"/>
                <w:sz w:val="26"/>
                <w:szCs w:val="26"/>
                <w:lang w:eastAsia="ru-RU"/>
              </w:rPr>
              <w:t>е</w:t>
            </w:r>
            <w:r w:rsidR="00A42BA0">
              <w:rPr>
                <w:noProof w:val="0"/>
                <w:sz w:val="26"/>
                <w:szCs w:val="26"/>
                <w:lang w:eastAsia="ru-RU"/>
              </w:rPr>
              <w:t>та. Описывая научные сведения, учащиеся должен обязательно сделать ссылки на издания. В это</w:t>
            </w:r>
            <w:r w:rsidR="00621FC9">
              <w:rPr>
                <w:noProof w:val="0"/>
                <w:sz w:val="26"/>
                <w:szCs w:val="26"/>
                <w:lang w:eastAsia="ru-RU"/>
              </w:rPr>
              <w:t>й</w:t>
            </w:r>
            <w:r w:rsidR="00A42BA0">
              <w:rPr>
                <w:noProof w:val="0"/>
                <w:sz w:val="26"/>
                <w:szCs w:val="26"/>
                <w:lang w:eastAsia="ru-RU"/>
              </w:rPr>
              <w:t xml:space="preserve"> части могут быть размещены рисунки и таблицы с указанием их автора.</w:t>
            </w:r>
          </w:p>
          <w:p w:rsidR="00621FC9" w:rsidRDefault="00621FC9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Объем этой части до 10 страниц.</w:t>
            </w:r>
          </w:p>
          <w:p w:rsidR="00621FC9" w:rsidRPr="00621FC9" w:rsidRDefault="00621FC9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u w:val="single"/>
                <w:lang w:eastAsia="ru-RU"/>
              </w:rPr>
              <w:t>Выводы по теоретической части</w:t>
            </w:r>
            <w:r w:rsidRPr="00621FC9">
              <w:rPr>
                <w:noProof w:val="0"/>
                <w:sz w:val="26"/>
                <w:szCs w:val="26"/>
                <w:lang w:eastAsia="ru-RU"/>
              </w:rPr>
              <w:t xml:space="preserve"> </w:t>
            </w:r>
            <w:r>
              <w:rPr>
                <w:noProof w:val="0"/>
                <w:sz w:val="26"/>
                <w:szCs w:val="26"/>
                <w:lang w:eastAsia="ru-RU"/>
              </w:rPr>
              <w:t>должны содержать обобщение известных фактов по теме исследования, если есть, то статистические данные, подтверждающие масштаб проблемы, а так же степень изученности проблемы, так чтобы можно было показать актуальность и оригинальность работы учащегося.</w:t>
            </w:r>
          </w:p>
          <w:p w:rsidR="00621FC9" w:rsidRDefault="00621FC9" w:rsidP="00621FC9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 w:rsidRPr="005E6E7F">
              <w:rPr>
                <w:b/>
                <w:i/>
                <w:noProof w:val="0"/>
                <w:color w:val="000F64" w:themeColor="accent2"/>
                <w:sz w:val="26"/>
                <w:szCs w:val="26"/>
                <w:lang w:eastAsia="ru-RU"/>
              </w:rPr>
              <w:t>Главы 2-3</w:t>
            </w:r>
            <w:r>
              <w:rPr>
                <w:b/>
                <w:i/>
                <w:noProof w:val="0"/>
                <w:sz w:val="26"/>
                <w:szCs w:val="26"/>
                <w:lang w:eastAsia="ru-RU"/>
              </w:rPr>
              <w:t xml:space="preserve"> </w:t>
            </w:r>
            <w:r>
              <w:rPr>
                <w:noProof w:val="0"/>
                <w:sz w:val="26"/>
                <w:szCs w:val="26"/>
                <w:lang w:eastAsia="ru-RU"/>
              </w:rPr>
              <w:t>описывают практические этапы работы, методы, которыми пользуются учащиеся для достижения цели исследовательского проекта.</w:t>
            </w:r>
          </w:p>
          <w:p w:rsidR="00A42BA0" w:rsidRDefault="00621FC9" w:rsidP="00621FC9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u w:val="single"/>
                <w:lang w:eastAsia="ru-RU"/>
              </w:rPr>
              <w:t xml:space="preserve">Практическая </w:t>
            </w:r>
            <w:r w:rsidRPr="00621FC9">
              <w:rPr>
                <w:noProof w:val="0"/>
                <w:sz w:val="26"/>
                <w:szCs w:val="26"/>
                <w:u w:val="single"/>
                <w:lang w:eastAsia="ru-RU"/>
              </w:rPr>
              <w:t>часть</w:t>
            </w:r>
            <w:r>
              <w:rPr>
                <w:noProof w:val="0"/>
                <w:sz w:val="26"/>
                <w:szCs w:val="26"/>
                <w:lang w:eastAsia="ru-RU"/>
              </w:rPr>
              <w:t xml:space="preserve">  должна </w:t>
            </w:r>
            <w:r w:rsidR="00A0447B">
              <w:rPr>
                <w:noProof w:val="0"/>
                <w:sz w:val="26"/>
                <w:szCs w:val="26"/>
                <w:lang w:eastAsia="ru-RU"/>
              </w:rPr>
              <w:t>содержать данные, которые, учащийся сам получил в ходе наблюдения или и</w:t>
            </w:r>
            <w:r w:rsidR="00A0447B">
              <w:rPr>
                <w:noProof w:val="0"/>
                <w:sz w:val="26"/>
                <w:szCs w:val="26"/>
                <w:lang w:eastAsia="ru-RU"/>
              </w:rPr>
              <w:t>с</w:t>
            </w:r>
            <w:r w:rsidR="00A0447B">
              <w:rPr>
                <w:noProof w:val="0"/>
                <w:sz w:val="26"/>
                <w:szCs w:val="26"/>
                <w:lang w:eastAsia="ru-RU"/>
              </w:rPr>
              <w:t xml:space="preserve">следования. Эти данные должны быть систематизированы в виде таблиц, графиков или рисунков и </w:t>
            </w:r>
            <w:r w:rsidR="00500A56">
              <w:rPr>
                <w:noProof w:val="0"/>
                <w:sz w:val="26"/>
                <w:szCs w:val="26"/>
                <w:lang w:eastAsia="ru-RU"/>
              </w:rPr>
              <w:t>про</w:t>
            </w:r>
            <w:r w:rsidR="00A0447B">
              <w:rPr>
                <w:noProof w:val="0"/>
                <w:sz w:val="26"/>
                <w:szCs w:val="26"/>
                <w:lang w:eastAsia="ru-RU"/>
              </w:rPr>
              <w:t>анализиров</w:t>
            </w:r>
            <w:r w:rsidR="00A0447B">
              <w:rPr>
                <w:noProof w:val="0"/>
                <w:sz w:val="26"/>
                <w:szCs w:val="26"/>
                <w:lang w:eastAsia="ru-RU"/>
              </w:rPr>
              <w:t>а</w:t>
            </w:r>
            <w:r w:rsidR="00A0447B">
              <w:rPr>
                <w:noProof w:val="0"/>
                <w:sz w:val="26"/>
                <w:szCs w:val="26"/>
                <w:lang w:eastAsia="ru-RU"/>
              </w:rPr>
              <w:t xml:space="preserve">ны </w:t>
            </w:r>
            <w:r w:rsidR="00500A56">
              <w:rPr>
                <w:noProof w:val="0"/>
                <w:sz w:val="26"/>
                <w:szCs w:val="26"/>
                <w:lang w:eastAsia="ru-RU"/>
              </w:rPr>
              <w:t xml:space="preserve">на предмет выявления закономерности или тенденций. </w:t>
            </w:r>
            <w:r w:rsidR="00BA56B4">
              <w:rPr>
                <w:noProof w:val="0"/>
                <w:sz w:val="26"/>
                <w:szCs w:val="26"/>
                <w:lang w:eastAsia="ru-RU"/>
              </w:rPr>
              <w:t>Поощряется проведение статистической обработки со</w:t>
            </w:r>
            <w:r w:rsidR="00BA56B4">
              <w:rPr>
                <w:noProof w:val="0"/>
                <w:sz w:val="26"/>
                <w:szCs w:val="26"/>
                <w:lang w:eastAsia="ru-RU"/>
              </w:rPr>
              <w:t>б</w:t>
            </w:r>
            <w:r w:rsidR="00BA56B4">
              <w:rPr>
                <w:noProof w:val="0"/>
                <w:sz w:val="26"/>
                <w:szCs w:val="26"/>
                <w:lang w:eastAsia="ru-RU"/>
              </w:rPr>
              <w:t>ранных данных простыми и специальными методами. Целесообразно привести иллюстрированный материал.</w:t>
            </w:r>
          </w:p>
          <w:p w:rsidR="00BA56B4" w:rsidRPr="00BA56B4" w:rsidRDefault="00BA56B4" w:rsidP="00621FC9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u w:val="single"/>
                <w:lang w:eastAsia="ru-RU"/>
              </w:rPr>
              <w:t xml:space="preserve">Выводы по практической части </w:t>
            </w:r>
            <w:r>
              <w:rPr>
                <w:noProof w:val="0"/>
                <w:sz w:val="26"/>
                <w:szCs w:val="26"/>
                <w:lang w:eastAsia="ru-RU"/>
              </w:rPr>
              <w:t>представляют собой основную ценность работы. Главное требование к этой части – обоснованность выводов и заключений фактическим данным, полученным самим учащимся.</w:t>
            </w:r>
          </w:p>
          <w:p w:rsidR="00A53474" w:rsidRDefault="00BA56B4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 w:rsidRPr="005E6E7F">
              <w:rPr>
                <w:b/>
                <w:i/>
                <w:noProof w:val="0"/>
                <w:color w:val="000F64" w:themeColor="accent2"/>
                <w:sz w:val="26"/>
                <w:szCs w:val="26"/>
                <w:lang w:eastAsia="ru-RU"/>
              </w:rPr>
              <w:t xml:space="preserve">Заключение </w:t>
            </w:r>
            <w:r>
              <w:rPr>
                <w:noProof w:val="0"/>
                <w:sz w:val="26"/>
                <w:szCs w:val="26"/>
                <w:lang w:eastAsia="ru-RU"/>
              </w:rPr>
              <w:t>обычно составляет не больше 1-2 страниц. Основное требование к заключению: оно не должно дословно повторять выводы по главам. В заключении формулируются наиболее общие выводы по результатам и</w:t>
            </w:r>
            <w:r>
              <w:rPr>
                <w:noProof w:val="0"/>
                <w:sz w:val="26"/>
                <w:szCs w:val="26"/>
                <w:lang w:eastAsia="ru-RU"/>
              </w:rPr>
              <w:t>с</w:t>
            </w:r>
            <w:r>
              <w:rPr>
                <w:noProof w:val="0"/>
                <w:sz w:val="26"/>
                <w:szCs w:val="26"/>
                <w:lang w:eastAsia="ru-RU"/>
              </w:rPr>
              <w:t>следования и предлагаются рекомендации. Отмечается степень достижения цели, обозначаются перспективы дал</w:t>
            </w:r>
            <w:r>
              <w:rPr>
                <w:noProof w:val="0"/>
                <w:sz w:val="26"/>
                <w:szCs w:val="26"/>
                <w:lang w:eastAsia="ru-RU"/>
              </w:rPr>
              <w:t>ь</w:t>
            </w:r>
            <w:r>
              <w:rPr>
                <w:noProof w:val="0"/>
                <w:sz w:val="26"/>
                <w:szCs w:val="26"/>
                <w:lang w:eastAsia="ru-RU"/>
              </w:rPr>
              <w:t>нейших исследований.</w:t>
            </w:r>
          </w:p>
          <w:p w:rsidR="009B2CB4" w:rsidRDefault="009B2CB4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 w:rsidRPr="005E6E7F">
              <w:rPr>
                <w:b/>
                <w:i/>
                <w:noProof w:val="0"/>
                <w:color w:val="000F64" w:themeColor="accent2"/>
                <w:sz w:val="26"/>
                <w:szCs w:val="26"/>
                <w:lang w:eastAsia="ru-RU"/>
              </w:rPr>
              <w:t>Библиографический список</w:t>
            </w:r>
            <w:r>
              <w:rPr>
                <w:b/>
                <w:i/>
                <w:noProof w:val="0"/>
                <w:sz w:val="26"/>
                <w:szCs w:val="26"/>
                <w:lang w:eastAsia="ru-RU"/>
              </w:rPr>
              <w:t xml:space="preserve"> </w:t>
            </w:r>
            <w:r>
              <w:rPr>
                <w:noProof w:val="0"/>
                <w:sz w:val="26"/>
                <w:szCs w:val="26"/>
                <w:lang w:eastAsia="ru-RU"/>
              </w:rPr>
              <w:t>по изученной теме литературы, интернет сайтов должен быть представлен сп</w:t>
            </w:r>
            <w:r>
              <w:rPr>
                <w:noProof w:val="0"/>
                <w:sz w:val="26"/>
                <w:szCs w:val="26"/>
                <w:lang w:eastAsia="ru-RU"/>
              </w:rPr>
              <w:t>е</w:t>
            </w:r>
            <w:r>
              <w:rPr>
                <w:noProof w:val="0"/>
                <w:sz w:val="26"/>
                <w:szCs w:val="26"/>
                <w:lang w:eastAsia="ru-RU"/>
              </w:rPr>
              <w:t>циальным образом. Наиболее удобен в исследовательской работе учащихся алфавитный (по алфавиту авторов или заглавиям книг) способ группировки источников. В список литературы входят все использованные в работе исто</w:t>
            </w:r>
            <w:r>
              <w:rPr>
                <w:noProof w:val="0"/>
                <w:sz w:val="26"/>
                <w:szCs w:val="26"/>
                <w:lang w:eastAsia="ru-RU"/>
              </w:rPr>
              <w:t>ч</w:t>
            </w:r>
            <w:r>
              <w:rPr>
                <w:noProof w:val="0"/>
                <w:sz w:val="26"/>
                <w:szCs w:val="26"/>
                <w:lang w:eastAsia="ru-RU"/>
              </w:rPr>
              <w:t>ники.</w:t>
            </w:r>
          </w:p>
          <w:p w:rsidR="009B2CB4" w:rsidRDefault="009B2CB4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 w:rsidRPr="005E6E7F">
              <w:rPr>
                <w:b/>
                <w:i/>
                <w:noProof w:val="0"/>
                <w:color w:val="000F64" w:themeColor="accent2"/>
                <w:sz w:val="26"/>
                <w:szCs w:val="26"/>
                <w:lang w:eastAsia="ru-RU"/>
              </w:rPr>
              <w:t xml:space="preserve">Приложение </w:t>
            </w:r>
            <w:r>
              <w:rPr>
                <w:noProof w:val="0"/>
                <w:sz w:val="26"/>
                <w:szCs w:val="26"/>
                <w:lang w:eastAsia="ru-RU"/>
              </w:rPr>
              <w:t>– это часть текста научного исследования, имеющая дополнительное (обычно справочное) зн</w:t>
            </w:r>
            <w:r>
              <w:rPr>
                <w:noProof w:val="0"/>
                <w:sz w:val="26"/>
                <w:szCs w:val="26"/>
                <w:lang w:eastAsia="ru-RU"/>
              </w:rPr>
              <w:t>а</w:t>
            </w:r>
            <w:r>
              <w:rPr>
                <w:noProof w:val="0"/>
                <w:sz w:val="26"/>
                <w:szCs w:val="26"/>
                <w:lang w:eastAsia="ru-RU"/>
              </w:rPr>
              <w:t xml:space="preserve">чение, необходимое для более полного освещения темы. Оно размещается после основного текста. По содержанию среди приложений различают копии документов, статистические материалы и т.п. В оглавлении приложение оформляется в виде самостоятельной рубрики, со сквозной нумерацией страниц всего текста.  Каждое приложение оформляется на отдельном листе и должно иметь заголовок в правом верхнем углу. </w:t>
            </w:r>
          </w:p>
          <w:p w:rsidR="009B2CB4" w:rsidRDefault="009B2CB4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 w:rsidRPr="005E6E7F">
              <w:rPr>
                <w:b/>
                <w:i/>
                <w:noProof w:val="0"/>
                <w:color w:val="000F64" w:themeColor="accent2"/>
                <w:sz w:val="26"/>
                <w:szCs w:val="26"/>
                <w:lang w:eastAsia="ru-RU"/>
              </w:rPr>
              <w:t>Примечание</w:t>
            </w:r>
            <w:r>
              <w:rPr>
                <w:b/>
                <w:i/>
                <w:noProof w:val="0"/>
                <w:sz w:val="26"/>
                <w:szCs w:val="26"/>
                <w:lang w:eastAsia="ru-RU"/>
              </w:rPr>
              <w:t xml:space="preserve"> </w:t>
            </w:r>
            <w:r>
              <w:rPr>
                <w:noProof w:val="0"/>
                <w:sz w:val="26"/>
                <w:szCs w:val="26"/>
                <w:lang w:eastAsia="ru-RU"/>
              </w:rPr>
              <w:t>– особая часть основного текста. Примечания содержат разъяснения, уточнения, дополнения:</w:t>
            </w:r>
          </w:p>
          <w:p w:rsidR="009B2CB4" w:rsidRDefault="009B2CB4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* определение терминов или устаревших слов;</w:t>
            </w:r>
          </w:p>
          <w:p w:rsidR="009B2CB4" w:rsidRDefault="009B2CB4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*справочная информация о лицах, событиях, произведениях;</w:t>
            </w:r>
          </w:p>
          <w:p w:rsidR="009B2CB4" w:rsidRDefault="009B2CB4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*перевод иностранных слов и предложений;</w:t>
            </w:r>
          </w:p>
          <w:p w:rsidR="009B2CB4" w:rsidRDefault="009B2CB4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*пояснение основного текста.</w:t>
            </w:r>
          </w:p>
          <w:p w:rsidR="009B2CB4" w:rsidRDefault="009B2CB4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Примечания помещаются в основной текст в виде сноски (</w:t>
            </w:r>
            <w:proofErr w:type="spellStart"/>
            <w:r>
              <w:rPr>
                <w:noProof w:val="0"/>
                <w:sz w:val="26"/>
                <w:szCs w:val="26"/>
                <w:lang w:eastAsia="ru-RU"/>
              </w:rPr>
              <w:t>подстрочно</w:t>
            </w:r>
            <w:proofErr w:type="spellEnd"/>
            <w:r>
              <w:rPr>
                <w:noProof w:val="0"/>
                <w:sz w:val="26"/>
                <w:szCs w:val="26"/>
                <w:lang w:eastAsia="ru-RU"/>
              </w:rPr>
              <w:t>), в круглых скобках после слова, те</w:t>
            </w:r>
            <w:r>
              <w:rPr>
                <w:noProof w:val="0"/>
                <w:sz w:val="26"/>
                <w:szCs w:val="26"/>
                <w:lang w:eastAsia="ru-RU"/>
              </w:rPr>
              <w:t>к</w:t>
            </w:r>
            <w:r>
              <w:rPr>
                <w:noProof w:val="0"/>
                <w:sz w:val="26"/>
                <w:szCs w:val="26"/>
                <w:lang w:eastAsia="ru-RU"/>
              </w:rPr>
              <w:t>ста, после параграфов или глав.</w:t>
            </w:r>
          </w:p>
          <w:p w:rsidR="003A2106" w:rsidRPr="003A2106" w:rsidRDefault="003A2106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 w:rsidRPr="005E6E7F">
              <w:rPr>
                <w:b/>
                <w:i/>
                <w:noProof w:val="0"/>
                <w:color w:val="000F64" w:themeColor="accent2"/>
                <w:sz w:val="26"/>
                <w:szCs w:val="26"/>
                <w:lang w:eastAsia="ru-RU"/>
              </w:rPr>
              <w:t>Иллюстрации, рисунки, таблицы</w:t>
            </w:r>
            <w:r>
              <w:rPr>
                <w:b/>
                <w:i/>
                <w:noProof w:val="0"/>
                <w:sz w:val="26"/>
                <w:szCs w:val="26"/>
                <w:lang w:eastAsia="ru-RU"/>
              </w:rPr>
              <w:t xml:space="preserve"> </w:t>
            </w:r>
            <w:r>
              <w:rPr>
                <w:noProof w:val="0"/>
                <w:sz w:val="26"/>
                <w:szCs w:val="26"/>
                <w:lang w:eastAsia="ru-RU"/>
              </w:rPr>
              <w:t>к исследовательской работе размещаются в целях придания излагаемому материалу ясности, конкретности, образности. Лучше их располагать сразу же после первого упоминания о них в тексте работы. Все изображения должны иметь заголовки, которые кратко характеризуют их содержание.</w:t>
            </w:r>
          </w:p>
          <w:p w:rsidR="009B2CB4" w:rsidRDefault="009F3672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 w:rsidRPr="005E6E7F">
              <w:rPr>
                <w:b/>
                <w:i/>
                <w:noProof w:val="0"/>
                <w:color w:val="000F64" w:themeColor="accent2"/>
                <w:sz w:val="26"/>
                <w:szCs w:val="26"/>
                <w:lang w:eastAsia="ru-RU"/>
              </w:rPr>
              <w:t>Цитаты</w:t>
            </w:r>
            <w:r>
              <w:rPr>
                <w:b/>
                <w:i/>
                <w:noProof w:val="0"/>
                <w:sz w:val="26"/>
                <w:szCs w:val="26"/>
                <w:lang w:eastAsia="ru-RU"/>
              </w:rPr>
              <w:t xml:space="preserve"> </w:t>
            </w:r>
            <w:r>
              <w:rPr>
                <w:noProof w:val="0"/>
                <w:sz w:val="26"/>
                <w:szCs w:val="26"/>
                <w:lang w:eastAsia="ru-RU"/>
              </w:rPr>
              <w:t xml:space="preserve">в тексте работы обязательно заключаются в кавычки. На каждую цитату следует давать указание источника. После сведения частей работы в единое целое рекомендуется провести сплошную нумерацию сносок. Цитаты можно </w:t>
            </w:r>
            <w:r w:rsidR="00796B5A">
              <w:rPr>
                <w:noProof w:val="0"/>
                <w:sz w:val="26"/>
                <w:szCs w:val="26"/>
                <w:lang w:eastAsia="ru-RU"/>
              </w:rPr>
              <w:t>привлекать и для иллюстрации собственных</w:t>
            </w:r>
            <w:r>
              <w:rPr>
                <w:noProof w:val="0"/>
                <w:sz w:val="26"/>
                <w:szCs w:val="26"/>
                <w:lang w:eastAsia="ru-RU"/>
              </w:rPr>
              <w:t xml:space="preserve"> суждений</w:t>
            </w:r>
            <w:r w:rsidR="00796B5A">
              <w:rPr>
                <w:noProof w:val="0"/>
                <w:sz w:val="26"/>
                <w:szCs w:val="26"/>
                <w:lang w:eastAsia="ru-RU"/>
              </w:rPr>
              <w:t>. Исследователь должен быть крайне аккур</w:t>
            </w:r>
            <w:r w:rsidR="00796B5A">
              <w:rPr>
                <w:noProof w:val="0"/>
                <w:sz w:val="26"/>
                <w:szCs w:val="26"/>
                <w:lang w:eastAsia="ru-RU"/>
              </w:rPr>
              <w:t>а</w:t>
            </w:r>
            <w:r w:rsidR="00796B5A">
              <w:rPr>
                <w:noProof w:val="0"/>
                <w:sz w:val="26"/>
                <w:szCs w:val="26"/>
                <w:lang w:eastAsia="ru-RU"/>
              </w:rPr>
              <w:t xml:space="preserve">тен в цитировании, и тщательно следить за его правильностью. Неполная, умышленно искаженная, подогнанная под цель исследования цитата не украшает </w:t>
            </w:r>
            <w:r w:rsidR="00120B8E">
              <w:rPr>
                <w:noProof w:val="0"/>
                <w:sz w:val="26"/>
                <w:szCs w:val="26"/>
                <w:lang w:eastAsia="ru-RU"/>
              </w:rPr>
              <w:t>его работу и не прибавляет ей значимости.</w:t>
            </w:r>
          </w:p>
          <w:p w:rsidR="00120B8E" w:rsidRDefault="00120B8E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 xml:space="preserve">Удачное </w:t>
            </w:r>
            <w:r w:rsidRPr="005E6E7F">
              <w:rPr>
                <w:b/>
                <w:i/>
                <w:noProof w:val="0"/>
                <w:color w:val="000F64" w:themeColor="accent2"/>
                <w:sz w:val="26"/>
                <w:szCs w:val="26"/>
                <w:lang w:eastAsia="ru-RU"/>
              </w:rPr>
              <w:t>изложение</w:t>
            </w:r>
            <w:r>
              <w:rPr>
                <w:b/>
                <w:i/>
                <w:noProof w:val="0"/>
                <w:sz w:val="26"/>
                <w:szCs w:val="26"/>
                <w:lang w:eastAsia="ru-RU"/>
              </w:rPr>
              <w:t xml:space="preserve"> </w:t>
            </w:r>
            <w:r>
              <w:rPr>
                <w:noProof w:val="0"/>
                <w:sz w:val="26"/>
                <w:szCs w:val="26"/>
                <w:lang w:eastAsia="ru-RU"/>
              </w:rPr>
              <w:t xml:space="preserve">и грамотный литературный </w:t>
            </w:r>
            <w:r w:rsidRPr="005E6E7F">
              <w:rPr>
                <w:b/>
                <w:i/>
                <w:noProof w:val="0"/>
                <w:color w:val="000F64" w:themeColor="accent2"/>
                <w:sz w:val="26"/>
                <w:szCs w:val="26"/>
                <w:lang w:eastAsia="ru-RU"/>
              </w:rPr>
              <w:t>язык</w:t>
            </w:r>
            <w:r>
              <w:rPr>
                <w:b/>
                <w:i/>
                <w:noProof w:val="0"/>
                <w:sz w:val="26"/>
                <w:szCs w:val="26"/>
                <w:lang w:eastAsia="ru-RU"/>
              </w:rPr>
              <w:t xml:space="preserve"> </w:t>
            </w:r>
            <w:r>
              <w:rPr>
                <w:noProof w:val="0"/>
                <w:sz w:val="26"/>
                <w:szCs w:val="26"/>
                <w:lang w:eastAsia="ru-RU"/>
              </w:rPr>
              <w:t>являются немалым достоинством работы. Текст иссл</w:t>
            </w:r>
            <w:r>
              <w:rPr>
                <w:noProof w:val="0"/>
                <w:sz w:val="26"/>
                <w:szCs w:val="26"/>
                <w:lang w:eastAsia="ru-RU"/>
              </w:rPr>
              <w:t>е</w:t>
            </w:r>
            <w:r>
              <w:rPr>
                <w:noProof w:val="0"/>
                <w:sz w:val="26"/>
                <w:szCs w:val="26"/>
                <w:lang w:eastAsia="ru-RU"/>
              </w:rPr>
              <w:lastRenderedPageBreak/>
              <w:t>дования должен иметь форму рассуждения, особенностями которого являются четкость, ясность, последовател</w:t>
            </w:r>
            <w:r>
              <w:rPr>
                <w:noProof w:val="0"/>
                <w:sz w:val="26"/>
                <w:szCs w:val="26"/>
                <w:lang w:eastAsia="ru-RU"/>
              </w:rPr>
              <w:t>ь</w:t>
            </w:r>
            <w:r>
              <w:rPr>
                <w:noProof w:val="0"/>
                <w:sz w:val="26"/>
                <w:szCs w:val="26"/>
                <w:lang w:eastAsia="ru-RU"/>
              </w:rPr>
              <w:t xml:space="preserve">ность. Не следует употреблять слишком пространные, а так же чрезмерно краткие фразы. Не рекомендуется вести изложение от первого лица единственного числа: «я написал», «я считаю», «я доказал» и т.д. </w:t>
            </w:r>
            <w:proofErr w:type="gramStart"/>
            <w:r>
              <w:rPr>
                <w:noProof w:val="0"/>
                <w:sz w:val="26"/>
                <w:szCs w:val="26"/>
                <w:lang w:eastAsia="ru-RU"/>
              </w:rPr>
              <w:t xml:space="preserve">Корректнее </w:t>
            </w:r>
            <w:r w:rsidR="00113C3C">
              <w:rPr>
                <w:noProof w:val="0"/>
                <w:sz w:val="26"/>
                <w:szCs w:val="26"/>
                <w:lang w:eastAsia="ru-RU"/>
              </w:rPr>
              <w:t>употре</w:t>
            </w:r>
            <w:r w:rsidR="00113C3C">
              <w:rPr>
                <w:noProof w:val="0"/>
                <w:sz w:val="26"/>
                <w:szCs w:val="26"/>
                <w:lang w:eastAsia="ru-RU"/>
              </w:rPr>
              <w:t>б</w:t>
            </w:r>
            <w:r w:rsidR="00113C3C">
              <w:rPr>
                <w:noProof w:val="0"/>
                <w:sz w:val="26"/>
                <w:szCs w:val="26"/>
                <w:lang w:eastAsia="ru-RU"/>
              </w:rPr>
              <w:t>лять местоимение «мы», но лучше всего использовать выражения: «на наш взгляд», «представляется, что», «можно утверждать, что», «проведенные исследования подтвердили» и др.</w:t>
            </w:r>
            <w:proofErr w:type="gramEnd"/>
          </w:p>
          <w:p w:rsidR="00113C3C" w:rsidRPr="00120B8E" w:rsidRDefault="00113C3C" w:rsidP="00A750B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В исследовательской работе допускается использование аналогий, сравнений, афоризмов, которые делают ее более привлекательной для читателя.</w:t>
            </w:r>
          </w:p>
          <w:p w:rsidR="00A5773B" w:rsidRPr="005E6E7F" w:rsidRDefault="00113C3C" w:rsidP="00113C3C">
            <w:pPr>
              <w:ind w:firstLine="0"/>
              <w:jc w:val="center"/>
              <w:rPr>
                <w:b/>
                <w:i/>
                <w:color w:val="000F64" w:themeColor="accent2"/>
                <w:sz w:val="26"/>
                <w:szCs w:val="26"/>
                <w:lang w:eastAsia="ru-RU"/>
              </w:rPr>
            </w:pPr>
            <w:r w:rsidRPr="005E6E7F">
              <w:rPr>
                <w:b/>
                <w:i/>
                <w:color w:val="000F64" w:themeColor="accent2"/>
                <w:sz w:val="26"/>
                <w:szCs w:val="26"/>
                <w:lang w:eastAsia="ru-RU"/>
              </w:rPr>
              <w:t>Общие правила оформления текста исследовательской работы</w:t>
            </w:r>
          </w:p>
          <w:p w:rsidR="00113C3C" w:rsidRDefault="00113C3C" w:rsidP="00B248D0">
            <w:pPr>
              <w:pStyle w:val="aff6"/>
              <w:numPr>
                <w:ilvl w:val="0"/>
                <w:numId w:val="39"/>
              </w:numPr>
              <w:jc w:val="both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Объем ученической исследовательской рабты должен быть не менее 25 страниц и не более 30 (не считая приложения).</w:t>
            </w:r>
          </w:p>
          <w:p w:rsidR="00113C3C" w:rsidRDefault="00113C3C" w:rsidP="00B248D0">
            <w:pPr>
              <w:pStyle w:val="aff6"/>
              <w:numPr>
                <w:ilvl w:val="0"/>
                <w:numId w:val="39"/>
              </w:numPr>
              <w:jc w:val="both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Текст печатается на одной стороне страницы.</w:t>
            </w:r>
          </w:p>
          <w:p w:rsidR="00113C3C" w:rsidRPr="00113C3C" w:rsidRDefault="00113C3C" w:rsidP="00B248D0">
            <w:pPr>
              <w:pStyle w:val="aff6"/>
              <w:numPr>
                <w:ilvl w:val="0"/>
                <w:numId w:val="39"/>
              </w:numPr>
              <w:jc w:val="both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 xml:space="preserve">Текст должен быть выполнен в текстовом редакторе </w:t>
            </w:r>
            <w:r>
              <w:rPr>
                <w:sz w:val="26"/>
                <w:szCs w:val="26"/>
                <w:lang w:val="en-GB" w:eastAsia="ru-RU"/>
              </w:rPr>
              <w:t>M</w:t>
            </w:r>
            <w:r>
              <w:rPr>
                <w:sz w:val="26"/>
                <w:szCs w:val="26"/>
                <w:lang w:eastAsia="ru-RU"/>
              </w:rPr>
              <w:t xml:space="preserve">icrosoft </w:t>
            </w:r>
            <w:r>
              <w:rPr>
                <w:sz w:val="26"/>
                <w:szCs w:val="26"/>
                <w:lang w:val="en-GB" w:eastAsia="ru-RU"/>
              </w:rPr>
              <w:t xml:space="preserve">Word, на бумаге формата А4. Поля </w:t>
            </w:r>
            <w:r>
              <w:rPr>
                <w:sz w:val="26"/>
                <w:szCs w:val="26"/>
                <w:lang w:eastAsia="ru-RU"/>
              </w:rPr>
              <w:t xml:space="preserve">– 2 см, основной текст – Times </w:t>
            </w:r>
            <w:r>
              <w:rPr>
                <w:sz w:val="26"/>
                <w:szCs w:val="26"/>
                <w:lang w:val="en-GB" w:eastAsia="ru-RU"/>
              </w:rPr>
              <w:t>New Roman, кегль 14, полуторный интервал.</w:t>
            </w:r>
          </w:p>
          <w:p w:rsidR="00113C3C" w:rsidRDefault="00113C3C" w:rsidP="00B248D0">
            <w:pPr>
              <w:pStyle w:val="aff6"/>
              <w:numPr>
                <w:ilvl w:val="0"/>
                <w:numId w:val="39"/>
              </w:numPr>
              <w:jc w:val="both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Расположение текста на странице – по ширине, названия глав (разделов) выделены полужирным шрифтом, все страницы работы, начиная с титульного листа (на нем страницы не ставятся) нумеруются в правом нижнем углу страницы, либо внизу в центре страницы. Приложения должны быть пронумерованы в правом верхнем углу.</w:t>
            </w:r>
          </w:p>
          <w:p w:rsidR="00113C3C" w:rsidRDefault="00113C3C" w:rsidP="00B248D0">
            <w:pPr>
              <w:pStyle w:val="aff6"/>
              <w:numPr>
                <w:ilvl w:val="0"/>
                <w:numId w:val="39"/>
              </w:numPr>
              <w:jc w:val="both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При цитировании фрагмента текста, переписываемый в работу без изменения, заключаются в кавычки. После цитаты в квадратных скобках указывается порядковый номер источнка в списке литературы и страница печатной работы, где эта мысль сформулирована.</w:t>
            </w:r>
          </w:p>
          <w:p w:rsidR="00113C3C" w:rsidRDefault="00113C3C" w:rsidP="00B248D0">
            <w:pPr>
              <w:pStyle w:val="aff6"/>
              <w:numPr>
                <w:ilvl w:val="0"/>
                <w:numId w:val="39"/>
              </w:numPr>
              <w:jc w:val="both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Таблица должна иметь порядковый номер при сквозной нумерации всех таблиц работы. Слово «таблица» и присвоенный ей порядковый номер помещается в правом верхнем углу таблицы, а ниже дается ее заголовок.</w:t>
            </w:r>
          </w:p>
          <w:p w:rsidR="00113C3C" w:rsidRPr="00113C3C" w:rsidRDefault="00CF5C29" w:rsidP="00B248D0">
            <w:pPr>
              <w:pStyle w:val="aff6"/>
              <w:numPr>
                <w:ilvl w:val="0"/>
                <w:numId w:val="39"/>
              </w:numPr>
              <w:jc w:val="both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Все остальные средства наглядности (кроме таблиц) обозначаются как рисунки. Нумерация рисунков в работе тоже сквозная. Подпись рисунка дается под рисунком.</w:t>
            </w:r>
          </w:p>
          <w:p w:rsidR="00A5773B" w:rsidRDefault="005C0CA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726" style="position:absolute;left:0;text-align:left;margin-left:2.35pt;margin-top:11.95pt;width:656.4pt;height:82.45pt;z-index:252247040" arcsize="10923f" strokecolor="red">
                  <v:textbox>
                    <w:txbxContent>
                      <w:p w:rsidR="004120B0" w:rsidRDefault="004120B0" w:rsidP="00143B18">
                        <w:pPr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  <w:t>ОШИБКИ:</w:t>
                        </w:r>
                      </w:p>
                      <w:p w:rsidR="004120B0" w:rsidRPr="00ED3500" w:rsidRDefault="004120B0" w:rsidP="00B248D0">
                        <w:pPr>
                          <w:pStyle w:val="aff6"/>
                          <w:numPr>
                            <w:ilvl w:val="0"/>
                            <w:numId w:val="38"/>
                          </w:numPr>
                          <w:ind w:left="284" w:firstLine="0"/>
                          <w:jc w:val="both"/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проект оформлен не в соответствии с требованиями, обозначенными в положении;</w:t>
                        </w:r>
                      </w:p>
                      <w:p w:rsidR="004120B0" w:rsidRPr="00ED3500" w:rsidRDefault="004120B0" w:rsidP="00B248D0">
                        <w:pPr>
                          <w:pStyle w:val="aff6"/>
                          <w:numPr>
                            <w:ilvl w:val="0"/>
                            <w:numId w:val="38"/>
                          </w:numPr>
                          <w:ind w:left="284" w:firstLine="0"/>
                          <w:jc w:val="both"/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отсутствие или не всегда верное оформление ссылок и сносок;</w:t>
                        </w:r>
                      </w:p>
                      <w:p w:rsidR="004120B0" w:rsidRPr="00ED3500" w:rsidRDefault="004120B0" w:rsidP="00B248D0">
                        <w:pPr>
                          <w:pStyle w:val="aff6"/>
                          <w:numPr>
                            <w:ilvl w:val="0"/>
                            <w:numId w:val="38"/>
                          </w:numPr>
                          <w:ind w:left="284" w:firstLine="0"/>
                          <w:jc w:val="both"/>
                          <w:rPr>
                            <w:b/>
                            <w:noProof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оформление списка литературы и интернет источников не соответствует требованиям.</w:t>
                        </w:r>
                      </w:p>
                      <w:p w:rsidR="004120B0" w:rsidRDefault="004120B0"/>
                    </w:txbxContent>
                  </v:textbox>
                </v:roundrect>
              </w:pict>
            </w:r>
          </w:p>
          <w:p w:rsidR="00A5773B" w:rsidRDefault="00A5773B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A5773B" w:rsidRDefault="00A5773B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A5773B" w:rsidRDefault="00A5773B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A5773B" w:rsidRDefault="00A5773B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A5773B" w:rsidRDefault="00A5773B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A5773B" w:rsidRDefault="00143B18" w:rsidP="00143B1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Написанный проект обязательно рецензируется. Рецензию пишет учитель или специалист, который не учас</w:t>
            </w:r>
            <w:r>
              <w:rPr>
                <w:noProof w:val="0"/>
                <w:sz w:val="26"/>
                <w:szCs w:val="26"/>
                <w:lang w:eastAsia="ru-RU"/>
              </w:rPr>
              <w:t>т</w:t>
            </w:r>
            <w:r>
              <w:rPr>
                <w:noProof w:val="0"/>
                <w:sz w:val="26"/>
                <w:szCs w:val="26"/>
                <w:lang w:eastAsia="ru-RU"/>
              </w:rPr>
              <w:t xml:space="preserve">вовал в руководстве работой учащегося. Рецензия заверяется печатью организации, где работает рецензент. </w:t>
            </w:r>
          </w:p>
          <w:p w:rsidR="00006993" w:rsidRDefault="00006993" w:rsidP="00143B18">
            <w:pPr>
              <w:ind w:firstLine="709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Руководитель школьного проекта пишет отзыв на работу ученика.</w:t>
            </w:r>
          </w:p>
          <w:p w:rsidR="00391DA5" w:rsidRDefault="00E800A1" w:rsidP="00E800A1">
            <w:pPr>
              <w:ind w:firstLine="0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  <w:r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t xml:space="preserve">Критерии </w:t>
            </w:r>
            <w:r w:rsidR="00391DA5"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t>оценки содержания, структуры и оформления исследовательского проекта</w:t>
            </w:r>
          </w:p>
          <w:tbl>
            <w:tblPr>
              <w:tblStyle w:val="a6"/>
              <w:tblW w:w="13036" w:type="dxa"/>
              <w:tblLayout w:type="fixed"/>
              <w:tblLook w:val="04A0"/>
            </w:tblPr>
            <w:tblGrid>
              <w:gridCol w:w="562"/>
              <w:gridCol w:w="11057"/>
              <w:gridCol w:w="1417"/>
            </w:tblGrid>
            <w:tr w:rsidR="00391DA5" w:rsidRPr="00391DA5" w:rsidTr="00AA60CA">
              <w:tc>
                <w:tcPr>
                  <w:tcW w:w="562" w:type="dxa"/>
                </w:tcPr>
                <w:p w:rsidR="00391DA5" w:rsidRPr="00AA60CA" w:rsidRDefault="00391DA5" w:rsidP="00391DA5">
                  <w:pPr>
                    <w:ind w:firstLine="0"/>
                    <w:jc w:val="center"/>
                    <w:rPr>
                      <w:b/>
                      <w:noProof w:val="0"/>
                    </w:rPr>
                  </w:pPr>
                  <w:r w:rsidRPr="00AA60CA">
                    <w:rPr>
                      <w:b/>
                      <w:noProof w:val="0"/>
                    </w:rPr>
                    <w:t>№</w:t>
                  </w:r>
                </w:p>
              </w:tc>
              <w:tc>
                <w:tcPr>
                  <w:tcW w:w="11057" w:type="dxa"/>
                </w:tcPr>
                <w:p w:rsidR="00391DA5" w:rsidRPr="00AA60CA" w:rsidRDefault="00391DA5" w:rsidP="00391DA5">
                  <w:pPr>
                    <w:ind w:firstLine="0"/>
                    <w:jc w:val="center"/>
                    <w:rPr>
                      <w:b/>
                      <w:noProof w:val="0"/>
                    </w:rPr>
                  </w:pPr>
                  <w:r w:rsidRPr="00AA60CA">
                    <w:rPr>
                      <w:b/>
                      <w:noProof w:val="0"/>
                    </w:rPr>
                    <w:t>Критерии</w:t>
                  </w:r>
                </w:p>
              </w:tc>
              <w:tc>
                <w:tcPr>
                  <w:tcW w:w="1417" w:type="dxa"/>
                </w:tcPr>
                <w:p w:rsidR="00391DA5" w:rsidRPr="00AA60CA" w:rsidRDefault="00391DA5" w:rsidP="00391DA5">
                  <w:pPr>
                    <w:ind w:firstLine="0"/>
                    <w:jc w:val="center"/>
                    <w:rPr>
                      <w:b/>
                      <w:noProof w:val="0"/>
                    </w:rPr>
                  </w:pPr>
                  <w:r w:rsidRPr="00AA60CA">
                    <w:rPr>
                      <w:b/>
                      <w:noProof w:val="0"/>
                    </w:rPr>
                    <w:t>Максим.</w:t>
                  </w:r>
                </w:p>
                <w:p w:rsidR="00391DA5" w:rsidRPr="00AA60CA" w:rsidRDefault="00391DA5" w:rsidP="00391DA5">
                  <w:pPr>
                    <w:ind w:firstLine="0"/>
                    <w:jc w:val="center"/>
                    <w:rPr>
                      <w:b/>
                      <w:noProof w:val="0"/>
                    </w:rPr>
                  </w:pPr>
                  <w:proofErr w:type="spellStart"/>
                  <w:r w:rsidRPr="00AA60CA">
                    <w:rPr>
                      <w:b/>
                      <w:noProof w:val="0"/>
                    </w:rPr>
                    <w:t>колич</w:t>
                  </w:r>
                  <w:proofErr w:type="spellEnd"/>
                  <w:r w:rsidRPr="00AA60CA">
                    <w:rPr>
                      <w:b/>
                      <w:noProof w:val="0"/>
                    </w:rPr>
                    <w:t>.</w:t>
                  </w:r>
                </w:p>
                <w:p w:rsidR="00391DA5" w:rsidRPr="00AA60CA" w:rsidRDefault="00391DA5" w:rsidP="00391DA5">
                  <w:pPr>
                    <w:ind w:firstLine="0"/>
                    <w:jc w:val="center"/>
                    <w:rPr>
                      <w:b/>
                      <w:noProof w:val="0"/>
                    </w:rPr>
                  </w:pPr>
                  <w:r w:rsidRPr="00AA60CA">
                    <w:rPr>
                      <w:b/>
                      <w:noProof w:val="0"/>
                    </w:rPr>
                    <w:t>баллов</w:t>
                  </w:r>
                </w:p>
              </w:tc>
            </w:tr>
            <w:tr w:rsidR="00391DA5" w:rsidRPr="00391DA5" w:rsidTr="00AA60CA">
              <w:tc>
                <w:tcPr>
                  <w:tcW w:w="562" w:type="dxa"/>
                </w:tcPr>
                <w:p w:rsidR="00391DA5" w:rsidRPr="00AA60CA" w:rsidRDefault="005E6E7F" w:rsidP="00E8411C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1</w:t>
                  </w:r>
                </w:p>
              </w:tc>
              <w:tc>
                <w:tcPr>
                  <w:tcW w:w="11057" w:type="dxa"/>
                </w:tcPr>
                <w:p w:rsidR="00FD188F" w:rsidRPr="00AA60CA" w:rsidRDefault="00FD188F" w:rsidP="00FD188F">
                  <w:pPr>
                    <w:ind w:firstLine="0"/>
                    <w:jc w:val="both"/>
                    <w:rPr>
                      <w:noProof w:val="0"/>
                    </w:rPr>
                  </w:pPr>
                  <w:proofErr w:type="gramStart"/>
                  <w:r w:rsidRPr="00AA60CA">
                    <w:rPr>
                      <w:noProof w:val="0"/>
                      <w:u w:val="single"/>
                    </w:rPr>
                    <w:t>Л</w:t>
                  </w:r>
                  <w:r w:rsidR="00391DA5" w:rsidRPr="00AA60CA">
                    <w:rPr>
                      <w:noProof w:val="0"/>
                      <w:u w:val="single"/>
                    </w:rPr>
                    <w:t>огичность</w:t>
                  </w:r>
                  <w:r w:rsidRPr="00AA60CA">
                    <w:rPr>
                      <w:noProof w:val="0"/>
                      <w:u w:val="single"/>
                    </w:rPr>
                    <w:t>:</w:t>
                  </w:r>
                  <w:r w:rsidRPr="00AA60CA">
                    <w:rPr>
                      <w:noProof w:val="0"/>
                    </w:rPr>
                    <w:t xml:space="preserve"> достаточное обоснование актуальности темы и проблемы исследования; соответствие и</w:t>
                  </w:r>
                  <w:r w:rsidRPr="00AA60CA">
                    <w:rPr>
                      <w:noProof w:val="0"/>
                    </w:rPr>
                    <w:t>с</w:t>
                  </w:r>
                  <w:r w:rsidRPr="00AA60CA">
                    <w:rPr>
                      <w:noProof w:val="0"/>
                    </w:rPr>
                    <w:t>следовательского аппарата теме исследования (объект, предмет, цель, гипотеза, задачи, методы исслед</w:t>
                  </w:r>
                  <w:r w:rsidRPr="00AA60CA">
                    <w:rPr>
                      <w:noProof w:val="0"/>
                    </w:rPr>
                    <w:t>о</w:t>
                  </w:r>
                  <w:r w:rsidRPr="00AA60CA">
                    <w:rPr>
                      <w:noProof w:val="0"/>
                    </w:rPr>
                    <w:t>вания и т.д.).</w:t>
                  </w:r>
                  <w:proofErr w:type="gramEnd"/>
                </w:p>
              </w:tc>
              <w:tc>
                <w:tcPr>
                  <w:tcW w:w="1417" w:type="dxa"/>
                </w:tcPr>
                <w:p w:rsidR="00391DA5" w:rsidRPr="00AA60CA" w:rsidRDefault="00391DA5" w:rsidP="00391DA5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391DA5" w:rsidRPr="00391DA5" w:rsidTr="00AA60CA">
              <w:tc>
                <w:tcPr>
                  <w:tcW w:w="562" w:type="dxa"/>
                </w:tcPr>
                <w:p w:rsidR="00391DA5" w:rsidRPr="00AA60CA" w:rsidRDefault="005E6E7F" w:rsidP="00E8411C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2</w:t>
                  </w:r>
                </w:p>
              </w:tc>
              <w:tc>
                <w:tcPr>
                  <w:tcW w:w="11057" w:type="dxa"/>
                </w:tcPr>
                <w:p w:rsidR="00391DA5" w:rsidRPr="00AA60CA" w:rsidRDefault="00FD188F" w:rsidP="00391DA5">
                  <w:pPr>
                    <w:ind w:firstLine="0"/>
                    <w:jc w:val="both"/>
                    <w:rPr>
                      <w:noProof w:val="0"/>
                    </w:rPr>
                  </w:pPr>
                  <w:r w:rsidRPr="00AA60CA">
                    <w:rPr>
                      <w:noProof w:val="0"/>
                      <w:u w:val="single"/>
                    </w:rPr>
                    <w:t xml:space="preserve">Целостность теоретической части работы: </w:t>
                  </w:r>
                  <w:r w:rsidRPr="00AA60CA">
                    <w:rPr>
                      <w:noProof w:val="0"/>
                    </w:rPr>
                    <w:t xml:space="preserve">осведомленность о </w:t>
                  </w:r>
                  <w:r w:rsidR="005E6E7F" w:rsidRPr="00AA60CA">
                    <w:rPr>
                      <w:noProof w:val="0"/>
                    </w:rPr>
                    <w:t>современном практическом и теоретич</w:t>
                  </w:r>
                  <w:r w:rsidR="005E6E7F" w:rsidRPr="00AA60CA">
                    <w:rPr>
                      <w:noProof w:val="0"/>
                    </w:rPr>
                    <w:t>е</w:t>
                  </w:r>
                  <w:r w:rsidR="005E6E7F" w:rsidRPr="00AA60CA">
                    <w:rPr>
                      <w:noProof w:val="0"/>
                    </w:rPr>
                    <w:t>ском состоянии проблемы исследования; самостоятельное проблемное осмысление заявленной темы (личная позиция автора); на основании изученной информации сделаны выводы и обобщения, использ</w:t>
                  </w:r>
                  <w:r w:rsidR="005E6E7F" w:rsidRPr="00AA60CA">
                    <w:rPr>
                      <w:noProof w:val="0"/>
                    </w:rPr>
                    <w:t>о</w:t>
                  </w:r>
                  <w:r w:rsidR="005E6E7F" w:rsidRPr="00AA60CA">
                    <w:rPr>
                      <w:noProof w:val="0"/>
                    </w:rPr>
                    <w:t>ванные в практической части.</w:t>
                  </w:r>
                </w:p>
              </w:tc>
              <w:tc>
                <w:tcPr>
                  <w:tcW w:w="1417" w:type="dxa"/>
                </w:tcPr>
                <w:p w:rsidR="00391DA5" w:rsidRPr="00AA60CA" w:rsidRDefault="00391DA5" w:rsidP="00391DA5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391DA5" w:rsidRPr="00391DA5" w:rsidTr="00AA60CA">
              <w:tc>
                <w:tcPr>
                  <w:tcW w:w="562" w:type="dxa"/>
                </w:tcPr>
                <w:p w:rsidR="00391DA5" w:rsidRPr="00AA60CA" w:rsidRDefault="005E6E7F" w:rsidP="00E8411C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3</w:t>
                  </w:r>
                </w:p>
              </w:tc>
              <w:tc>
                <w:tcPr>
                  <w:tcW w:w="11057" w:type="dxa"/>
                </w:tcPr>
                <w:p w:rsidR="00391DA5" w:rsidRPr="00AA60CA" w:rsidRDefault="005E6E7F" w:rsidP="00391DA5">
                  <w:pPr>
                    <w:ind w:firstLine="0"/>
                    <w:jc w:val="both"/>
                    <w:rPr>
                      <w:noProof w:val="0"/>
                    </w:rPr>
                  </w:pPr>
                  <w:r w:rsidRPr="00AA60CA">
                    <w:rPr>
                      <w:noProof w:val="0"/>
                      <w:u w:val="single"/>
                    </w:rPr>
                    <w:t>Достоверность и результативность исследования:</w:t>
                  </w:r>
                  <w:r w:rsidRPr="00AA60CA">
                    <w:rPr>
                      <w:noProof w:val="0"/>
                    </w:rPr>
                    <w:t xml:space="preserve"> методы исследования использованы целесообразно, соответствуют изучаемой проблеме; результаты исследования правильно оформлены; выводы по пра</w:t>
                  </w:r>
                  <w:r w:rsidRPr="00AA60CA">
                    <w:rPr>
                      <w:noProof w:val="0"/>
                    </w:rPr>
                    <w:t>к</w:t>
                  </w:r>
                  <w:r w:rsidRPr="00AA60CA">
                    <w:rPr>
                      <w:noProof w:val="0"/>
                    </w:rPr>
                    <w:t>тической части обоснованы и соответствуют заявленной проблеме.</w:t>
                  </w:r>
                </w:p>
              </w:tc>
              <w:tc>
                <w:tcPr>
                  <w:tcW w:w="1417" w:type="dxa"/>
                </w:tcPr>
                <w:p w:rsidR="00391DA5" w:rsidRPr="00AA60CA" w:rsidRDefault="00391DA5" w:rsidP="00391DA5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391DA5" w:rsidRPr="005E6E7F" w:rsidTr="00AA60CA">
              <w:tc>
                <w:tcPr>
                  <w:tcW w:w="562" w:type="dxa"/>
                </w:tcPr>
                <w:p w:rsidR="00391DA5" w:rsidRPr="00AA60CA" w:rsidRDefault="005E6E7F" w:rsidP="00E8411C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4</w:t>
                  </w:r>
                </w:p>
              </w:tc>
              <w:tc>
                <w:tcPr>
                  <w:tcW w:w="11057" w:type="dxa"/>
                </w:tcPr>
                <w:p w:rsidR="00391DA5" w:rsidRPr="00AA60CA" w:rsidRDefault="005E6E7F" w:rsidP="00391DA5">
                  <w:pPr>
                    <w:ind w:firstLine="0"/>
                    <w:jc w:val="both"/>
                    <w:rPr>
                      <w:noProof w:val="0"/>
                    </w:rPr>
                  </w:pPr>
                  <w:r w:rsidRPr="00AA60CA">
                    <w:rPr>
                      <w:noProof w:val="0"/>
                      <w:u w:val="single"/>
                    </w:rPr>
                    <w:t>Подведение итогов работы</w:t>
                  </w:r>
                  <w:r w:rsidRPr="00AA60CA">
                    <w:rPr>
                      <w:noProof w:val="0"/>
                    </w:rPr>
                    <w:t xml:space="preserve">: цель и задачи исследовательского проекта достигнуты, </w:t>
                  </w:r>
                  <w:r w:rsidR="00745016" w:rsidRPr="00AA60CA">
                    <w:rPr>
                      <w:noProof w:val="0"/>
                    </w:rPr>
                    <w:t>адекватно предста</w:t>
                  </w:r>
                  <w:r w:rsidR="00745016" w:rsidRPr="00AA60CA">
                    <w:rPr>
                      <w:noProof w:val="0"/>
                    </w:rPr>
                    <w:t>в</w:t>
                  </w:r>
                  <w:r w:rsidR="00745016" w:rsidRPr="00AA60CA">
                    <w:rPr>
                      <w:noProof w:val="0"/>
                    </w:rPr>
                    <w:t>лены в выводах (самооценка собственных действий по достижению цели, определение области затру</w:t>
                  </w:r>
                  <w:r w:rsidR="00745016" w:rsidRPr="00AA60CA">
                    <w:rPr>
                      <w:noProof w:val="0"/>
                    </w:rPr>
                    <w:t>д</w:t>
                  </w:r>
                  <w:r w:rsidR="00745016" w:rsidRPr="00AA60CA">
                    <w:rPr>
                      <w:noProof w:val="0"/>
                    </w:rPr>
                    <w:t>нений, перспективы дальнейших исследований, предложения по практическому использованию резул</w:t>
                  </w:r>
                  <w:r w:rsidR="00745016" w:rsidRPr="00AA60CA">
                    <w:rPr>
                      <w:noProof w:val="0"/>
                    </w:rPr>
                    <w:t>ь</w:t>
                  </w:r>
                  <w:r w:rsidR="00745016" w:rsidRPr="00AA60CA">
                    <w:rPr>
                      <w:noProof w:val="0"/>
                    </w:rPr>
                    <w:t>татов).</w:t>
                  </w:r>
                </w:p>
              </w:tc>
              <w:tc>
                <w:tcPr>
                  <w:tcW w:w="1417" w:type="dxa"/>
                </w:tcPr>
                <w:p w:rsidR="00391DA5" w:rsidRPr="00AA60CA" w:rsidRDefault="00391DA5" w:rsidP="00391DA5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391DA5" w:rsidRPr="005E6E7F" w:rsidTr="00AA60CA">
              <w:tc>
                <w:tcPr>
                  <w:tcW w:w="562" w:type="dxa"/>
                </w:tcPr>
                <w:p w:rsidR="00391DA5" w:rsidRPr="00AA60CA" w:rsidRDefault="005E6E7F" w:rsidP="00E8411C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5</w:t>
                  </w:r>
                </w:p>
              </w:tc>
              <w:tc>
                <w:tcPr>
                  <w:tcW w:w="11057" w:type="dxa"/>
                </w:tcPr>
                <w:p w:rsidR="00391DA5" w:rsidRPr="00AA60CA" w:rsidRDefault="00745016" w:rsidP="00391DA5">
                  <w:pPr>
                    <w:ind w:firstLine="0"/>
                    <w:jc w:val="both"/>
                    <w:rPr>
                      <w:noProof w:val="0"/>
                    </w:rPr>
                  </w:pPr>
                  <w:proofErr w:type="gramStart"/>
                  <w:r w:rsidRPr="00AA60CA">
                    <w:rPr>
                      <w:noProof w:val="0"/>
                      <w:u w:val="single"/>
                    </w:rPr>
                    <w:t xml:space="preserve">Оформление и структура исследовательского проекта: </w:t>
                  </w:r>
                  <w:r w:rsidRPr="00AA60CA">
                    <w:rPr>
                      <w:noProof w:val="0"/>
                    </w:rPr>
                    <w:t xml:space="preserve">оформление титульного листа, цитата, ссылок, примечаний, списка литературы, приложений, иллюстраций, схем, таблиц; структурирование текста, единство, целостность, простота; ясность изложения текста; </w:t>
                  </w:r>
                  <w:r w:rsidR="00E8411C" w:rsidRPr="00AA60CA">
                    <w:rPr>
                      <w:noProof w:val="0"/>
                    </w:rPr>
                    <w:t>грамотность письменной речи, владение специальной терминологией по теме исследования.</w:t>
                  </w:r>
                  <w:proofErr w:type="gramEnd"/>
                </w:p>
              </w:tc>
              <w:tc>
                <w:tcPr>
                  <w:tcW w:w="1417" w:type="dxa"/>
                </w:tcPr>
                <w:p w:rsidR="00391DA5" w:rsidRPr="00AA60CA" w:rsidRDefault="00391DA5" w:rsidP="00391DA5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AA60CA" w:rsidRPr="005E6E7F" w:rsidTr="004120B0">
              <w:tc>
                <w:tcPr>
                  <w:tcW w:w="11619" w:type="dxa"/>
                  <w:gridSpan w:val="2"/>
                </w:tcPr>
                <w:p w:rsidR="00AA60CA" w:rsidRPr="00AA60CA" w:rsidRDefault="00AA60CA" w:rsidP="005E6E7F">
                  <w:pPr>
                    <w:ind w:firstLine="0"/>
                    <w:jc w:val="both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итого</w:t>
                  </w:r>
                </w:p>
              </w:tc>
              <w:tc>
                <w:tcPr>
                  <w:tcW w:w="1417" w:type="dxa"/>
                </w:tcPr>
                <w:p w:rsidR="00AA60CA" w:rsidRPr="00AA60CA" w:rsidRDefault="00AA60CA" w:rsidP="005E6E7F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</w:tbl>
          <w:p w:rsidR="000A22E1" w:rsidRDefault="000A22E1" w:rsidP="000A22E1">
            <w:pPr>
              <w:ind w:firstLine="0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  <w:r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t>Критерии оценки содержания, структуры и оформления творческого проекта</w:t>
            </w:r>
          </w:p>
          <w:tbl>
            <w:tblPr>
              <w:tblStyle w:val="a6"/>
              <w:tblW w:w="13036" w:type="dxa"/>
              <w:tblLayout w:type="fixed"/>
              <w:tblLook w:val="04A0"/>
            </w:tblPr>
            <w:tblGrid>
              <w:gridCol w:w="562"/>
              <w:gridCol w:w="11057"/>
              <w:gridCol w:w="1417"/>
            </w:tblGrid>
            <w:tr w:rsidR="000A22E1" w:rsidRPr="00391DA5" w:rsidTr="00AA60CA">
              <w:tc>
                <w:tcPr>
                  <w:tcW w:w="562" w:type="dxa"/>
                </w:tcPr>
                <w:p w:rsidR="000A22E1" w:rsidRPr="00AA60CA" w:rsidRDefault="000A22E1" w:rsidP="001D528B">
                  <w:pPr>
                    <w:ind w:firstLine="0"/>
                    <w:jc w:val="center"/>
                    <w:rPr>
                      <w:b/>
                      <w:noProof w:val="0"/>
                    </w:rPr>
                  </w:pPr>
                  <w:r w:rsidRPr="00AA60CA">
                    <w:rPr>
                      <w:b/>
                      <w:noProof w:val="0"/>
                    </w:rPr>
                    <w:t>№</w:t>
                  </w:r>
                </w:p>
              </w:tc>
              <w:tc>
                <w:tcPr>
                  <w:tcW w:w="11057" w:type="dxa"/>
                </w:tcPr>
                <w:p w:rsidR="000A22E1" w:rsidRPr="00AA60CA" w:rsidRDefault="000A22E1" w:rsidP="001D528B">
                  <w:pPr>
                    <w:ind w:firstLine="0"/>
                    <w:jc w:val="center"/>
                    <w:rPr>
                      <w:b/>
                      <w:noProof w:val="0"/>
                    </w:rPr>
                  </w:pPr>
                  <w:r w:rsidRPr="00AA60CA">
                    <w:rPr>
                      <w:b/>
                      <w:noProof w:val="0"/>
                    </w:rPr>
                    <w:t>Критерии</w:t>
                  </w:r>
                </w:p>
              </w:tc>
              <w:tc>
                <w:tcPr>
                  <w:tcW w:w="1417" w:type="dxa"/>
                </w:tcPr>
                <w:p w:rsidR="000A22E1" w:rsidRPr="00AA60CA" w:rsidRDefault="000A22E1" w:rsidP="001D528B">
                  <w:pPr>
                    <w:ind w:firstLine="0"/>
                    <w:jc w:val="center"/>
                    <w:rPr>
                      <w:b/>
                      <w:noProof w:val="0"/>
                    </w:rPr>
                  </w:pPr>
                  <w:r w:rsidRPr="00AA60CA">
                    <w:rPr>
                      <w:b/>
                      <w:noProof w:val="0"/>
                    </w:rPr>
                    <w:t>Максим.</w:t>
                  </w:r>
                </w:p>
                <w:p w:rsidR="000A22E1" w:rsidRPr="00AA60CA" w:rsidRDefault="000A22E1" w:rsidP="001D528B">
                  <w:pPr>
                    <w:ind w:firstLine="0"/>
                    <w:jc w:val="center"/>
                    <w:rPr>
                      <w:b/>
                      <w:noProof w:val="0"/>
                    </w:rPr>
                  </w:pPr>
                  <w:proofErr w:type="spellStart"/>
                  <w:r w:rsidRPr="00AA60CA">
                    <w:rPr>
                      <w:b/>
                      <w:noProof w:val="0"/>
                    </w:rPr>
                    <w:t>колич</w:t>
                  </w:r>
                  <w:proofErr w:type="spellEnd"/>
                  <w:r w:rsidRPr="00AA60CA">
                    <w:rPr>
                      <w:b/>
                      <w:noProof w:val="0"/>
                    </w:rPr>
                    <w:t>.</w:t>
                  </w:r>
                </w:p>
                <w:p w:rsidR="000A22E1" w:rsidRPr="00AA60CA" w:rsidRDefault="000A22E1" w:rsidP="001D528B">
                  <w:pPr>
                    <w:ind w:firstLine="0"/>
                    <w:jc w:val="center"/>
                    <w:rPr>
                      <w:b/>
                      <w:noProof w:val="0"/>
                    </w:rPr>
                  </w:pPr>
                  <w:r w:rsidRPr="00AA60CA">
                    <w:rPr>
                      <w:b/>
                      <w:noProof w:val="0"/>
                    </w:rPr>
                    <w:t>баллов</w:t>
                  </w:r>
                </w:p>
              </w:tc>
            </w:tr>
            <w:tr w:rsidR="000A22E1" w:rsidRPr="00391DA5" w:rsidTr="00AA60CA">
              <w:tc>
                <w:tcPr>
                  <w:tcW w:w="562" w:type="dxa"/>
                </w:tcPr>
                <w:p w:rsidR="000A22E1" w:rsidRPr="00AA60CA" w:rsidRDefault="000A22E1" w:rsidP="001D528B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1</w:t>
                  </w:r>
                </w:p>
              </w:tc>
              <w:tc>
                <w:tcPr>
                  <w:tcW w:w="11057" w:type="dxa"/>
                </w:tcPr>
                <w:p w:rsidR="000A22E1" w:rsidRPr="00AA60CA" w:rsidRDefault="001C1F2B" w:rsidP="001C1F2B">
                  <w:pPr>
                    <w:ind w:firstLine="0"/>
                    <w:jc w:val="both"/>
                    <w:rPr>
                      <w:noProof w:val="0"/>
                    </w:rPr>
                  </w:pPr>
                  <w:r w:rsidRPr="00AA60CA">
                    <w:rPr>
                      <w:noProof w:val="0"/>
                      <w:u w:val="single"/>
                      <w:lang w:eastAsia="ru-RU"/>
                    </w:rPr>
                    <w:t>Логичность:</w:t>
                  </w:r>
                  <w:r w:rsidRPr="00AA60CA">
                    <w:rPr>
                      <w:noProof w:val="0"/>
                      <w:lang w:eastAsia="ru-RU"/>
                    </w:rPr>
                    <w:t xml:space="preserve"> достаточное обоснование актуальности темы и проблемы проекта; самостоятельное пр</w:t>
                  </w:r>
                  <w:r w:rsidRPr="00AA60CA">
                    <w:rPr>
                      <w:noProof w:val="0"/>
                      <w:lang w:eastAsia="ru-RU"/>
                    </w:rPr>
                    <w:t>о</w:t>
                  </w:r>
                  <w:r w:rsidRPr="00AA60CA">
                    <w:rPr>
                      <w:noProof w:val="0"/>
                      <w:lang w:eastAsia="ru-RU"/>
                    </w:rPr>
                    <w:t>блемное осмысление завяленной темы (личная позиция автора); формулировка темы, целей и задач пр</w:t>
                  </w:r>
                  <w:r w:rsidRPr="00AA60CA">
                    <w:rPr>
                      <w:noProof w:val="0"/>
                      <w:lang w:eastAsia="ru-RU"/>
                    </w:rPr>
                    <w:t>о</w:t>
                  </w:r>
                  <w:r w:rsidRPr="00AA60CA">
                    <w:rPr>
                      <w:noProof w:val="0"/>
                      <w:lang w:eastAsia="ru-RU"/>
                    </w:rPr>
                    <w:t>екта; владение понятийным профессиональным аппаратом по проблеме.</w:t>
                  </w:r>
                </w:p>
              </w:tc>
              <w:tc>
                <w:tcPr>
                  <w:tcW w:w="1417" w:type="dxa"/>
                </w:tcPr>
                <w:p w:rsidR="000A22E1" w:rsidRPr="00AA60CA" w:rsidRDefault="000A22E1" w:rsidP="001D528B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0A22E1" w:rsidRPr="00391DA5" w:rsidTr="00AA60CA">
              <w:tc>
                <w:tcPr>
                  <w:tcW w:w="562" w:type="dxa"/>
                </w:tcPr>
                <w:p w:rsidR="000A22E1" w:rsidRPr="00AA60CA" w:rsidRDefault="000A22E1" w:rsidP="001D528B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2</w:t>
                  </w:r>
                </w:p>
              </w:tc>
              <w:tc>
                <w:tcPr>
                  <w:tcW w:w="11057" w:type="dxa"/>
                </w:tcPr>
                <w:p w:rsidR="000A22E1" w:rsidRPr="00AA60CA" w:rsidRDefault="001C1F2B" w:rsidP="001C1F2B">
                  <w:pPr>
                    <w:ind w:firstLine="0"/>
                    <w:jc w:val="both"/>
                    <w:rPr>
                      <w:noProof w:val="0"/>
                    </w:rPr>
                  </w:pPr>
                  <w:proofErr w:type="gramStart"/>
                  <w:r w:rsidRPr="00AA60CA">
                    <w:rPr>
                      <w:noProof w:val="0"/>
                      <w:u w:val="single"/>
                      <w:lang w:eastAsia="ru-RU"/>
                    </w:rPr>
                    <w:t>Целостность теоретической части проекта:</w:t>
                  </w:r>
                  <w:r w:rsidRPr="00AA60CA">
                    <w:rPr>
                      <w:noProof w:val="0"/>
                      <w:lang w:eastAsia="ru-RU"/>
                    </w:rPr>
                    <w:t xml:space="preserve"> осведомленность о современном практическом и теоретич</w:t>
                  </w:r>
                  <w:r w:rsidRPr="00AA60CA">
                    <w:rPr>
                      <w:noProof w:val="0"/>
                      <w:lang w:eastAsia="ru-RU"/>
                    </w:rPr>
                    <w:t>е</w:t>
                  </w:r>
                  <w:r w:rsidRPr="00AA60CA">
                    <w:rPr>
                      <w:noProof w:val="0"/>
                      <w:lang w:eastAsia="ru-RU"/>
                    </w:rPr>
                    <w:t>ском состоянии проблемы исследования; анализ прототипов; описание проектируемого продукта (мат</w:t>
                  </w:r>
                  <w:r w:rsidRPr="00AA60CA">
                    <w:rPr>
                      <w:noProof w:val="0"/>
                      <w:lang w:eastAsia="ru-RU"/>
                    </w:rPr>
                    <w:t>е</w:t>
                  </w:r>
                  <w:r w:rsidRPr="00AA60CA">
                    <w:rPr>
                      <w:noProof w:val="0"/>
                      <w:lang w:eastAsia="ru-RU"/>
                    </w:rPr>
                    <w:t>риального объекта, изделия, макета, модели, книги, газеты, видеофильма, выставки, викторины, игры, спектакля, экскурсии и т.д.); экономическая и экологическая оценка разрабатываемого и готового пр</w:t>
                  </w:r>
                  <w:r w:rsidRPr="00AA60CA">
                    <w:rPr>
                      <w:noProof w:val="0"/>
                      <w:lang w:eastAsia="ru-RU"/>
                    </w:rPr>
                    <w:t>о</w:t>
                  </w:r>
                  <w:r w:rsidRPr="00AA60CA">
                    <w:rPr>
                      <w:noProof w:val="0"/>
                      <w:lang w:eastAsia="ru-RU"/>
                    </w:rPr>
                    <w:t>дукта; на основании изученной информации сделаны выводы и обобщения, использованные в практич</w:t>
                  </w:r>
                  <w:r w:rsidRPr="00AA60CA">
                    <w:rPr>
                      <w:noProof w:val="0"/>
                      <w:lang w:eastAsia="ru-RU"/>
                    </w:rPr>
                    <w:t>е</w:t>
                  </w:r>
                  <w:r w:rsidRPr="00AA60CA">
                    <w:rPr>
                      <w:noProof w:val="0"/>
                      <w:lang w:eastAsia="ru-RU"/>
                    </w:rPr>
                    <w:lastRenderedPageBreak/>
                    <w:t>ской части;</w:t>
                  </w:r>
                  <w:proofErr w:type="gramEnd"/>
                  <w:r w:rsidRPr="00AA60CA">
                    <w:rPr>
                      <w:noProof w:val="0"/>
                      <w:lang w:eastAsia="ru-RU"/>
                    </w:rPr>
                    <w:t xml:space="preserve"> оригинальность предложенных идей, новизна способность проявлять самостоятельные оц</w:t>
                  </w:r>
                  <w:r w:rsidRPr="00AA60CA">
                    <w:rPr>
                      <w:noProof w:val="0"/>
                      <w:lang w:eastAsia="ru-RU"/>
                    </w:rPr>
                    <w:t>е</w:t>
                  </w:r>
                  <w:r w:rsidRPr="00AA60CA">
                    <w:rPr>
                      <w:noProof w:val="0"/>
                      <w:lang w:eastAsia="ru-RU"/>
                    </w:rPr>
                    <w:t xml:space="preserve">ночные суждения. </w:t>
                  </w:r>
                </w:p>
              </w:tc>
              <w:tc>
                <w:tcPr>
                  <w:tcW w:w="1417" w:type="dxa"/>
                </w:tcPr>
                <w:p w:rsidR="000A22E1" w:rsidRPr="00AA60CA" w:rsidRDefault="000A22E1" w:rsidP="001D528B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0A22E1" w:rsidRPr="00391DA5" w:rsidTr="00AA60CA">
              <w:tc>
                <w:tcPr>
                  <w:tcW w:w="562" w:type="dxa"/>
                </w:tcPr>
                <w:p w:rsidR="000A22E1" w:rsidRPr="00AA60CA" w:rsidRDefault="000A22E1" w:rsidP="001D528B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lastRenderedPageBreak/>
                    <w:t>3</w:t>
                  </w:r>
                </w:p>
              </w:tc>
              <w:tc>
                <w:tcPr>
                  <w:tcW w:w="11057" w:type="dxa"/>
                </w:tcPr>
                <w:p w:rsidR="000A22E1" w:rsidRPr="00AA60CA" w:rsidRDefault="001D528B" w:rsidP="001D528B">
                  <w:pPr>
                    <w:ind w:firstLine="0"/>
                    <w:jc w:val="both"/>
                    <w:rPr>
                      <w:noProof w:val="0"/>
                    </w:rPr>
                  </w:pPr>
                  <w:proofErr w:type="gramStart"/>
                  <w:r w:rsidRPr="00AA60CA">
                    <w:rPr>
                      <w:noProof w:val="0"/>
                      <w:u w:val="single"/>
                      <w:lang w:eastAsia="ru-RU"/>
                    </w:rPr>
                    <w:t>Практическая  часть проекта:</w:t>
                  </w:r>
                  <w:r w:rsidRPr="00AA60CA">
                    <w:rPr>
                      <w:noProof w:val="0"/>
                      <w:lang w:eastAsia="ru-RU"/>
                    </w:rPr>
                    <w:t xml:space="preserve"> выбор технологии изготовления; разработка технологического процесса (качество эскизов, схем, чертежей, тех. карт, фотографий); качество представляемого продукта, ориг</w:t>
                  </w:r>
                  <w:r w:rsidRPr="00AA60CA">
                    <w:rPr>
                      <w:noProof w:val="0"/>
                      <w:lang w:eastAsia="ru-RU"/>
                    </w:rPr>
                    <w:t>и</w:t>
                  </w:r>
                  <w:r w:rsidRPr="00AA60CA">
                    <w:rPr>
                      <w:noProof w:val="0"/>
                      <w:lang w:eastAsia="ru-RU"/>
                    </w:rPr>
                    <w:t>нальность решения; выводы по практической части обоснованы и соответствуют заявленной проблеме.</w:t>
                  </w:r>
                  <w:proofErr w:type="gramEnd"/>
                </w:p>
              </w:tc>
              <w:tc>
                <w:tcPr>
                  <w:tcW w:w="1417" w:type="dxa"/>
                </w:tcPr>
                <w:p w:rsidR="000A22E1" w:rsidRPr="00AA60CA" w:rsidRDefault="000A22E1" w:rsidP="001D528B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0A22E1" w:rsidRPr="005E6E7F" w:rsidTr="00AA60CA">
              <w:tc>
                <w:tcPr>
                  <w:tcW w:w="562" w:type="dxa"/>
                </w:tcPr>
                <w:p w:rsidR="000A22E1" w:rsidRPr="00AA60CA" w:rsidRDefault="000A22E1" w:rsidP="001D528B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4</w:t>
                  </w:r>
                </w:p>
              </w:tc>
              <w:tc>
                <w:tcPr>
                  <w:tcW w:w="11057" w:type="dxa"/>
                </w:tcPr>
                <w:p w:rsidR="000A22E1" w:rsidRPr="00AA60CA" w:rsidRDefault="001D528B" w:rsidP="001D528B">
                  <w:pPr>
                    <w:ind w:firstLine="0"/>
                    <w:jc w:val="both"/>
                    <w:rPr>
                      <w:noProof w:val="0"/>
                    </w:rPr>
                  </w:pPr>
                  <w:proofErr w:type="gramStart"/>
                  <w:r w:rsidRPr="00AA60CA">
                    <w:rPr>
                      <w:noProof w:val="0"/>
                      <w:u w:val="single"/>
                      <w:lang w:eastAsia="ru-RU"/>
                    </w:rPr>
                    <w:t>Подведение итогов проекта:</w:t>
                  </w:r>
                  <w:r w:rsidRPr="00AA60CA">
                    <w:rPr>
                      <w:noProof w:val="0"/>
                      <w:lang w:eastAsia="ru-RU"/>
                    </w:rPr>
                    <w:t xml:space="preserve"> цель и задачи творческого проекта достигнуты, адекватно представлены в выводах; определены области затруднений, перспективы дальнейших исследований, сделана реклама продукта (изделия) и предложения по практической использованию результатов.</w:t>
                  </w:r>
                  <w:proofErr w:type="gramEnd"/>
                </w:p>
              </w:tc>
              <w:tc>
                <w:tcPr>
                  <w:tcW w:w="1417" w:type="dxa"/>
                </w:tcPr>
                <w:p w:rsidR="000A22E1" w:rsidRPr="00AA60CA" w:rsidRDefault="000A22E1" w:rsidP="001D528B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0A22E1" w:rsidRPr="005E6E7F" w:rsidTr="00AA60CA">
              <w:tc>
                <w:tcPr>
                  <w:tcW w:w="562" w:type="dxa"/>
                </w:tcPr>
                <w:p w:rsidR="000A22E1" w:rsidRPr="00AA60CA" w:rsidRDefault="000A22E1" w:rsidP="001D528B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5</w:t>
                  </w:r>
                </w:p>
              </w:tc>
              <w:tc>
                <w:tcPr>
                  <w:tcW w:w="11057" w:type="dxa"/>
                </w:tcPr>
                <w:p w:rsidR="000A22E1" w:rsidRPr="00AA60CA" w:rsidRDefault="0034228F" w:rsidP="00AA60CA">
                  <w:pPr>
                    <w:ind w:firstLine="0"/>
                    <w:jc w:val="both"/>
                    <w:rPr>
                      <w:noProof w:val="0"/>
                    </w:rPr>
                  </w:pPr>
                  <w:proofErr w:type="gramStart"/>
                  <w:r w:rsidRPr="00AA60CA">
                    <w:rPr>
                      <w:noProof w:val="0"/>
                      <w:u w:val="single"/>
                      <w:lang w:eastAsia="ru-RU"/>
                    </w:rPr>
                    <w:t>Оформление и структура творческого проекта:</w:t>
                  </w:r>
                  <w:r w:rsidRPr="00AA60CA">
                    <w:rPr>
                      <w:noProof w:val="0"/>
                      <w:lang w:eastAsia="ru-RU"/>
                    </w:rPr>
                    <w:t xml:space="preserve"> оформление титульного листа, цитат, ссылок, примеч</w:t>
                  </w:r>
                  <w:r w:rsidRPr="00AA60CA">
                    <w:rPr>
                      <w:noProof w:val="0"/>
                      <w:lang w:eastAsia="ru-RU"/>
                    </w:rPr>
                    <w:t>а</w:t>
                  </w:r>
                  <w:r w:rsidRPr="00AA60CA">
                    <w:rPr>
                      <w:noProof w:val="0"/>
                      <w:lang w:eastAsia="ru-RU"/>
                    </w:rPr>
                    <w:t>ний, списка литературы, приложений, иллюстраций, схем, таблиц, фотографий; структурирование те</w:t>
                  </w:r>
                  <w:r w:rsidRPr="00AA60CA">
                    <w:rPr>
                      <w:noProof w:val="0"/>
                      <w:lang w:eastAsia="ru-RU"/>
                    </w:rPr>
                    <w:t>к</w:t>
                  </w:r>
                  <w:r w:rsidRPr="00AA60CA">
                    <w:rPr>
                      <w:noProof w:val="0"/>
                      <w:lang w:eastAsia="ru-RU"/>
                    </w:rPr>
                    <w:t>ста, единство, целостность, простота, ясность изложения текста; грамотность письменной речи, владение специальной терминологией по теме исследования.</w:t>
                  </w:r>
                  <w:proofErr w:type="gramEnd"/>
                </w:p>
              </w:tc>
              <w:tc>
                <w:tcPr>
                  <w:tcW w:w="1417" w:type="dxa"/>
                </w:tcPr>
                <w:p w:rsidR="000A22E1" w:rsidRPr="00AA60CA" w:rsidRDefault="000A22E1" w:rsidP="001D528B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AA60CA" w:rsidRPr="005E6E7F" w:rsidTr="004120B0">
              <w:tc>
                <w:tcPr>
                  <w:tcW w:w="11619" w:type="dxa"/>
                  <w:gridSpan w:val="2"/>
                </w:tcPr>
                <w:p w:rsidR="00AA60CA" w:rsidRPr="00AA60CA" w:rsidRDefault="00AA60CA" w:rsidP="001D528B">
                  <w:pPr>
                    <w:ind w:firstLine="0"/>
                    <w:jc w:val="both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итого</w:t>
                  </w:r>
                </w:p>
              </w:tc>
              <w:tc>
                <w:tcPr>
                  <w:tcW w:w="1417" w:type="dxa"/>
                </w:tcPr>
                <w:p w:rsidR="00AA60CA" w:rsidRPr="00AA60CA" w:rsidRDefault="00AA60CA" w:rsidP="001D528B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</w:tbl>
          <w:p w:rsidR="00A5773B" w:rsidRDefault="0034228F" w:rsidP="0034228F">
            <w:pPr>
              <w:ind w:firstLine="0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  <w:r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t xml:space="preserve">Подготовка к защите и защита исследовательского проекта </w:t>
            </w:r>
          </w:p>
          <w:p w:rsidR="0034228F" w:rsidRPr="000966F6" w:rsidRDefault="0034228F" w:rsidP="0034228F">
            <w:pPr>
              <w:ind w:firstLine="851"/>
              <w:jc w:val="both"/>
              <w:rPr>
                <w:noProof w:val="0"/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noProof w:val="0"/>
                <w:color w:val="000000" w:themeColor="text1"/>
                <w:sz w:val="26"/>
                <w:szCs w:val="26"/>
                <w:lang w:eastAsia="ru-RU"/>
              </w:rPr>
              <w:t>С оформленным проектом и рецензией учащийся допускается к публичному выступлению. Выступление учащегося может проходить на научно-практической конференции школы, района, области.</w:t>
            </w:r>
          </w:p>
          <w:p w:rsidR="0034228F" w:rsidRPr="000966F6" w:rsidRDefault="0034228F" w:rsidP="0034228F">
            <w:pPr>
              <w:ind w:firstLine="851"/>
              <w:jc w:val="both"/>
              <w:rPr>
                <w:noProof w:val="0"/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noProof w:val="0"/>
                <w:color w:val="000000" w:themeColor="text1"/>
                <w:sz w:val="26"/>
                <w:szCs w:val="26"/>
                <w:lang w:eastAsia="ru-RU"/>
              </w:rPr>
              <w:t xml:space="preserve">Искусно подготовленный доклад по защите написанной работы гарантирует успех и повышает шансы </w:t>
            </w:r>
            <w:proofErr w:type="gramStart"/>
            <w:r w:rsidRPr="000966F6">
              <w:rPr>
                <w:noProof w:val="0"/>
                <w:color w:val="000000" w:themeColor="text1"/>
                <w:sz w:val="26"/>
                <w:szCs w:val="26"/>
                <w:lang w:eastAsia="ru-RU"/>
              </w:rPr>
              <w:t>в</w:t>
            </w:r>
            <w:r w:rsidRPr="000966F6">
              <w:rPr>
                <w:noProof w:val="0"/>
                <w:color w:val="000000" w:themeColor="text1"/>
                <w:sz w:val="26"/>
                <w:szCs w:val="26"/>
                <w:lang w:eastAsia="ru-RU"/>
              </w:rPr>
              <w:t>ы</w:t>
            </w:r>
            <w:r w:rsidRPr="000966F6">
              <w:rPr>
                <w:noProof w:val="0"/>
                <w:color w:val="000000" w:themeColor="text1"/>
                <w:sz w:val="26"/>
                <w:szCs w:val="26"/>
                <w:lang w:eastAsia="ru-RU"/>
              </w:rPr>
              <w:t>ступающего</w:t>
            </w:r>
            <w:proofErr w:type="gramEnd"/>
            <w:r w:rsidRPr="000966F6">
              <w:rPr>
                <w:noProof w:val="0"/>
                <w:color w:val="000000" w:themeColor="text1"/>
                <w:sz w:val="26"/>
                <w:szCs w:val="26"/>
                <w:lang w:eastAsia="ru-RU"/>
              </w:rPr>
              <w:t xml:space="preserve"> на хорошую оценку. Необходимо тщательно подготовиться к процедуре публичной защиты.</w:t>
            </w:r>
          </w:p>
          <w:p w:rsidR="0034228F" w:rsidRPr="000966F6" w:rsidRDefault="0034228F" w:rsidP="0034228F">
            <w:pPr>
              <w:ind w:firstLine="851"/>
              <w:jc w:val="both"/>
              <w:rPr>
                <w:noProof w:val="0"/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noProof w:val="0"/>
                <w:color w:val="000000" w:themeColor="text1"/>
                <w:sz w:val="26"/>
                <w:szCs w:val="26"/>
                <w:lang w:eastAsia="ru-RU"/>
              </w:rPr>
              <w:t>Что необходимо при этом учитывать?</w:t>
            </w:r>
          </w:p>
          <w:p w:rsidR="0034228F" w:rsidRPr="000966F6" w:rsidRDefault="0034228F" w:rsidP="0034228F">
            <w:pPr>
              <w:ind w:firstLine="851"/>
              <w:jc w:val="both"/>
              <w:rPr>
                <w:noProof w:val="0"/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noProof w:val="0"/>
                <w:color w:val="000000" w:themeColor="text1"/>
                <w:sz w:val="26"/>
                <w:szCs w:val="26"/>
                <w:lang w:eastAsia="ru-RU"/>
              </w:rPr>
              <w:t>Следует помнить, что на все выступление отводится не более 5-7 минут. Ни о теме (ее уже объявили), ни о том, что было прочитано (список литературы), говорить не следует. Защита ни в коем случае не должна сводиться к пересказу всего содержания работы. Подготовку доклада лучше начать с продумывания его структуры. Четкое и я</w:t>
            </w:r>
            <w:r w:rsidRPr="000966F6">
              <w:rPr>
                <w:noProof w:val="0"/>
                <w:color w:val="000000" w:themeColor="text1"/>
                <w:sz w:val="26"/>
                <w:szCs w:val="26"/>
                <w:lang w:eastAsia="ru-RU"/>
              </w:rPr>
              <w:t>с</w:t>
            </w:r>
            <w:r w:rsidRPr="000966F6">
              <w:rPr>
                <w:noProof w:val="0"/>
                <w:color w:val="000000" w:themeColor="text1"/>
                <w:sz w:val="26"/>
                <w:szCs w:val="26"/>
                <w:lang w:eastAsia="ru-RU"/>
              </w:rPr>
              <w:t>ное представление о работе у самого докладчика – залог понимания его аудиторией.</w:t>
            </w:r>
          </w:p>
          <w:p w:rsidR="0034228F" w:rsidRPr="000966F6" w:rsidRDefault="00152450" w:rsidP="0034228F">
            <w:pPr>
              <w:ind w:firstLine="851"/>
              <w:jc w:val="both"/>
              <w:rPr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color w:val="000000" w:themeColor="text1"/>
                <w:sz w:val="26"/>
                <w:szCs w:val="26"/>
                <w:u w:val="single"/>
                <w:lang w:eastAsia="ru-RU"/>
              </w:rPr>
              <w:t>Доклад можно разделить на 3 части:</w:t>
            </w:r>
          </w:p>
          <w:p w:rsidR="00152450" w:rsidRPr="000966F6" w:rsidRDefault="00152450" w:rsidP="0034228F">
            <w:pPr>
              <w:ind w:firstLine="851"/>
              <w:jc w:val="both"/>
              <w:rPr>
                <w:color w:val="000000" w:themeColor="text1"/>
                <w:sz w:val="26"/>
                <w:szCs w:val="26"/>
                <w:lang w:val="en-GB" w:eastAsia="ru-RU"/>
              </w:rPr>
            </w:pPr>
            <w:r w:rsidRPr="000966F6">
              <w:rPr>
                <w:color w:val="000000" w:themeColor="text1"/>
                <w:sz w:val="26"/>
                <w:szCs w:val="26"/>
                <w:lang w:val="en-GB" w:eastAsia="ru-RU"/>
              </w:rPr>
              <w:t>I часть.</w:t>
            </w:r>
          </w:p>
          <w:p w:rsidR="00152450" w:rsidRPr="000966F6" w:rsidRDefault="00152450" w:rsidP="00B248D0">
            <w:pPr>
              <w:pStyle w:val="aff6"/>
              <w:numPr>
                <w:ilvl w:val="0"/>
                <w:numId w:val="40"/>
              </w:numPr>
              <w:jc w:val="both"/>
              <w:rPr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color w:val="000000" w:themeColor="text1"/>
                <w:sz w:val="26"/>
                <w:szCs w:val="26"/>
                <w:lang w:eastAsia="ru-RU"/>
              </w:rPr>
              <w:t>Обобснование выбора темы, ее актуальность.</w:t>
            </w:r>
          </w:p>
          <w:p w:rsidR="00152450" w:rsidRPr="000966F6" w:rsidRDefault="00152450" w:rsidP="00B248D0">
            <w:pPr>
              <w:pStyle w:val="aff6"/>
              <w:numPr>
                <w:ilvl w:val="0"/>
                <w:numId w:val="40"/>
              </w:numPr>
              <w:jc w:val="both"/>
              <w:rPr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color w:val="000000" w:themeColor="text1"/>
                <w:sz w:val="26"/>
                <w:szCs w:val="26"/>
                <w:lang w:eastAsia="ru-RU"/>
              </w:rPr>
              <w:t>Описание научной проблемы, способов наробы над ней.</w:t>
            </w:r>
          </w:p>
          <w:p w:rsidR="00152450" w:rsidRPr="000966F6" w:rsidRDefault="00152450" w:rsidP="00B248D0">
            <w:pPr>
              <w:pStyle w:val="aff6"/>
              <w:numPr>
                <w:ilvl w:val="0"/>
                <w:numId w:val="40"/>
              </w:numPr>
              <w:jc w:val="both"/>
              <w:rPr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color w:val="000000" w:themeColor="text1"/>
                <w:sz w:val="26"/>
                <w:szCs w:val="26"/>
                <w:lang w:eastAsia="ru-RU"/>
              </w:rPr>
              <w:t>Постановка цели и формулировка задач.</w:t>
            </w:r>
          </w:p>
          <w:p w:rsidR="00152450" w:rsidRPr="000966F6" w:rsidRDefault="00152450" w:rsidP="00152450">
            <w:pPr>
              <w:ind w:left="851" w:firstLine="0"/>
              <w:jc w:val="both"/>
              <w:rPr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color w:val="000000" w:themeColor="text1"/>
                <w:sz w:val="26"/>
                <w:szCs w:val="26"/>
                <w:lang w:val="en-GB" w:eastAsia="ru-RU"/>
              </w:rPr>
              <w:t>II</w:t>
            </w:r>
            <w:r w:rsidRPr="000966F6">
              <w:rPr>
                <w:color w:val="000000" w:themeColor="text1"/>
                <w:sz w:val="26"/>
                <w:szCs w:val="26"/>
                <w:lang w:eastAsia="ru-RU"/>
              </w:rPr>
              <w:t xml:space="preserve"> часть. Самая большая часть по объему.</w:t>
            </w:r>
          </w:p>
          <w:p w:rsidR="00152450" w:rsidRPr="000966F6" w:rsidRDefault="00152450" w:rsidP="00AA60CA">
            <w:pPr>
              <w:pStyle w:val="aff6"/>
              <w:numPr>
                <w:ilvl w:val="0"/>
                <w:numId w:val="41"/>
              </w:numPr>
              <w:ind w:left="0" w:firstLine="1276"/>
              <w:jc w:val="both"/>
              <w:rPr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color w:val="000000" w:themeColor="text1"/>
                <w:sz w:val="26"/>
                <w:szCs w:val="26"/>
                <w:lang w:eastAsia="ru-RU"/>
              </w:rPr>
              <w:t>Представление краткого содержания глав.</w:t>
            </w:r>
          </w:p>
          <w:p w:rsidR="00152450" w:rsidRPr="000966F6" w:rsidRDefault="00152450" w:rsidP="00AA60CA">
            <w:pPr>
              <w:pStyle w:val="aff6"/>
              <w:numPr>
                <w:ilvl w:val="0"/>
                <w:numId w:val="41"/>
              </w:numPr>
              <w:ind w:left="0" w:firstLine="1276"/>
              <w:jc w:val="both"/>
              <w:rPr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color w:val="000000" w:themeColor="text1"/>
                <w:sz w:val="26"/>
                <w:szCs w:val="26"/>
                <w:lang w:eastAsia="ru-RU"/>
              </w:rPr>
              <w:t>Круг использованных источников и научных подходов к проблеме.</w:t>
            </w:r>
          </w:p>
          <w:p w:rsidR="00152450" w:rsidRPr="000966F6" w:rsidRDefault="00152450" w:rsidP="00AA60CA">
            <w:pPr>
              <w:pStyle w:val="aff6"/>
              <w:numPr>
                <w:ilvl w:val="0"/>
                <w:numId w:val="41"/>
              </w:numPr>
              <w:ind w:left="0" w:firstLine="1276"/>
              <w:jc w:val="both"/>
              <w:rPr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color w:val="000000" w:themeColor="text1"/>
                <w:sz w:val="26"/>
                <w:szCs w:val="26"/>
                <w:lang w:eastAsia="ru-RU"/>
              </w:rPr>
              <w:t>Новизна работы (изучение малоизвестных источников, выдвижение определенных версий, новых подходов к решению проблемы).</w:t>
            </w:r>
          </w:p>
          <w:p w:rsidR="00152450" w:rsidRPr="000966F6" w:rsidRDefault="00152450" w:rsidP="00AA60CA">
            <w:pPr>
              <w:pStyle w:val="aff6"/>
              <w:numPr>
                <w:ilvl w:val="0"/>
                <w:numId w:val="41"/>
              </w:numPr>
              <w:ind w:left="0" w:firstLine="1276"/>
              <w:jc w:val="both"/>
              <w:rPr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color w:val="000000" w:themeColor="text1"/>
                <w:sz w:val="26"/>
                <w:szCs w:val="26"/>
                <w:lang w:eastAsia="ru-RU"/>
              </w:rPr>
              <w:t>Изложение основных собственных результатов проведенного исследования.</w:t>
            </w:r>
          </w:p>
          <w:p w:rsidR="00152450" w:rsidRPr="000966F6" w:rsidRDefault="00152450" w:rsidP="00AA60CA">
            <w:pPr>
              <w:pStyle w:val="aff6"/>
              <w:numPr>
                <w:ilvl w:val="0"/>
                <w:numId w:val="41"/>
              </w:numPr>
              <w:ind w:left="0" w:firstLine="1276"/>
              <w:jc w:val="both"/>
              <w:rPr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color w:val="000000" w:themeColor="text1"/>
                <w:sz w:val="26"/>
                <w:szCs w:val="26"/>
                <w:lang w:eastAsia="ru-RU"/>
              </w:rPr>
              <w:t>Использование заранее подготовленных таблиц, схем, чертижей, графиков, видероликов, слайдов, видеофильмов.</w:t>
            </w:r>
          </w:p>
          <w:p w:rsidR="00152450" w:rsidRPr="000966F6" w:rsidRDefault="00152450" w:rsidP="00152450">
            <w:pPr>
              <w:ind w:left="851" w:firstLine="0"/>
              <w:jc w:val="both"/>
              <w:rPr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color w:val="000000" w:themeColor="text1"/>
                <w:sz w:val="26"/>
                <w:szCs w:val="26"/>
                <w:lang w:val="en-GB" w:eastAsia="ru-RU"/>
              </w:rPr>
              <w:t>III</w:t>
            </w:r>
            <w:r w:rsidRPr="000966F6">
              <w:rPr>
                <w:color w:val="000000" w:themeColor="text1"/>
                <w:sz w:val="26"/>
                <w:szCs w:val="26"/>
                <w:lang w:eastAsia="ru-RU"/>
              </w:rPr>
              <w:t xml:space="preserve"> часть.Кульминация выступления.</w:t>
            </w:r>
          </w:p>
          <w:p w:rsidR="00152450" w:rsidRPr="000966F6" w:rsidRDefault="00152450" w:rsidP="00B248D0">
            <w:pPr>
              <w:pStyle w:val="aff6"/>
              <w:numPr>
                <w:ilvl w:val="0"/>
                <w:numId w:val="42"/>
              </w:numPr>
              <w:jc w:val="both"/>
              <w:rPr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color w:val="000000" w:themeColor="text1"/>
                <w:sz w:val="26"/>
                <w:szCs w:val="26"/>
                <w:lang w:eastAsia="ru-RU"/>
              </w:rPr>
              <w:t>Основные выводы по результатам исследования.</w:t>
            </w:r>
          </w:p>
          <w:p w:rsidR="00152450" w:rsidRPr="000966F6" w:rsidRDefault="00152450" w:rsidP="00B248D0">
            <w:pPr>
              <w:pStyle w:val="aff6"/>
              <w:numPr>
                <w:ilvl w:val="0"/>
                <w:numId w:val="42"/>
              </w:numPr>
              <w:jc w:val="both"/>
              <w:rPr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color w:val="000000" w:themeColor="text1"/>
                <w:sz w:val="26"/>
                <w:szCs w:val="26"/>
                <w:lang w:eastAsia="ru-RU"/>
              </w:rPr>
              <w:t>Предложения по практическому использованию результатов, пути решения исследованной проблемы.</w:t>
            </w:r>
          </w:p>
          <w:p w:rsidR="00152450" w:rsidRPr="000966F6" w:rsidRDefault="00152450" w:rsidP="00B248D0">
            <w:pPr>
              <w:pStyle w:val="aff6"/>
              <w:numPr>
                <w:ilvl w:val="0"/>
                <w:numId w:val="42"/>
              </w:numPr>
              <w:jc w:val="both"/>
              <w:rPr>
                <w:color w:val="000000" w:themeColor="text1"/>
                <w:sz w:val="26"/>
                <w:szCs w:val="26"/>
                <w:lang w:eastAsia="ru-RU"/>
              </w:rPr>
            </w:pPr>
            <w:r w:rsidRPr="000966F6">
              <w:rPr>
                <w:color w:val="000000" w:themeColor="text1"/>
                <w:sz w:val="26"/>
                <w:szCs w:val="26"/>
                <w:lang w:eastAsia="ru-RU"/>
              </w:rPr>
              <w:t>Перспективы дальнейших исследований.</w:t>
            </w:r>
          </w:p>
          <w:p w:rsidR="001C1F2B" w:rsidRDefault="000966F6" w:rsidP="000966F6">
            <w:pPr>
              <w:ind w:firstLine="0"/>
              <w:jc w:val="center"/>
              <w:rPr>
                <w:rFonts w:ascii="Georgia" w:hAnsi="Georgia"/>
                <w:b/>
                <w:noProof w:val="0"/>
                <w:color w:val="C00000"/>
                <w:sz w:val="26"/>
                <w:szCs w:val="26"/>
              </w:rPr>
            </w:pPr>
            <w:r>
              <w:rPr>
                <w:rFonts w:ascii="Georgia" w:hAnsi="Georgia"/>
                <w:b/>
                <w:noProof w:val="0"/>
                <w:color w:val="C00000"/>
                <w:sz w:val="26"/>
                <w:szCs w:val="26"/>
              </w:rPr>
              <w:t xml:space="preserve">Несколько советов </w:t>
            </w:r>
            <w:proofErr w:type="gramStart"/>
            <w:r>
              <w:rPr>
                <w:rFonts w:ascii="Georgia" w:hAnsi="Georgia"/>
                <w:b/>
                <w:noProof w:val="0"/>
                <w:color w:val="C00000"/>
                <w:sz w:val="26"/>
                <w:szCs w:val="26"/>
              </w:rPr>
              <w:t>выступающим</w:t>
            </w:r>
            <w:proofErr w:type="gramEnd"/>
            <w:r>
              <w:rPr>
                <w:rFonts w:ascii="Georgia" w:hAnsi="Georgia"/>
                <w:b/>
                <w:noProof w:val="0"/>
                <w:color w:val="C00000"/>
                <w:sz w:val="26"/>
                <w:szCs w:val="26"/>
              </w:rPr>
              <w:t xml:space="preserve"> на открытой защите исследовательских работ </w:t>
            </w:r>
          </w:p>
          <w:p w:rsidR="000966F6" w:rsidRDefault="000966F6" w:rsidP="00B248D0">
            <w:pPr>
              <w:pStyle w:val="aff6"/>
              <w:numPr>
                <w:ilvl w:val="0"/>
                <w:numId w:val="43"/>
              </w:numPr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Целесообразно заранее составить письменные тезисы сообщения (кратко сформулированные осно</w:t>
            </w:r>
            <w:r>
              <w:rPr>
                <w:noProof w:val="0"/>
                <w:sz w:val="26"/>
                <w:szCs w:val="26"/>
                <w:lang w:eastAsia="ru-RU"/>
              </w:rPr>
              <w:t>в</w:t>
            </w:r>
            <w:r>
              <w:rPr>
                <w:noProof w:val="0"/>
                <w:sz w:val="26"/>
                <w:szCs w:val="26"/>
                <w:lang w:eastAsia="ru-RU"/>
              </w:rPr>
              <w:t>ные положения); изложение существа проблемы, цели, задачи работы, мнения ученых, собственные выводы, общие результаты работы (достигнуты ли цели и задачи).</w:t>
            </w:r>
          </w:p>
          <w:p w:rsidR="000966F6" w:rsidRDefault="000966F6" w:rsidP="00B248D0">
            <w:pPr>
              <w:pStyle w:val="aff6"/>
              <w:numPr>
                <w:ilvl w:val="0"/>
                <w:numId w:val="43"/>
              </w:numPr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Полезно накануне «проговорить» вслух свой доклад, засекая время (5-7 минут).</w:t>
            </w:r>
          </w:p>
          <w:p w:rsidR="000966F6" w:rsidRDefault="000966F6" w:rsidP="00B248D0">
            <w:pPr>
              <w:pStyle w:val="aff6"/>
              <w:numPr>
                <w:ilvl w:val="0"/>
                <w:numId w:val="43"/>
              </w:numPr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 xml:space="preserve">В ходе самого выступления не следует читать по бумажке, чтобы не сложилось впечатление, что </w:t>
            </w:r>
            <w:proofErr w:type="gramStart"/>
            <w:r>
              <w:rPr>
                <w:noProof w:val="0"/>
                <w:sz w:val="26"/>
                <w:szCs w:val="26"/>
                <w:lang w:eastAsia="ru-RU"/>
              </w:rPr>
              <w:t>в</w:t>
            </w:r>
            <w:r>
              <w:rPr>
                <w:noProof w:val="0"/>
                <w:sz w:val="26"/>
                <w:szCs w:val="26"/>
                <w:lang w:eastAsia="ru-RU"/>
              </w:rPr>
              <w:t>ы</w:t>
            </w:r>
            <w:r>
              <w:rPr>
                <w:noProof w:val="0"/>
                <w:sz w:val="26"/>
                <w:szCs w:val="26"/>
                <w:lang w:eastAsia="ru-RU"/>
              </w:rPr>
              <w:t>ступающий</w:t>
            </w:r>
            <w:proofErr w:type="gramEnd"/>
            <w:r>
              <w:rPr>
                <w:noProof w:val="0"/>
                <w:sz w:val="26"/>
                <w:szCs w:val="26"/>
                <w:lang w:eastAsia="ru-RU"/>
              </w:rPr>
              <w:t xml:space="preserve"> не уверен в себе, в своих знаниях.</w:t>
            </w:r>
          </w:p>
          <w:p w:rsidR="000966F6" w:rsidRDefault="00ED3199" w:rsidP="00B248D0">
            <w:pPr>
              <w:pStyle w:val="aff6"/>
              <w:numPr>
                <w:ilvl w:val="0"/>
                <w:numId w:val="43"/>
              </w:numPr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Необходимо помнить, что чем лучше оратор знает материал, тем увереннее он держится, яснее и уб</w:t>
            </w:r>
            <w:r>
              <w:rPr>
                <w:noProof w:val="0"/>
                <w:sz w:val="26"/>
                <w:szCs w:val="26"/>
                <w:lang w:eastAsia="ru-RU"/>
              </w:rPr>
              <w:t>е</w:t>
            </w:r>
            <w:r>
              <w:rPr>
                <w:noProof w:val="0"/>
                <w:sz w:val="26"/>
                <w:szCs w:val="26"/>
                <w:lang w:eastAsia="ru-RU"/>
              </w:rPr>
              <w:t>дительнее выражает свои мысли в устной форме.</w:t>
            </w:r>
          </w:p>
          <w:p w:rsidR="00ED3199" w:rsidRDefault="00ED3199" w:rsidP="00B248D0">
            <w:pPr>
              <w:pStyle w:val="aff6"/>
              <w:numPr>
                <w:ilvl w:val="0"/>
                <w:numId w:val="43"/>
              </w:numPr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Особое внимание обратить на речь, она должна быть грамматически точной, убедительной.</w:t>
            </w:r>
          </w:p>
          <w:p w:rsidR="00ED3199" w:rsidRDefault="00ED3199" w:rsidP="00B248D0">
            <w:pPr>
              <w:pStyle w:val="aff6"/>
              <w:numPr>
                <w:ilvl w:val="0"/>
                <w:numId w:val="43"/>
              </w:numPr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Следует избегать:</w:t>
            </w:r>
          </w:p>
          <w:p w:rsidR="00ED3199" w:rsidRDefault="00ED3199" w:rsidP="00ED3199">
            <w:pPr>
              <w:ind w:left="851" w:firstLine="0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- злоупотребление иностранными словами, незнакомыми терминами;</w:t>
            </w:r>
          </w:p>
          <w:p w:rsidR="00ED3199" w:rsidRDefault="00ED3199" w:rsidP="00ED3199">
            <w:pPr>
              <w:ind w:left="851" w:firstLine="0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- большого количества цитат, фактов;</w:t>
            </w:r>
          </w:p>
          <w:p w:rsidR="00ED3199" w:rsidRDefault="00ED3199" w:rsidP="00ED3199">
            <w:pPr>
              <w:ind w:left="851" w:firstLine="0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- наличие слов-паразитов («так сказать», «значит», «как бы» и др.);</w:t>
            </w:r>
          </w:p>
          <w:p w:rsidR="00ED3199" w:rsidRDefault="00ED3199" w:rsidP="00ED3199">
            <w:pPr>
              <w:ind w:left="851" w:firstLine="0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- преувеличенно громкой, эмоциональной, или, наоборот, скованной и невнятно речи;</w:t>
            </w:r>
          </w:p>
          <w:p w:rsidR="00ED3199" w:rsidRDefault="00ED3199" w:rsidP="00ED3199">
            <w:pPr>
              <w:ind w:left="851" w:firstLine="0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- монотонность выступление, меняя темп и интонацию речи;</w:t>
            </w:r>
          </w:p>
          <w:p w:rsidR="00ED3199" w:rsidRPr="00ED3199" w:rsidRDefault="00ED3199" w:rsidP="00ED3199">
            <w:pPr>
              <w:ind w:left="851" w:firstLine="0"/>
              <w:jc w:val="both"/>
              <w:rPr>
                <w:noProof w:val="0"/>
                <w:sz w:val="26"/>
                <w:szCs w:val="26"/>
                <w:lang w:eastAsia="ru-RU"/>
              </w:rPr>
            </w:pPr>
            <w:r>
              <w:rPr>
                <w:noProof w:val="0"/>
                <w:sz w:val="26"/>
                <w:szCs w:val="26"/>
                <w:lang w:eastAsia="ru-RU"/>
              </w:rPr>
              <w:t>- искажения слова, его смысла или неверного ударения.</w:t>
            </w:r>
          </w:p>
          <w:p w:rsidR="00A5773B" w:rsidRDefault="00E4085C" w:rsidP="00B248D0">
            <w:pPr>
              <w:pStyle w:val="aff6"/>
              <w:numPr>
                <w:ilvl w:val="0"/>
                <w:numId w:val="44"/>
              </w:numPr>
              <w:jc w:val="both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Стараться использовать простые предложения, точные формулировки.</w:t>
            </w:r>
          </w:p>
          <w:p w:rsidR="00E4085C" w:rsidRDefault="00E4085C" w:rsidP="00B248D0">
            <w:pPr>
              <w:pStyle w:val="aff6"/>
              <w:numPr>
                <w:ilvl w:val="0"/>
                <w:numId w:val="44"/>
              </w:numPr>
              <w:jc w:val="both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Можно потренировать свою речь и умение выступать перед аудиторией, записывая себя на а</w:t>
            </w:r>
            <w:r>
              <w:rPr>
                <w:noProof w:val="0"/>
                <w:sz w:val="28"/>
                <w:szCs w:val="28"/>
                <w:lang w:eastAsia="ru-RU"/>
              </w:rPr>
              <w:t>у</w:t>
            </w:r>
            <w:r>
              <w:rPr>
                <w:noProof w:val="0"/>
                <w:sz w:val="28"/>
                <w:szCs w:val="28"/>
                <w:lang w:eastAsia="ru-RU"/>
              </w:rPr>
              <w:t>дио или видеокассету.</w:t>
            </w:r>
          </w:p>
          <w:p w:rsidR="00E4085C" w:rsidRDefault="00E4085C" w:rsidP="00B248D0">
            <w:pPr>
              <w:pStyle w:val="aff6"/>
              <w:numPr>
                <w:ilvl w:val="0"/>
                <w:numId w:val="44"/>
              </w:numPr>
              <w:jc w:val="both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Научиться четко, по существу, отвечать на вопросы по теме исследования.</w:t>
            </w:r>
          </w:p>
          <w:p w:rsidR="00E4085C" w:rsidRDefault="00E4085C" w:rsidP="00B248D0">
            <w:pPr>
              <w:pStyle w:val="aff6"/>
              <w:numPr>
                <w:ilvl w:val="0"/>
                <w:numId w:val="44"/>
              </w:numPr>
              <w:jc w:val="both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Не забывать – перед тем, как отвечать на заданный вопрос, принято благодарить его автора.</w:t>
            </w:r>
          </w:p>
          <w:p w:rsidR="00E4085C" w:rsidRDefault="00E4085C" w:rsidP="00B248D0">
            <w:pPr>
              <w:pStyle w:val="aff6"/>
              <w:numPr>
                <w:ilvl w:val="0"/>
                <w:numId w:val="44"/>
              </w:numPr>
              <w:jc w:val="both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>Подготовить заранее качественный иллюстрированный материал – таблицы, карты, рисунки и д.</w:t>
            </w:r>
            <w:proofErr w:type="gramStart"/>
            <w:r>
              <w:rPr>
                <w:noProof w:val="0"/>
                <w:sz w:val="28"/>
                <w:szCs w:val="28"/>
                <w:lang w:eastAsia="ru-RU"/>
              </w:rPr>
              <w:t>т</w:t>
            </w:r>
            <w:proofErr w:type="gramEnd"/>
            <w:r>
              <w:rPr>
                <w:noProof w:val="0"/>
                <w:sz w:val="28"/>
                <w:szCs w:val="28"/>
                <w:lang w:eastAsia="ru-RU"/>
              </w:rPr>
              <w:t>.</w:t>
            </w:r>
          </w:p>
          <w:p w:rsidR="00E4085C" w:rsidRDefault="00E4085C" w:rsidP="00B248D0">
            <w:pPr>
              <w:pStyle w:val="aff6"/>
              <w:numPr>
                <w:ilvl w:val="0"/>
                <w:numId w:val="44"/>
              </w:numPr>
              <w:jc w:val="both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t xml:space="preserve">Обратить внимание на культуру оформления представленных </w:t>
            </w:r>
            <w:r w:rsidR="00BA0842">
              <w:rPr>
                <w:noProof w:val="0"/>
                <w:sz w:val="28"/>
                <w:szCs w:val="28"/>
                <w:lang w:eastAsia="ru-RU"/>
              </w:rPr>
              <w:t>материалов</w:t>
            </w:r>
            <w:r>
              <w:rPr>
                <w:noProof w:val="0"/>
                <w:sz w:val="28"/>
                <w:szCs w:val="28"/>
                <w:lang w:eastAsia="ru-RU"/>
              </w:rPr>
              <w:t xml:space="preserve"> (самой работы, н</w:t>
            </w:r>
            <w:r>
              <w:rPr>
                <w:noProof w:val="0"/>
                <w:sz w:val="28"/>
                <w:szCs w:val="28"/>
                <w:lang w:eastAsia="ru-RU"/>
              </w:rPr>
              <w:t>а</w:t>
            </w:r>
            <w:r>
              <w:rPr>
                <w:noProof w:val="0"/>
                <w:sz w:val="28"/>
                <w:szCs w:val="28"/>
                <w:lang w:eastAsia="ru-RU"/>
              </w:rPr>
              <w:t>глядных материалов, включая мультимедиа – презентации, газеты, видеофильмы и др.).</w:t>
            </w:r>
          </w:p>
          <w:p w:rsidR="00E4085C" w:rsidRPr="00E4085C" w:rsidRDefault="00E4085C" w:rsidP="00B248D0">
            <w:pPr>
              <w:pStyle w:val="aff6"/>
              <w:numPr>
                <w:ilvl w:val="0"/>
                <w:numId w:val="44"/>
              </w:numPr>
              <w:jc w:val="both"/>
              <w:rPr>
                <w:noProof w:val="0"/>
                <w:sz w:val="28"/>
                <w:szCs w:val="28"/>
                <w:lang w:eastAsia="ru-RU"/>
              </w:rPr>
            </w:pPr>
            <w:r>
              <w:rPr>
                <w:noProof w:val="0"/>
                <w:sz w:val="28"/>
                <w:szCs w:val="28"/>
                <w:lang w:eastAsia="ru-RU"/>
              </w:rPr>
              <w:lastRenderedPageBreak/>
              <w:t>Собственный внешний вид должен быть в меру демократичный и в меру консервативный.</w:t>
            </w:r>
          </w:p>
          <w:p w:rsidR="00E4085C" w:rsidRDefault="00E4085C" w:rsidP="00E4085C">
            <w:pPr>
              <w:ind w:firstLine="0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  <w:r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t xml:space="preserve">Критерии оценки защиты исследовательского проекта </w:t>
            </w:r>
          </w:p>
          <w:tbl>
            <w:tblPr>
              <w:tblStyle w:val="a6"/>
              <w:tblW w:w="13036" w:type="dxa"/>
              <w:tblLayout w:type="fixed"/>
              <w:tblLook w:val="04A0"/>
            </w:tblPr>
            <w:tblGrid>
              <w:gridCol w:w="846"/>
              <w:gridCol w:w="10773"/>
              <w:gridCol w:w="1417"/>
            </w:tblGrid>
            <w:tr w:rsidR="00E4085C" w:rsidRPr="00391DA5" w:rsidTr="00AA60CA">
              <w:tc>
                <w:tcPr>
                  <w:tcW w:w="846" w:type="dxa"/>
                </w:tcPr>
                <w:p w:rsidR="00E4085C" w:rsidRPr="00AA60CA" w:rsidRDefault="00E4085C" w:rsidP="00C85779">
                  <w:pPr>
                    <w:ind w:firstLine="0"/>
                    <w:jc w:val="center"/>
                    <w:rPr>
                      <w:b/>
                      <w:noProof w:val="0"/>
                    </w:rPr>
                  </w:pPr>
                  <w:r w:rsidRPr="00AA60CA">
                    <w:rPr>
                      <w:b/>
                      <w:noProof w:val="0"/>
                    </w:rPr>
                    <w:t>№</w:t>
                  </w:r>
                </w:p>
              </w:tc>
              <w:tc>
                <w:tcPr>
                  <w:tcW w:w="10773" w:type="dxa"/>
                </w:tcPr>
                <w:p w:rsidR="00E4085C" w:rsidRPr="00AA60CA" w:rsidRDefault="00E4085C" w:rsidP="00C85779">
                  <w:pPr>
                    <w:ind w:firstLine="0"/>
                    <w:jc w:val="center"/>
                    <w:rPr>
                      <w:b/>
                      <w:noProof w:val="0"/>
                    </w:rPr>
                  </w:pPr>
                  <w:r w:rsidRPr="00AA60CA">
                    <w:rPr>
                      <w:b/>
                      <w:noProof w:val="0"/>
                    </w:rPr>
                    <w:t>Критерии</w:t>
                  </w:r>
                </w:p>
              </w:tc>
              <w:tc>
                <w:tcPr>
                  <w:tcW w:w="1417" w:type="dxa"/>
                </w:tcPr>
                <w:p w:rsidR="00E4085C" w:rsidRPr="00AA60CA" w:rsidRDefault="00E4085C" w:rsidP="00C85779">
                  <w:pPr>
                    <w:ind w:firstLine="0"/>
                    <w:jc w:val="center"/>
                    <w:rPr>
                      <w:b/>
                      <w:noProof w:val="0"/>
                    </w:rPr>
                  </w:pPr>
                  <w:r w:rsidRPr="00AA60CA">
                    <w:rPr>
                      <w:b/>
                      <w:noProof w:val="0"/>
                    </w:rPr>
                    <w:t>Максим.</w:t>
                  </w:r>
                </w:p>
                <w:p w:rsidR="00E4085C" w:rsidRPr="00AA60CA" w:rsidRDefault="00E4085C" w:rsidP="00C85779">
                  <w:pPr>
                    <w:ind w:firstLine="0"/>
                    <w:jc w:val="center"/>
                    <w:rPr>
                      <w:b/>
                      <w:noProof w:val="0"/>
                    </w:rPr>
                  </w:pPr>
                  <w:proofErr w:type="spellStart"/>
                  <w:r w:rsidRPr="00AA60CA">
                    <w:rPr>
                      <w:b/>
                      <w:noProof w:val="0"/>
                    </w:rPr>
                    <w:t>колич</w:t>
                  </w:r>
                  <w:proofErr w:type="spellEnd"/>
                  <w:r w:rsidRPr="00AA60CA">
                    <w:rPr>
                      <w:b/>
                      <w:noProof w:val="0"/>
                    </w:rPr>
                    <w:t>.</w:t>
                  </w:r>
                </w:p>
                <w:p w:rsidR="00E4085C" w:rsidRPr="00AA60CA" w:rsidRDefault="00E4085C" w:rsidP="00C85779">
                  <w:pPr>
                    <w:ind w:firstLine="0"/>
                    <w:jc w:val="center"/>
                    <w:rPr>
                      <w:b/>
                      <w:noProof w:val="0"/>
                    </w:rPr>
                  </w:pPr>
                  <w:r w:rsidRPr="00AA60CA">
                    <w:rPr>
                      <w:b/>
                      <w:noProof w:val="0"/>
                    </w:rPr>
                    <w:t>баллов</w:t>
                  </w:r>
                </w:p>
              </w:tc>
            </w:tr>
            <w:tr w:rsidR="00E4085C" w:rsidRPr="00391DA5" w:rsidTr="00AA60CA">
              <w:tc>
                <w:tcPr>
                  <w:tcW w:w="846" w:type="dxa"/>
                </w:tcPr>
                <w:p w:rsidR="00E4085C" w:rsidRPr="00AA60CA" w:rsidRDefault="00E4085C" w:rsidP="00C85779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1</w:t>
                  </w:r>
                </w:p>
              </w:tc>
              <w:tc>
                <w:tcPr>
                  <w:tcW w:w="10773" w:type="dxa"/>
                </w:tcPr>
                <w:p w:rsidR="00E4085C" w:rsidRPr="00AA60CA" w:rsidRDefault="00E4085C" w:rsidP="00AA60CA">
                  <w:pPr>
                    <w:ind w:firstLine="0"/>
                    <w:jc w:val="both"/>
                    <w:rPr>
                      <w:noProof w:val="0"/>
                    </w:rPr>
                  </w:pPr>
                  <w:r w:rsidRPr="00AA60CA">
                    <w:rPr>
                      <w:noProof w:val="0"/>
                      <w:lang w:eastAsia="ru-RU"/>
                    </w:rPr>
                    <w:t>Соответствие сообщения заявленной теме, целям и задачам работы.</w:t>
                  </w:r>
                </w:p>
              </w:tc>
              <w:tc>
                <w:tcPr>
                  <w:tcW w:w="1417" w:type="dxa"/>
                </w:tcPr>
                <w:p w:rsidR="00E4085C" w:rsidRPr="00AA60CA" w:rsidRDefault="00E4085C" w:rsidP="00C85779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E4085C" w:rsidRPr="00391DA5" w:rsidTr="00AA60CA">
              <w:tc>
                <w:tcPr>
                  <w:tcW w:w="846" w:type="dxa"/>
                </w:tcPr>
                <w:p w:rsidR="00E4085C" w:rsidRPr="00AA60CA" w:rsidRDefault="00E4085C" w:rsidP="00C85779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2</w:t>
                  </w:r>
                </w:p>
              </w:tc>
              <w:tc>
                <w:tcPr>
                  <w:tcW w:w="10773" w:type="dxa"/>
                </w:tcPr>
                <w:p w:rsidR="00E4085C" w:rsidRPr="00AA60CA" w:rsidRDefault="00E4085C" w:rsidP="00AA60CA">
                  <w:pPr>
                    <w:ind w:firstLine="0"/>
                    <w:jc w:val="both"/>
                    <w:rPr>
                      <w:noProof w:val="0"/>
                    </w:rPr>
                  </w:pPr>
                  <w:r w:rsidRPr="00AA60CA">
                    <w:rPr>
                      <w:noProof w:val="0"/>
                      <w:lang w:eastAsia="ru-RU"/>
                    </w:rPr>
                    <w:t>Структурированность и логичность сообщения, которая обеспечивает понимание и доступность с</w:t>
                  </w:r>
                  <w:r w:rsidRPr="00AA60CA">
                    <w:rPr>
                      <w:noProof w:val="0"/>
                      <w:lang w:eastAsia="ru-RU"/>
                    </w:rPr>
                    <w:t>о</w:t>
                  </w:r>
                  <w:r w:rsidRPr="00AA60CA">
                    <w:rPr>
                      <w:noProof w:val="0"/>
                      <w:lang w:eastAsia="ru-RU"/>
                    </w:rPr>
                    <w:t xml:space="preserve">держания. </w:t>
                  </w:r>
                </w:p>
              </w:tc>
              <w:tc>
                <w:tcPr>
                  <w:tcW w:w="1417" w:type="dxa"/>
                </w:tcPr>
                <w:p w:rsidR="00E4085C" w:rsidRPr="00AA60CA" w:rsidRDefault="00E4085C" w:rsidP="00C85779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E4085C" w:rsidRPr="00391DA5" w:rsidTr="00AA60CA">
              <w:tc>
                <w:tcPr>
                  <w:tcW w:w="846" w:type="dxa"/>
                </w:tcPr>
                <w:p w:rsidR="00E4085C" w:rsidRPr="00AA60CA" w:rsidRDefault="00E4085C" w:rsidP="00C85779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3</w:t>
                  </w:r>
                </w:p>
              </w:tc>
              <w:tc>
                <w:tcPr>
                  <w:tcW w:w="10773" w:type="dxa"/>
                </w:tcPr>
                <w:p w:rsidR="00E4085C" w:rsidRPr="00AA60CA" w:rsidRDefault="005433EB" w:rsidP="00AA60CA">
                  <w:pPr>
                    <w:ind w:firstLine="0"/>
                    <w:jc w:val="both"/>
                    <w:rPr>
                      <w:noProof w:val="0"/>
                    </w:rPr>
                  </w:pPr>
                  <w:r w:rsidRPr="00AA60CA">
                    <w:rPr>
                      <w:noProof w:val="0"/>
                      <w:lang w:eastAsia="ru-RU"/>
                    </w:rPr>
                    <w:t xml:space="preserve">Понимание проблемы и глубина ее раскрытия. </w:t>
                  </w:r>
                </w:p>
              </w:tc>
              <w:tc>
                <w:tcPr>
                  <w:tcW w:w="1417" w:type="dxa"/>
                </w:tcPr>
                <w:p w:rsidR="00E4085C" w:rsidRPr="00AA60CA" w:rsidRDefault="00E4085C" w:rsidP="00C85779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E4085C" w:rsidRPr="005E6E7F" w:rsidTr="00AA60CA">
              <w:tc>
                <w:tcPr>
                  <w:tcW w:w="846" w:type="dxa"/>
                </w:tcPr>
                <w:p w:rsidR="00E4085C" w:rsidRPr="00AA60CA" w:rsidRDefault="00E4085C" w:rsidP="00C85779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4</w:t>
                  </w:r>
                </w:p>
              </w:tc>
              <w:tc>
                <w:tcPr>
                  <w:tcW w:w="10773" w:type="dxa"/>
                </w:tcPr>
                <w:p w:rsidR="00E4085C" w:rsidRPr="00AA60CA" w:rsidRDefault="005433EB" w:rsidP="00AA60CA">
                  <w:pPr>
                    <w:ind w:firstLine="0"/>
                    <w:jc w:val="both"/>
                    <w:rPr>
                      <w:noProof w:val="0"/>
                    </w:rPr>
                  </w:pPr>
                  <w:r w:rsidRPr="00AA60CA">
                    <w:rPr>
                      <w:noProof w:val="0"/>
                      <w:lang w:eastAsia="ru-RU"/>
                    </w:rPr>
                    <w:t>Представление собственных результатов исследования. Представление и анализ проектируемого пр</w:t>
                  </w:r>
                  <w:r w:rsidRPr="00AA60CA">
                    <w:rPr>
                      <w:noProof w:val="0"/>
                      <w:lang w:eastAsia="ru-RU"/>
                    </w:rPr>
                    <w:t>о</w:t>
                  </w:r>
                  <w:r w:rsidRPr="00AA60CA">
                    <w:rPr>
                      <w:noProof w:val="0"/>
                      <w:lang w:eastAsia="ru-RU"/>
                    </w:rPr>
                    <w:t>дукта (творческий проект). Пояснение и уточнение собственных идей.</w:t>
                  </w:r>
                </w:p>
              </w:tc>
              <w:tc>
                <w:tcPr>
                  <w:tcW w:w="1417" w:type="dxa"/>
                </w:tcPr>
                <w:p w:rsidR="00E4085C" w:rsidRPr="00AA60CA" w:rsidRDefault="00E4085C" w:rsidP="00C85779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E4085C" w:rsidRPr="005E6E7F" w:rsidTr="00AA60CA">
              <w:tc>
                <w:tcPr>
                  <w:tcW w:w="846" w:type="dxa"/>
                </w:tcPr>
                <w:p w:rsidR="00E4085C" w:rsidRPr="00AA60CA" w:rsidRDefault="00E4085C" w:rsidP="00C85779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5</w:t>
                  </w:r>
                </w:p>
              </w:tc>
              <w:tc>
                <w:tcPr>
                  <w:tcW w:w="10773" w:type="dxa"/>
                </w:tcPr>
                <w:p w:rsidR="00E4085C" w:rsidRPr="00AA60CA" w:rsidRDefault="00C41C65" w:rsidP="00AA60CA">
                  <w:pPr>
                    <w:ind w:firstLine="0"/>
                    <w:jc w:val="both"/>
                    <w:rPr>
                      <w:noProof w:val="0"/>
                    </w:rPr>
                  </w:pPr>
                  <w:r w:rsidRPr="00AA60CA">
                    <w:rPr>
                      <w:noProof w:val="0"/>
                      <w:lang w:eastAsia="ru-RU"/>
                    </w:rPr>
                    <w:t>Грамотность и научность устной речи. Достаточный словарный запас для обсуждения заявленной т</w:t>
                  </w:r>
                  <w:r w:rsidRPr="00AA60CA">
                    <w:rPr>
                      <w:noProof w:val="0"/>
                      <w:lang w:eastAsia="ru-RU"/>
                    </w:rPr>
                    <w:t>е</w:t>
                  </w:r>
                  <w:r w:rsidRPr="00AA60CA">
                    <w:rPr>
                      <w:noProof w:val="0"/>
                      <w:lang w:eastAsia="ru-RU"/>
                    </w:rPr>
                    <w:t>мы, владение специальной терминологией по теме исследования.</w:t>
                  </w:r>
                </w:p>
              </w:tc>
              <w:tc>
                <w:tcPr>
                  <w:tcW w:w="1417" w:type="dxa"/>
                </w:tcPr>
                <w:p w:rsidR="00E4085C" w:rsidRPr="00AA60CA" w:rsidRDefault="00E4085C" w:rsidP="00C85779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C41C65" w:rsidRPr="005E6E7F" w:rsidTr="00AA60CA">
              <w:tc>
                <w:tcPr>
                  <w:tcW w:w="846" w:type="dxa"/>
                </w:tcPr>
                <w:p w:rsidR="00C41C65" w:rsidRPr="00AA60CA" w:rsidRDefault="00C41C65" w:rsidP="00C85779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6</w:t>
                  </w:r>
                </w:p>
              </w:tc>
              <w:tc>
                <w:tcPr>
                  <w:tcW w:w="10773" w:type="dxa"/>
                </w:tcPr>
                <w:p w:rsidR="00C41C65" w:rsidRPr="00AA60CA" w:rsidRDefault="00C41C65" w:rsidP="00AA60CA">
                  <w:pPr>
                    <w:ind w:firstLine="0"/>
                    <w:jc w:val="both"/>
                    <w:rPr>
                      <w:noProof w:val="0"/>
                      <w:lang w:eastAsia="ru-RU"/>
                    </w:rPr>
                  </w:pPr>
                  <w:r w:rsidRPr="00AA60CA">
                    <w:rPr>
                      <w:noProof w:val="0"/>
                      <w:lang w:eastAsia="ru-RU"/>
                    </w:rPr>
                    <w:t xml:space="preserve">Эффективность взаимодействия с аудиторией: аргументированность при защите своей точки зрения; полнота, убедительность, содержательность, дискуссионность. </w:t>
                  </w:r>
                </w:p>
              </w:tc>
              <w:tc>
                <w:tcPr>
                  <w:tcW w:w="1417" w:type="dxa"/>
                </w:tcPr>
                <w:p w:rsidR="00C41C65" w:rsidRPr="00AA60CA" w:rsidRDefault="00C41C65" w:rsidP="00C85779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C41C65" w:rsidRPr="005E6E7F" w:rsidTr="00AA60CA">
              <w:tc>
                <w:tcPr>
                  <w:tcW w:w="846" w:type="dxa"/>
                </w:tcPr>
                <w:p w:rsidR="00C41C65" w:rsidRPr="00AA60CA" w:rsidRDefault="00C41C65" w:rsidP="00C85779">
                  <w:pPr>
                    <w:ind w:firstLine="0"/>
                    <w:jc w:val="center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7</w:t>
                  </w:r>
                </w:p>
              </w:tc>
              <w:tc>
                <w:tcPr>
                  <w:tcW w:w="10773" w:type="dxa"/>
                </w:tcPr>
                <w:p w:rsidR="00C41C65" w:rsidRPr="00AA60CA" w:rsidRDefault="00C41C65" w:rsidP="00AA60CA">
                  <w:pPr>
                    <w:ind w:firstLine="0"/>
                    <w:jc w:val="both"/>
                    <w:rPr>
                      <w:noProof w:val="0"/>
                      <w:lang w:eastAsia="ru-RU"/>
                    </w:rPr>
                  </w:pPr>
                  <w:r w:rsidRPr="00AA60CA">
                    <w:rPr>
                      <w:noProof w:val="0"/>
                      <w:lang w:eastAsia="ru-RU"/>
                    </w:rPr>
                    <w:t xml:space="preserve">Уровень </w:t>
                  </w:r>
                  <w:proofErr w:type="spellStart"/>
                  <w:r w:rsidRPr="00AA60CA">
                    <w:rPr>
                      <w:noProof w:val="0"/>
                      <w:lang w:eastAsia="ru-RU"/>
                    </w:rPr>
                    <w:t>мультимедийного</w:t>
                  </w:r>
                  <w:proofErr w:type="spellEnd"/>
                  <w:r w:rsidRPr="00AA60CA">
                    <w:rPr>
                      <w:noProof w:val="0"/>
                      <w:lang w:eastAsia="ru-RU"/>
                    </w:rPr>
                    <w:t xml:space="preserve"> сопровождения: соответствие презентации содержанию работы и соде</w:t>
                  </w:r>
                  <w:r w:rsidRPr="00AA60CA">
                    <w:rPr>
                      <w:noProof w:val="0"/>
                      <w:lang w:eastAsia="ru-RU"/>
                    </w:rPr>
                    <w:t>р</w:t>
                  </w:r>
                  <w:r w:rsidRPr="00AA60CA">
                    <w:rPr>
                      <w:noProof w:val="0"/>
                      <w:lang w:eastAsia="ru-RU"/>
                    </w:rPr>
                    <w:t>жанию доклада. Качество оформления презентации.</w:t>
                  </w:r>
                </w:p>
              </w:tc>
              <w:tc>
                <w:tcPr>
                  <w:tcW w:w="1417" w:type="dxa"/>
                </w:tcPr>
                <w:p w:rsidR="00C41C65" w:rsidRPr="00AA60CA" w:rsidRDefault="00C41C65" w:rsidP="00C85779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  <w:tr w:rsidR="00AA60CA" w:rsidRPr="005E6E7F" w:rsidTr="004120B0">
              <w:tc>
                <w:tcPr>
                  <w:tcW w:w="11619" w:type="dxa"/>
                  <w:gridSpan w:val="2"/>
                </w:tcPr>
                <w:p w:rsidR="00AA60CA" w:rsidRPr="00AA60CA" w:rsidRDefault="00AA60CA" w:rsidP="00C85779">
                  <w:pPr>
                    <w:ind w:firstLine="0"/>
                    <w:jc w:val="both"/>
                    <w:rPr>
                      <w:noProof w:val="0"/>
                    </w:rPr>
                  </w:pPr>
                  <w:r w:rsidRPr="00AA60CA">
                    <w:rPr>
                      <w:noProof w:val="0"/>
                    </w:rPr>
                    <w:t>итого</w:t>
                  </w:r>
                </w:p>
              </w:tc>
              <w:tc>
                <w:tcPr>
                  <w:tcW w:w="1417" w:type="dxa"/>
                </w:tcPr>
                <w:p w:rsidR="00AA60CA" w:rsidRPr="00AA60CA" w:rsidRDefault="00AA60CA" w:rsidP="00C85779">
                  <w:pPr>
                    <w:ind w:firstLine="0"/>
                    <w:jc w:val="both"/>
                    <w:rPr>
                      <w:noProof w:val="0"/>
                    </w:rPr>
                  </w:pPr>
                </w:p>
              </w:tc>
            </w:tr>
          </w:tbl>
          <w:p w:rsidR="00E4085C" w:rsidRDefault="00E4085C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650"/>
              <w:gridCol w:w="5376"/>
            </w:tblGrid>
            <w:tr w:rsidR="00F07874" w:rsidTr="00AA60CA">
              <w:tc>
                <w:tcPr>
                  <w:tcW w:w="7650" w:type="dxa"/>
                </w:tcPr>
                <w:p w:rsidR="00F07874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730" style="position:absolute;left:0;text-align:left;margin-left:4.25pt;margin-top:13.6pt;width:366.7pt;height:81.65pt;z-index:252248064" arcsize="10923f" fillcolor="#f9ead3 [662]" strokecolor="red">
                        <v:textbox>
                          <w:txbxContent>
                            <w:p w:rsidR="004120B0" w:rsidRDefault="004120B0" w:rsidP="006E2C43">
                              <w:pPr>
                                <w:ind w:firstLine="0"/>
                                <w:jc w:val="center"/>
                                <w:rPr>
                                  <w:rFonts w:ascii="Georgia" w:hAnsi="Georgia"/>
                                  <w:b/>
                                  <w:noProof w:val="0"/>
                                  <w:color w:val="C00000"/>
                                  <w:sz w:val="32"/>
                                  <w:szCs w:val="32"/>
                                </w:rPr>
                              </w:pPr>
                            </w:p>
                            <w:p w:rsidR="004120B0" w:rsidRPr="006E2C43" w:rsidRDefault="004120B0" w:rsidP="006E2C43">
                              <w:pPr>
                                <w:ind w:firstLine="0"/>
                                <w:jc w:val="center"/>
                                <w:rPr>
                                  <w:sz w:val="32"/>
                                  <w:szCs w:val="32"/>
                                  <w:lang w:eastAsia="ru-RU"/>
                                </w:rPr>
                              </w:pPr>
                              <w:r w:rsidRPr="006E2C43">
                                <w:rPr>
                                  <w:rFonts w:ascii="Georgia" w:hAnsi="Georgia"/>
                                  <w:b/>
                                  <w:noProof w:val="0"/>
                                  <w:color w:val="C00000"/>
                                  <w:sz w:val="32"/>
                                  <w:szCs w:val="32"/>
                                </w:rPr>
                                <w:t>МЕТОДИЧЕСКИЕ РЕКОМЕНДАЦИИ УЧЕНИКУ</w:t>
                              </w:r>
                            </w:p>
                            <w:p w:rsidR="004120B0" w:rsidRDefault="004120B0"/>
                          </w:txbxContent>
                        </v:textbox>
                      </v:roundrect>
                    </w:pict>
                  </w:r>
                </w:p>
                <w:p w:rsidR="00F07874" w:rsidRDefault="00F07874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F07874" w:rsidRDefault="00F07874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F07874" w:rsidRDefault="00F07874" w:rsidP="00B077DA">
                  <w:pPr>
                    <w:ind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  <w:p w:rsidR="00F07874" w:rsidRPr="006E2C43" w:rsidRDefault="00F07874" w:rsidP="006E2C43">
                  <w:pPr>
                    <w:ind w:left="1103" w:firstLine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76" w:type="dxa"/>
                </w:tcPr>
                <w:p w:rsidR="00F07874" w:rsidRDefault="00F07874" w:rsidP="00F07874">
                  <w:pPr>
                    <w:ind w:firstLine="0"/>
                    <w:rPr>
                      <w:sz w:val="28"/>
                      <w:szCs w:val="28"/>
                      <w:lang w:eastAsia="ru-RU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098157" cy="1573618"/>
                        <wp:effectExtent l="19050" t="0" r="0" b="0"/>
                        <wp:docPr id="49" name="Рисунок 49" descr="C:\Users\1\Desktop\семнар проектная деятельность\O3m3NJLi6a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C:\Users\1\Desktop\семнар проектная деятельность\O3m3NJLi6a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8108" cy="15735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773B" w:rsidRDefault="005C0CAE" w:rsidP="006E2C43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731" style="position:absolute;left:0;text-align:left;margin-left:-2.65pt;margin-top:6.35pt;width:666.4pt;height:44.4pt;z-index:252249088;mso-position-horizontal-relative:text;mso-position-vertical-relative:text" arcsize="10923f" strokecolor="#c00000">
                  <v:shadow on="t" opacity=".5" offset="-6pt,6pt"/>
                  <v:textbox>
                    <w:txbxContent>
                      <w:p w:rsidR="004120B0" w:rsidRPr="00530559" w:rsidRDefault="004120B0" w:rsidP="00530559">
                        <w:pPr>
                          <w:ind w:left="360" w:firstLine="0"/>
                          <w:jc w:val="both"/>
                          <w:rPr>
                            <w:noProof w:val="0"/>
                            <w:sz w:val="26"/>
                            <w:szCs w:val="26"/>
                            <w:lang w:eastAsia="ru-RU"/>
                          </w:rPr>
                        </w:pPr>
                        <w:r w:rsidRPr="00530559">
                          <w:rPr>
                            <w:noProof w:val="0"/>
                            <w:color w:val="C00000"/>
                            <w:sz w:val="26"/>
                            <w:szCs w:val="26"/>
                            <w:lang w:eastAsia="ru-RU"/>
                          </w:rPr>
                          <w:t>Проект</w:t>
                        </w:r>
                        <w:r w:rsidRPr="00530559">
                          <w:rPr>
                            <w:noProof w:val="0"/>
                            <w:sz w:val="26"/>
                            <w:szCs w:val="26"/>
                            <w:lang w:eastAsia="ru-RU"/>
                          </w:rPr>
                          <w:t xml:space="preserve"> – это твоя самостоятельная творческая разработка. Выполняя его, привлекай к работе родителей, друзей и других людей. </w:t>
                        </w:r>
                        <w:r>
                          <w:rPr>
                            <w:noProof w:val="0"/>
                            <w:sz w:val="26"/>
                            <w:szCs w:val="26"/>
                            <w:lang w:eastAsia="ru-RU"/>
                          </w:rPr>
                          <w:t>П</w:t>
                        </w:r>
                        <w:r w:rsidRPr="00530559">
                          <w:rPr>
                            <w:noProof w:val="0"/>
                            <w:sz w:val="26"/>
                            <w:szCs w:val="26"/>
                            <w:lang w:eastAsia="ru-RU"/>
                          </w:rPr>
                          <w:t>омни, что главное для тебя – развить твои творческие способности.</w:t>
                        </w:r>
                      </w:p>
                      <w:p w:rsidR="004120B0" w:rsidRDefault="004120B0"/>
                    </w:txbxContent>
                  </v:textbox>
                </v:roundrect>
              </w:pict>
            </w:r>
          </w:p>
          <w:p w:rsidR="00A5773B" w:rsidRDefault="00A5773B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530559" w:rsidRDefault="00530559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530559" w:rsidRDefault="005C0CAE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733" style="position:absolute;left:0;text-align:left;margin-left:-2.65pt;margin-top:10.7pt;width:666.4pt;height:173.5pt;z-index:252250112" arcsize="10923f" strokecolor="#001eca [2421]">
                  <v:shadow on="t" opacity=".5" offset="-6pt,6pt"/>
                  <v:textbox>
                    <w:txbxContent>
                      <w:p w:rsidR="004120B0" w:rsidRDefault="004120B0" w:rsidP="00530559">
                        <w:pPr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 xml:space="preserve">Выполняй </w:t>
                        </w:r>
                        <w:r w:rsidRPr="00530559">
                          <w:rPr>
                            <w:noProof w:val="0"/>
                            <w:color w:val="314FFF" w:themeColor="accent2" w:themeTint="80"/>
                            <w:sz w:val="26"/>
                            <w:szCs w:val="26"/>
                          </w:rPr>
                          <w:t>прое</w:t>
                        </w:r>
                        <w:proofErr w:type="gramStart"/>
                        <w:r w:rsidRPr="00530559">
                          <w:rPr>
                            <w:noProof w:val="0"/>
                            <w:color w:val="314FFF" w:themeColor="accent2" w:themeTint="80"/>
                            <w:sz w:val="26"/>
                            <w:szCs w:val="26"/>
                          </w:rPr>
                          <w:t>кт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 xml:space="preserve"> в сл</w:t>
                        </w:r>
                        <w:proofErr w:type="gramEnd"/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едующем порядке: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45"/>
                          </w:numPr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выбери с помощью родителей и учителя тему;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45"/>
                          </w:numPr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выбери информацию (книги, журналы, компьютерные программы, телепередачи и т.д.);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45"/>
                          </w:numPr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планируй весь объем работы и организацию ее выполнения с помощью учителя;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45"/>
                          </w:numPr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выполни теоретическую и практическую часть проекта;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45"/>
                          </w:numPr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внеси коррективы в теоретическую часть по результатам выполнения изделия;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45"/>
                          </w:numPr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напечатай графическую часть проекта;</w:t>
                        </w:r>
                      </w:p>
                      <w:p w:rsidR="004120B0" w:rsidRDefault="004120B0" w:rsidP="00B248D0">
                        <w:pPr>
                          <w:pStyle w:val="aff6"/>
                          <w:numPr>
                            <w:ilvl w:val="0"/>
                            <w:numId w:val="45"/>
                          </w:numPr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подготовься к защите и оценке качества твоей работы, выполни для защиты демонстрационные нагля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д</w:t>
                        </w: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ные материалы;</w:t>
                        </w:r>
                      </w:p>
                      <w:p w:rsidR="004120B0" w:rsidRPr="00530559" w:rsidRDefault="004120B0" w:rsidP="00B248D0">
                        <w:pPr>
                          <w:pStyle w:val="aff6"/>
                          <w:numPr>
                            <w:ilvl w:val="0"/>
                            <w:numId w:val="45"/>
                          </w:numPr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>
                          <w:rPr>
                            <w:noProof w:val="0"/>
                            <w:sz w:val="26"/>
                            <w:szCs w:val="26"/>
                          </w:rPr>
                          <w:t>защити проект.</w:t>
                        </w:r>
                      </w:p>
                    </w:txbxContent>
                  </v:textbox>
                </v:roundrect>
              </w:pict>
            </w:r>
          </w:p>
          <w:p w:rsidR="00530559" w:rsidRDefault="00530559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530559" w:rsidRDefault="00530559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6E2C43" w:rsidRPr="00530559" w:rsidRDefault="006E2C43" w:rsidP="00530559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A5773B" w:rsidRDefault="00A5773B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56664D" w:rsidRDefault="0056664D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56664D" w:rsidRDefault="0056664D" w:rsidP="00B077DA">
            <w:pPr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  <w:p w:rsidR="0056664D" w:rsidRDefault="0056664D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3F4655" w:rsidRDefault="003F4655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63A6" w:rsidRDefault="007963A6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63A6" w:rsidRDefault="007963A6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63A6" w:rsidRDefault="007963A6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63A6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734" style="position:absolute;left:0;text-align:left;margin-left:-2.65pt;margin-top:5.2pt;width:666.4pt;height:44.75pt;z-index:252251136" arcsize="10923f" strokecolor="#00b050" strokeweight="1.5pt">
                  <v:shadow on="t" opacity=".5" offset="-6pt,6pt"/>
                  <v:textbox>
                    <w:txbxContent>
                      <w:p w:rsidR="004120B0" w:rsidRPr="00351748" w:rsidRDefault="004120B0" w:rsidP="00C41498">
                        <w:pPr>
                          <w:ind w:firstLine="0"/>
                          <w:rPr>
                            <w:sz w:val="26"/>
                            <w:szCs w:val="26"/>
                          </w:rPr>
                        </w:pPr>
                        <w:r w:rsidRPr="00351748">
                          <w:rPr>
                            <w:sz w:val="26"/>
                            <w:szCs w:val="26"/>
                          </w:rPr>
                          <w:t>Используй в работе справочную литературу: каталоги, словари, журналы, книги и т.п., а также материалы музеев и выставок.</w:t>
                        </w:r>
                      </w:p>
                    </w:txbxContent>
                  </v:textbox>
                </v:roundrect>
              </w:pict>
            </w:r>
          </w:p>
          <w:p w:rsidR="007963A6" w:rsidRDefault="007963A6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63A6" w:rsidRDefault="007963A6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17954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735" style="position:absolute;left:0;text-align:left;margin-left:-2.65pt;margin-top:12.1pt;width:663.9pt;height:46.05pt;z-index:252252160" arcsize="10923f" strokecolor="#ffc000" strokeweight="1.5pt">
                  <v:shadow on="t" opacity=".5" offset="-6pt,6pt"/>
                  <v:textbox>
                    <w:txbxContent>
                      <w:p w:rsidR="004120B0" w:rsidRPr="00351748" w:rsidRDefault="004120B0" w:rsidP="00351748">
                        <w:pPr>
                          <w:ind w:firstLine="0"/>
                          <w:jc w:val="both"/>
                          <w:rPr>
                            <w:noProof w:val="0"/>
                            <w:sz w:val="26"/>
                            <w:szCs w:val="26"/>
                          </w:rPr>
                        </w:pPr>
                        <w:r w:rsidRPr="00351748">
                          <w:rPr>
                            <w:noProof w:val="0"/>
                            <w:sz w:val="26"/>
                            <w:szCs w:val="26"/>
                          </w:rPr>
                          <w:t>Старайся применять в работе современную технику: видеокамеру, компьютер, виде</w:t>
                        </w:r>
                        <w:proofErr w:type="gramStart"/>
                        <w:r w:rsidRPr="00351748">
                          <w:rPr>
                            <w:noProof w:val="0"/>
                            <w:sz w:val="26"/>
                            <w:szCs w:val="26"/>
                          </w:rPr>
                          <w:t>о-</w:t>
                        </w:r>
                        <w:proofErr w:type="gramEnd"/>
                        <w:r w:rsidRPr="00351748">
                          <w:rPr>
                            <w:noProof w:val="0"/>
                            <w:sz w:val="26"/>
                            <w:szCs w:val="26"/>
                          </w:rPr>
                          <w:t xml:space="preserve"> и </w:t>
                        </w:r>
                        <w:proofErr w:type="spellStart"/>
                        <w:r w:rsidRPr="00351748">
                          <w:rPr>
                            <w:noProof w:val="0"/>
                            <w:sz w:val="26"/>
                            <w:szCs w:val="26"/>
                          </w:rPr>
                          <w:t>аудиомагнитофон</w:t>
                        </w:r>
                        <w:proofErr w:type="spellEnd"/>
                        <w:r w:rsidRPr="00351748">
                          <w:rPr>
                            <w:noProof w:val="0"/>
                            <w:sz w:val="26"/>
                            <w:szCs w:val="26"/>
                          </w:rPr>
                          <w:t xml:space="preserve">, фото- и </w:t>
                        </w:r>
                        <w:proofErr w:type="spellStart"/>
                        <w:r w:rsidRPr="00351748">
                          <w:rPr>
                            <w:noProof w:val="0"/>
                            <w:sz w:val="26"/>
                            <w:szCs w:val="26"/>
                          </w:rPr>
                          <w:t>ксерокопировальные</w:t>
                        </w:r>
                        <w:proofErr w:type="spellEnd"/>
                        <w:r w:rsidRPr="00351748">
                          <w:rPr>
                            <w:noProof w:val="0"/>
                            <w:sz w:val="26"/>
                            <w:szCs w:val="26"/>
                          </w:rPr>
                          <w:t xml:space="preserve"> аппараты, интернет.</w:t>
                        </w:r>
                      </w:p>
                      <w:p w:rsidR="004120B0" w:rsidRDefault="004120B0"/>
                    </w:txbxContent>
                  </v:textbox>
                </v:roundrect>
              </w:pict>
            </w:r>
          </w:p>
          <w:p w:rsidR="00717954" w:rsidRDefault="00717954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17954" w:rsidRDefault="00717954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17954" w:rsidRDefault="00717954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7963A6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736" style="position:absolute;left:0;text-align:left;margin-left:-2.65pt;margin-top:1.9pt;width:663.9pt;height:28.8pt;z-index:252253184" arcsize="10923f" strokecolor="#c00000" strokeweight="1.5pt">
                  <v:shadow on="t" opacity=".5" offset="-6pt,6pt"/>
                  <v:textbox>
                    <w:txbxContent>
                      <w:p w:rsidR="004120B0" w:rsidRPr="00351748" w:rsidRDefault="004120B0">
                        <w:pPr>
                          <w:rPr>
                            <w:noProof w:val="0"/>
                            <w:sz w:val="26"/>
                            <w:szCs w:val="26"/>
                          </w:rPr>
                        </w:pPr>
                        <w:r w:rsidRPr="00351748">
                          <w:rPr>
                            <w:noProof w:val="0"/>
                            <w:sz w:val="26"/>
                            <w:szCs w:val="26"/>
                          </w:rPr>
                          <w:t>Думай о том, как твоя работа пригодится тебе в будущем, старайся связать ее с выбранной профессией.</w:t>
                        </w:r>
                      </w:p>
                    </w:txbxContent>
                  </v:textbox>
                </v:roundrect>
              </w:pict>
            </w:r>
          </w:p>
          <w:p w:rsidR="007963A6" w:rsidRDefault="007963A6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351748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737" style="position:absolute;left:0;text-align:left;margin-left:-2.65pt;margin-top:11.85pt;width:663.9pt;height:35.15pt;z-index:252254208" arcsize="10923f" strokecolor="#00158d [2901]" strokeweight="1.5pt">
                  <v:shadow on="t" opacity=".5" offset="-6pt,6pt"/>
                  <v:textbox>
                    <w:txbxContent>
                      <w:p w:rsidR="004120B0" w:rsidRPr="00351748" w:rsidRDefault="004120B0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Учитывай традиции и обычаи округа и города, в котором ты живешь.</w:t>
                        </w:r>
                      </w:p>
                    </w:txbxContent>
                  </v:textbox>
                </v:roundrect>
              </w:pict>
            </w:r>
          </w:p>
          <w:p w:rsidR="00351748" w:rsidRDefault="0035174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351748" w:rsidRDefault="0035174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D29C8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738" style="position:absolute;left:0;text-align:left;margin-left:-2.65pt;margin-top:8.45pt;width:663.9pt;height:33.5pt;z-index:252255232" arcsize="10923f" strokecolor="yellow" strokeweight="1.5pt">
                  <v:shadow on="t" opacity=".5" offset="-6pt,6pt"/>
                  <v:textbox>
                    <w:txbxContent>
                      <w:p w:rsidR="004120B0" w:rsidRPr="00195AC5" w:rsidRDefault="004120B0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Всегда помни об экологии родного города и свем здоровье.</w:t>
                        </w:r>
                      </w:p>
                    </w:txbxContent>
                  </v:textbox>
                </v:roundrect>
              </w:pict>
            </w:r>
          </w:p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D29C8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739" style="position:absolute;left:0;text-align:left;margin-left:-2.65pt;margin-top:6.9pt;width:663.9pt;height:41.85pt;z-index:252256256" arcsize="10923f" strokecolor="#00b050" strokeweight="1.5pt">
                  <v:shadow on="t" opacity=".5" offset="-6pt,6pt"/>
                  <v:textbox>
                    <w:txbxContent>
                      <w:p w:rsidR="004120B0" w:rsidRPr="00195AC5" w:rsidRDefault="004120B0" w:rsidP="00F25EBE">
                        <w:pPr>
                          <w:ind w:firstLine="0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Используй знания по любым предметам, а также свой бытовой опыт. Проявляя творчество, основывайся  только на научных знаниях.</w:t>
                        </w:r>
                      </w:p>
                    </w:txbxContent>
                  </v:textbox>
                </v:roundrect>
              </w:pict>
            </w:r>
          </w:p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D29C8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741" style="position:absolute;left:0;text-align:left;margin-left:-.15pt;margin-top:10pt;width:663.9pt;height:34.3pt;z-index:252257280" arcsize="10923f" strokecolor="#c00000" strokeweight="1.5pt">
                  <v:shadow on="t" opacity=".5" offset="-6pt,6pt"/>
                  <v:textbox>
                    <w:txbxContent>
                      <w:p w:rsidR="004120B0" w:rsidRPr="00195AC5" w:rsidRDefault="004120B0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Не стесняйся по всем вопросам обрааться к руководителю проекта.</w:t>
                        </w:r>
                      </w:p>
                    </w:txbxContent>
                  </v:textbox>
                </v:roundrect>
              </w:pict>
            </w:r>
          </w:p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AA60CA" w:rsidRDefault="00AA60CA" w:rsidP="00793E5A">
            <w:pPr>
              <w:ind w:firstLine="0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</w:p>
          <w:p w:rsidR="00AA60CA" w:rsidRDefault="00AA60CA" w:rsidP="00793E5A">
            <w:pPr>
              <w:ind w:firstLine="0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</w:p>
          <w:p w:rsidR="00ED29C8" w:rsidRDefault="00793E5A" w:rsidP="00793E5A">
            <w:pPr>
              <w:ind w:firstLine="0"/>
              <w:jc w:val="center"/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</w:pPr>
            <w:r>
              <w:rPr>
                <w:rFonts w:ascii="Georgia" w:hAnsi="Georgia"/>
                <w:b/>
                <w:noProof w:val="0"/>
                <w:color w:val="000F64" w:themeColor="accent2"/>
                <w:sz w:val="26"/>
                <w:szCs w:val="26"/>
              </w:rPr>
              <w:lastRenderedPageBreak/>
              <w:t>Опорная схема «ОСНОВНЫЕ ЭТАПЫ РАБОТЫ НАД ПРОЕКТОМ»</w:t>
            </w: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3026"/>
            </w:tblGrid>
            <w:tr w:rsidR="00793E5A" w:rsidTr="00AA60CA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42" style="position:absolute;left:0;text-align:left;margin-left:-4.15pt;margin-top:10.05pt;width:164.55pt;height:43pt;z-index:252258304" strokecolor="#00158d [2901]">
                        <v:textbox style="mso-next-textbox:#_x0000_s1742">
                          <w:txbxContent>
                            <w:p w:rsidR="004120B0" w:rsidRPr="00F9371F" w:rsidRDefault="004120B0" w:rsidP="00793E5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  <w:proofErr w:type="gramStart"/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выбрана</w:t>
                              </w:r>
                              <w:proofErr w:type="gramEnd"/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 xml:space="preserve"> учеником;</w:t>
                              </w:r>
                            </w:p>
                            <w:p w:rsidR="004120B0" w:rsidRPr="00F9371F" w:rsidRDefault="004120B0" w:rsidP="00793E5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 xml:space="preserve">- </w:t>
                              </w:r>
                              <w:proofErr w:type="gramStart"/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предложена</w:t>
                              </w:r>
                              <w:proofErr w:type="gramEnd"/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 xml:space="preserve"> учителем;</w:t>
                              </w:r>
                            </w:p>
                          </w:txbxContent>
                        </v:textbox>
                      </v:rect>
                    </w:pict>
                  </w: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44" style="position:absolute;left:0;text-align:left;margin-left:440.75pt;margin-top:10.05pt;width:203.1pt;height:90.7pt;z-index:252260352" strokecolor="#00158d [2901]">
                        <v:textbox>
                          <w:txbxContent>
                            <w:p w:rsidR="004120B0" w:rsidRPr="00F9371F" w:rsidRDefault="004120B0" w:rsidP="00793E5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расширение во времени;</w:t>
                              </w:r>
                            </w:p>
                            <w:p w:rsidR="004120B0" w:rsidRPr="00F9371F" w:rsidRDefault="004120B0" w:rsidP="00793E5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расширение в пространстве;</w:t>
                              </w:r>
                            </w:p>
                            <w:p w:rsidR="004120B0" w:rsidRPr="00F9371F" w:rsidRDefault="004120B0" w:rsidP="00793E5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сужение и конкретизация;</w:t>
                              </w:r>
                            </w:p>
                            <w:p w:rsidR="004120B0" w:rsidRPr="00F9371F" w:rsidRDefault="004120B0" w:rsidP="00793E5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 xml:space="preserve">- интеграция с различными учебными дисциплинами; </w:t>
                              </w:r>
                            </w:p>
                          </w:txbxContent>
                        </v:textbox>
                      </v:rect>
                    </w:pict>
                  </w: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43" style="position:absolute;left:0;text-align:left;margin-left:223.85pt;margin-top:10.05pt;width:148.65pt;height:47.7pt;z-index:252259328" strokecolor="#00158d [2901]">
                        <v:textbox>
                          <w:txbxContent>
                            <w:p w:rsidR="004120B0" w:rsidRPr="00793E5A" w:rsidRDefault="004120B0" w:rsidP="00793E5A">
                              <w:pPr>
                                <w:ind w:firstLine="0"/>
                                <w:jc w:val="center"/>
                                <w:rPr>
                                  <w:b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</w:pPr>
                              <w:r w:rsidRPr="00793E5A">
                                <w:rPr>
                                  <w:b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  <w:t>ТЕМА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shape id="_x0000_s1767" type="#_x0000_t32" style="position:absolute;left:0;text-align:left;margin-left:160.4pt;margin-top:13.55pt;width:63.45pt;height:0;z-index:252281856" o:connectortype="straight" strokecolor="#00158d [2901]" strokeweight="1.5pt">
                        <v:stroke endarrow="block"/>
                      </v:shape>
                    </w:pict>
                  </w: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shape id="_x0000_s1768" type="#_x0000_t32" style="position:absolute;left:0;text-align:left;margin-left:372.5pt;margin-top:4pt;width:68.25pt;height:0;z-index:252282880" o:connectortype="straight" strokecolor="#00158d [2901]" strokeweight="1.5pt">
                        <v:stroke endarrow="block"/>
                      </v:shape>
                    </w:pict>
                  </w: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shape id="_x0000_s1760" type="#_x0000_t32" style="position:absolute;left:0;text-align:left;margin-left:292.25pt;margin-top:9.45pt;width:0;height:27.1pt;z-index:252276736" o:connectortype="straight" strokecolor="#00158d [2901]" strokeweight="2.25pt">
                        <v:stroke endarrow="block"/>
                      </v:shape>
                    </w:pict>
                  </w: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46" style="position:absolute;left:0;text-align:left;margin-left:-4.15pt;margin-top:12.05pt;width:172.95pt;height:44.85pt;z-index:252262400" strokecolor="#00158d [2901]">
                        <v:textbox>
                          <w:txbxContent>
                            <w:p w:rsidR="004120B0" w:rsidRPr="00F9371F" w:rsidRDefault="004120B0" w:rsidP="00F9371F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звучит емко, лаконично и отражает тему проекта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45" style="position:absolute;left:0;text-align:left;margin-left:223.85pt;margin-top:4.35pt;width:148.65pt;height:47.7pt;z-index:252261376" strokecolor="#00158d [2901]">
                        <v:textbox>
                          <w:txbxContent>
                            <w:p w:rsidR="004120B0" w:rsidRPr="00793E5A" w:rsidRDefault="004120B0" w:rsidP="00F9371F">
                              <w:pPr>
                                <w:ind w:firstLine="0"/>
                                <w:jc w:val="center"/>
                                <w:rPr>
                                  <w:b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  <w:t>ЦЕЛЬ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shape id="_x0000_s1774" type="#_x0000_t32" style="position:absolute;left:0;text-align:left;margin-left:168.8pt;margin-top:4.15pt;width:55.05pt;height:0;flip:x;z-index:252289024" o:connectortype="straight" strokecolor="#00158d [2901]" strokeweight="1.5pt">
                        <v:stroke endarrow="block"/>
                      </v:shape>
                    </w:pict>
                  </w: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47" style="position:absolute;left:0;text-align:left;margin-left:440.75pt;margin-top:4.15pt;width:203.1pt;height:125.3pt;z-index:252263424" strokecolor="#00158d [2901]">
                        <v:textbox>
                          <w:txbxContent>
                            <w:p w:rsidR="004120B0" w:rsidRPr="00F9371F" w:rsidRDefault="004120B0" w:rsidP="00F9371F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определить …</w:t>
                              </w:r>
                            </w:p>
                            <w:p w:rsidR="004120B0" w:rsidRPr="00F9371F" w:rsidRDefault="004120B0" w:rsidP="00F9371F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изыскать …</w:t>
                              </w:r>
                            </w:p>
                            <w:p w:rsidR="004120B0" w:rsidRPr="00F9371F" w:rsidRDefault="004120B0" w:rsidP="00F9371F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привлечь …</w:t>
                              </w:r>
                            </w:p>
                            <w:p w:rsidR="004120B0" w:rsidRPr="00F9371F" w:rsidRDefault="004120B0" w:rsidP="00F9371F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научить …</w:t>
                              </w:r>
                            </w:p>
                            <w:p w:rsidR="004120B0" w:rsidRPr="00F9371F" w:rsidRDefault="004120B0" w:rsidP="00F9371F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 xml:space="preserve">- формулировать … </w:t>
                              </w:r>
                            </w:p>
                            <w:p w:rsidR="004120B0" w:rsidRPr="00F9371F" w:rsidRDefault="004120B0" w:rsidP="00F9371F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развить …</w:t>
                              </w:r>
                            </w:p>
                            <w:p w:rsidR="004120B0" w:rsidRPr="00F9371F" w:rsidRDefault="004120B0" w:rsidP="00F9371F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исследовать …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shape id="_x0000_s1769" type="#_x0000_t32" style="position:absolute;left:0;text-align:left;margin-left:372.5pt;margin-top:14.2pt;width:68.25pt;height:0;z-index:252283904" o:connectortype="straight" strokecolor="#00158d [2901]" strokeweight="1.5pt">
                        <v:stroke endarrow="block"/>
                      </v:shape>
                    </w:pict>
                  </w: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shape id="_x0000_s1761" type="#_x0000_t32" style="position:absolute;left:0;text-align:left;margin-left:292.25pt;margin-top:3.75pt;width:0;height:12pt;z-index:252277760" o:connectortype="straight" strokecolor="#00158d [2901]" strokeweight="2.25pt">
                        <v:stroke endarrow="block"/>
                      </v:shape>
                    </w:pict>
                  </w: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49" style="position:absolute;left:0;text-align:left;margin-left:-4.15pt;margin-top:5.4pt;width:172.95pt;height:70.25pt;z-index:252265472" strokecolor="#00158d [2901]">
                        <v:textbox style="mso-next-textbox:#_x0000_s1749">
                          <w:txbxContent>
                            <w:p w:rsidR="004120B0" w:rsidRPr="00F9371F" w:rsidRDefault="004120B0" w:rsidP="00F9371F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шаги, которые необход</w:t>
                              </w: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мо сделать, чтобы ра</w:t>
                              </w: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с</w:t>
                              </w: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крыть тему и достичь п</w:t>
                              </w: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F9371F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ставленной цели</w:t>
                              </w:r>
                            </w:p>
                          </w:txbxContent>
                        </v:textbox>
                      </v:rect>
                    </w:pict>
                  </w: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48" style="position:absolute;left:0;text-align:left;margin-left:223.85pt;margin-top:-.35pt;width:148.65pt;height:47.7pt;z-index:252264448" strokecolor="#00158d [2901]">
                        <v:textbox>
                          <w:txbxContent>
                            <w:p w:rsidR="004120B0" w:rsidRPr="00793E5A" w:rsidRDefault="004120B0" w:rsidP="00F9371F">
                              <w:pPr>
                                <w:ind w:firstLine="0"/>
                                <w:jc w:val="center"/>
                                <w:rPr>
                                  <w:b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  <w:t>ЗАДАЧИ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shape id="_x0000_s1775" type="#_x0000_t32" style="position:absolute;left:0;text-align:left;margin-left:168.8pt;margin-top:6.85pt;width:55.05pt;height:0;flip:x;z-index:252290048" o:connectortype="straight" strokecolor="#00158d [2901]" strokeweight="1.5pt">
                        <v:stroke endarrow="block"/>
                      </v:shape>
                    </w:pict>
                  </w: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shape id="_x0000_s1770" type="#_x0000_t32" style="position:absolute;left:0;text-align:left;margin-left:372.5pt;margin-top:6.85pt;width:68.25pt;height:0;z-index:252284928" o:connectortype="straight" strokecolor="#00158d [2901]" strokeweight="1.5pt">
                        <v:stroke endarrow="block"/>
                      </v:shape>
                    </w:pict>
                  </w: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shape id="_x0000_s1764" type="#_x0000_t32" style="position:absolute;left:0;text-align:left;margin-left:292.2pt;margin-top:.25pt;width:.05pt;height:15.75pt;z-index:252278784" o:connectortype="straight" strokecolor="#00158d [2901]" strokeweight="2.25pt">
                        <v:stroke endarrow="block"/>
                      </v:shape>
                    </w:pict>
                  </w: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50" style="position:absolute;left:0;text-align:left;margin-left:223.85pt;margin-top:-.1pt;width:148.65pt;height:90.7pt;z-index:252266496" strokecolor="#00158d [2901]">
                        <v:textbox>
                          <w:txbxContent>
                            <w:p w:rsidR="004120B0" w:rsidRDefault="004120B0" w:rsidP="00F9371F">
                              <w:pPr>
                                <w:ind w:firstLine="0"/>
                                <w:jc w:val="center"/>
                                <w:rPr>
                                  <w:b/>
                                  <w:noProof w:val="0"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  <w:t xml:space="preserve">ПРИЕМЫ </w:t>
                              </w:r>
                            </w:p>
                            <w:p w:rsidR="004120B0" w:rsidRDefault="004120B0" w:rsidP="00F9371F">
                              <w:pPr>
                                <w:ind w:firstLine="0"/>
                                <w:jc w:val="center"/>
                                <w:rPr>
                                  <w:b/>
                                  <w:noProof w:val="0"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  <w:t xml:space="preserve">исследовательской и </w:t>
                              </w:r>
                            </w:p>
                            <w:p w:rsidR="004120B0" w:rsidRDefault="004120B0" w:rsidP="00F9371F">
                              <w:pPr>
                                <w:ind w:firstLine="0"/>
                                <w:jc w:val="center"/>
                                <w:rPr>
                                  <w:b/>
                                  <w:noProof w:val="0"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  <w:t xml:space="preserve">умственной </w:t>
                              </w:r>
                            </w:p>
                            <w:p w:rsidR="004120B0" w:rsidRPr="00793E5A" w:rsidRDefault="004120B0" w:rsidP="00F9371F">
                              <w:pPr>
                                <w:ind w:firstLine="0"/>
                                <w:jc w:val="center"/>
                                <w:rPr>
                                  <w:b/>
                                  <w:noProof w:val="0"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  <w:t>деятельности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53" style="position:absolute;left:0;text-align:left;margin-left:440.75pt;margin-top:12.65pt;width:203.1pt;height:80.45pt;z-index:252269568" strokecolor="#00158d [2901]">
                        <v:textbox>
                          <w:txbxContent>
                            <w:p w:rsidR="004120B0" w:rsidRPr="00F9371F" w:rsidRDefault="004120B0" w:rsidP="002A0F63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анализ, синтез, конкретизация, обобщение, абстрагирование, сравнение, выявление сущес</w:t>
                              </w: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т</w:t>
                              </w: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венного, доказательство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shape id="_x0000_s1771" type="#_x0000_t32" style="position:absolute;left:0;text-align:left;margin-left:372.5pt;margin-top:12.6pt;width:68.25pt;height:0;z-index:252285952" o:connectortype="straight" strokecolor="#00158d [2901]" strokeweight="1.5pt">
                        <v:stroke endarrow="block"/>
                      </v:shape>
                    </w:pict>
                  </w: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52" style="position:absolute;left:0;text-align:left;margin-left:-4.15pt;margin-top:12.6pt;width:172.95pt;height:269.45pt;z-index:252268544" strokecolor="#00158d [2901]">
                        <v:textbox style="mso-next-textbox:#_x0000_s1752">
                          <w:txbxContent>
                            <w:p w:rsidR="004120B0" w:rsidRDefault="004120B0" w:rsidP="00893634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 xml:space="preserve">- консультации </w:t>
                              </w:r>
                              <w:proofErr w:type="gramStart"/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 xml:space="preserve"> …</w:t>
                              </w:r>
                            </w:p>
                            <w:p w:rsidR="004120B0" w:rsidRDefault="004120B0" w:rsidP="00893634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изучение различных и</w:t>
                              </w: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с</w:t>
                              </w: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точников;</w:t>
                              </w:r>
                            </w:p>
                            <w:p w:rsidR="004120B0" w:rsidRDefault="004120B0" w:rsidP="00893634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работа с фотоматери</w:t>
                              </w: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а</w:t>
                              </w: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лами, репродукциями, документами;</w:t>
                              </w:r>
                            </w:p>
                            <w:p w:rsidR="004120B0" w:rsidRDefault="004120B0" w:rsidP="00893634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подбор текстов;</w:t>
                              </w:r>
                            </w:p>
                            <w:p w:rsidR="004120B0" w:rsidRDefault="004120B0" w:rsidP="00893634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персонификация;</w:t>
                              </w:r>
                            </w:p>
                            <w:p w:rsidR="004120B0" w:rsidRDefault="004120B0" w:rsidP="00893634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интервьюирование;</w:t>
                              </w:r>
                            </w:p>
                            <w:p w:rsidR="004120B0" w:rsidRDefault="004120B0" w:rsidP="00893634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составление каталогов;</w:t>
                              </w:r>
                            </w:p>
                            <w:p w:rsidR="004120B0" w:rsidRDefault="004120B0" w:rsidP="00893634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выполнение рисунков, макетов, моделей, таблиц, схем, карт;</w:t>
                              </w:r>
                            </w:p>
                            <w:p w:rsidR="004120B0" w:rsidRDefault="004120B0" w:rsidP="00893634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драматизация;</w:t>
                              </w:r>
                            </w:p>
                            <w:p w:rsidR="004120B0" w:rsidRDefault="004120B0" w:rsidP="00893634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работа в сети Интернет;</w:t>
                              </w:r>
                            </w:p>
                            <w:p w:rsidR="004120B0" w:rsidRDefault="004120B0" w:rsidP="00893634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 посещение выставок;</w:t>
                              </w:r>
                            </w:p>
                            <w:p w:rsidR="004120B0" w:rsidRPr="00F9371F" w:rsidRDefault="004120B0" w:rsidP="00893634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</w:pict>
                  </w: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shape id="_x0000_s1776" type="#_x0000_t32" style="position:absolute;left:0;text-align:left;margin-left:168.8pt;margin-top:10.3pt;width:55.05pt;height:0;flip:x;z-index:252291072" o:connectortype="straight" strokecolor="#00158d [2901]" strokeweight="1.5pt">
                        <v:stroke endarrow="block"/>
                      </v:shape>
                    </w:pict>
                  </w: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51" style="position:absolute;left:0;text-align:left;margin-left:223.85pt;margin-top:10.1pt;width:148.65pt;height:121.55pt;z-index:252267520" strokecolor="#00158d [2901]">
                        <v:textbox>
                          <w:txbxContent>
                            <w:p w:rsidR="004120B0" w:rsidRPr="00F9371F" w:rsidRDefault="004120B0" w:rsidP="00F9371F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Приемы – действия, направленные на р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шение конкретной з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а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дачи. Способы раб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о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ты, выполняемые для достижения конкре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т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ных результатов.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54" style="position:absolute;left:0;text-align:left;margin-left:440.75pt;margin-top:2.95pt;width:203.1pt;height:92.6pt;z-index:252270592" strokecolor="#00158d [2901]">
                        <v:textbox>
                          <w:txbxContent>
                            <w:p w:rsidR="004120B0" w:rsidRPr="00DE3A5E" w:rsidRDefault="004120B0" w:rsidP="002A0F63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DE3A5E">
                                <w:rPr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 xml:space="preserve">Где искать информацию? </w:t>
                              </w:r>
                            </w:p>
                            <w:p w:rsidR="004120B0" w:rsidRPr="002A0F63" w:rsidRDefault="004120B0" w:rsidP="002A0F63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Библиотеки, музеи, выставки, Интернет, соседи, родственн</w:t>
                              </w: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и</w:t>
                              </w: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ки, домашние, ведомственные и государственные архивы</w:t>
                              </w:r>
                              <w:proofErr w:type="gramEnd"/>
                            </w:p>
                          </w:txbxContent>
                        </v:textbox>
                      </v:rect>
                    </w:pict>
                  </w: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shape id="_x0000_s1772" type="#_x0000_t32" style="position:absolute;left:0;text-align:left;margin-left:372.5pt;margin-top:8.2pt;width:68.25pt;height:.05pt;z-index:252286976" o:connectortype="straight" strokecolor="#00158d [2901]" strokeweight="1.5pt">
                        <v:stroke endarrow="block"/>
                      </v:shape>
                    </w:pict>
                  </w: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shape id="_x0000_s1765" type="#_x0000_t32" style="position:absolute;left:0;text-align:left;margin-left:292.25pt;margin-top:2.9pt;width:.05pt;height:30.7pt;z-index:252279808" o:connectortype="straight" strokecolor="#00158d [2901]" strokeweight="2.25pt">
                        <v:stroke endarrow="block"/>
                      </v:shape>
                    </w:pict>
                  </w: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55" style="position:absolute;left:0;text-align:left;margin-left:223.85pt;margin-top:1.4pt;width:148.65pt;height:309.65pt;z-index:252271616" strokecolor="#00158d [2901]">
                        <v:textbox>
                          <w:txbxContent>
                            <w:p w:rsidR="004120B0" w:rsidRDefault="004120B0" w:rsidP="002A0F63">
                              <w:pPr>
                                <w:ind w:firstLine="0"/>
                                <w:jc w:val="center"/>
                                <w:rPr>
                                  <w:b/>
                                  <w:noProof w:val="0"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noProof w:val="0"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  <w:t>ФОРМА ПРОЕКТА</w:t>
                              </w:r>
                            </w:p>
                            <w:p w:rsidR="004120B0" w:rsidRDefault="004120B0" w:rsidP="002A0F63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DE3A5E">
                                <w:rPr>
                                  <w:b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Традиционно-ошибочная</w:t>
                              </w:r>
                              <w:proofErr w:type="gramEnd"/>
                              <w:r w:rsidRPr="00DE3A5E">
                                <w:rPr>
                                  <w:b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реферат, доклад, сообщение.</w:t>
                              </w:r>
                            </w:p>
                            <w:p w:rsidR="004120B0" w:rsidRPr="002A0F63" w:rsidRDefault="004120B0" w:rsidP="002A0F63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DE3A5E">
                                <w:rPr>
                                  <w:b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Творческий подход:</w:t>
                              </w:r>
                              <w:r>
                                <w:rPr>
                                  <w:b/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найдите новую форму представления мат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риала, что позволит вам проявить свое творчество (макеты, буклеты, фото отч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ты, рекламные акции, презентации, дневн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и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ки дел, рекоменд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а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ции, мастер-классы, материалы, офор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м</w:t>
                              </w:r>
                              <w:r>
                                <w:rPr>
                                  <w:noProof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ленные  посредствам ИКТ и т.д. и т.п.)</w:t>
                              </w:r>
                              <w:proofErr w:type="gramEnd"/>
                            </w:p>
                          </w:txbxContent>
                        </v:textbox>
                      </v:rect>
                    </w:pict>
                  </w: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59" style="position:absolute;left:0;text-align:left;margin-left:440.75pt;margin-top:14.5pt;width:203.1pt;height:318.75pt;z-index:252275712" strokecolor="#00158d [2901]">
                        <v:textbox>
                          <w:txbxContent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Возможно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 xml:space="preserve"> сегодня вы усл</w:t>
                              </w:r>
                              <w:r>
                                <w:rPr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ы</w:t>
                              </w:r>
                              <w:r>
                                <w:rPr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шите примеры творческих форм – не забудьте их вп</w:t>
                              </w:r>
                              <w:r>
                                <w:rPr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i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сать:</w:t>
                              </w:r>
                            </w:p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:rsidR="004120B0" w:rsidRPr="00DE3A5E" w:rsidRDefault="004120B0" w:rsidP="00DE3A5E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</w:pict>
                  </w: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shape id="_x0000_s1773" type="#_x0000_t32" style="position:absolute;left:0;text-align:left;margin-left:372.5pt;margin-top:-.4pt;width:68.25pt;height:.05pt;z-index:252288000" o:connectortype="straight" strokecolor="#00158d [2901]" strokeweight="1.5pt">
                        <v:stroke endarrow="block"/>
                      </v:shape>
                    </w:pict>
                  </w: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58" style="position:absolute;left:0;text-align:left;margin-left:-4.15pt;margin-top:3.7pt;width:172.95pt;height:287.05pt;z-index:252274688" strokecolor="#00158d [2901]">
                        <v:textbox style="mso-next-textbox:#_x0000_s1758">
                          <w:txbxContent>
                            <w:p w:rsidR="004120B0" w:rsidRDefault="004120B0" w:rsidP="00DE3A5E">
                              <w:pPr>
                                <w:ind w:firstLine="0"/>
                                <w:jc w:val="both"/>
                                <w:rPr>
                                  <w:b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DE3A5E">
                                <w:rPr>
                                  <w:b/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 xml:space="preserve">Оцениваются: </w:t>
                              </w:r>
                            </w:p>
                            <w:p w:rsidR="004120B0" w:rsidRPr="00DE3A5E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851"/>
                                  <w:tab w:val="left" w:pos="1134"/>
                                </w:tabs>
                                <w:ind w:left="284" w:firstLine="425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композиция доклада, полнота р</w:t>
                              </w: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е</w:t>
                              </w: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зультатов, аргумент</w:t>
                              </w: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рованность;</w:t>
                              </w:r>
                            </w:p>
                            <w:p w:rsidR="004120B0" w:rsidRPr="00DE3A5E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851"/>
                                  <w:tab w:val="left" w:pos="1134"/>
                                </w:tabs>
                                <w:ind w:left="284" w:firstLine="425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эрудиция авт</w:t>
                              </w: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 xml:space="preserve">ра, </w:t>
                              </w:r>
                              <w:proofErr w:type="spellStart"/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межпредметные</w:t>
                              </w:r>
                              <w:proofErr w:type="spellEnd"/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 xml:space="preserve"> связи;</w:t>
                              </w:r>
                            </w:p>
                            <w:p w:rsidR="004120B0" w:rsidRPr="00DE3A5E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851"/>
                                  <w:tab w:val="left" w:pos="1134"/>
                                </w:tabs>
                                <w:ind w:left="284" w:firstLine="425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 xml:space="preserve"> культура речи, манера поведения, и</w:t>
                              </w: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с</w:t>
                              </w: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 xml:space="preserve">пользование наглядных средств; </w:t>
                              </w:r>
                            </w:p>
                            <w:p w:rsidR="004120B0" w:rsidRPr="00DE3A5E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val="left" w:pos="851"/>
                                  <w:tab w:val="left" w:pos="1134"/>
                                </w:tabs>
                                <w:ind w:left="284" w:firstLine="425"/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ответы на в</w:t>
                              </w: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просы:</w:t>
                              </w:r>
                            </w:p>
                            <w:p w:rsidR="004120B0" w:rsidRPr="00DE3A5E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46"/>
                                </w:numPr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 xml:space="preserve">полнота, </w:t>
                              </w:r>
                            </w:p>
                            <w:p w:rsidR="004120B0" w:rsidRPr="00DE3A5E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46"/>
                                </w:numPr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убедительность,</w:t>
                              </w:r>
                            </w:p>
                            <w:p w:rsidR="004120B0" w:rsidRPr="00DE3A5E" w:rsidRDefault="004120B0" w:rsidP="00B248D0">
                              <w:pPr>
                                <w:pStyle w:val="aff6"/>
                                <w:numPr>
                                  <w:ilvl w:val="0"/>
                                  <w:numId w:val="46"/>
                                </w:numPr>
                                <w:jc w:val="both"/>
                                <w:rPr>
                                  <w:noProof w:val="0"/>
                                  <w:sz w:val="28"/>
                                  <w:szCs w:val="28"/>
                                </w:rPr>
                              </w:pP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доброжелател</w:t>
                              </w: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ь</w:t>
                              </w:r>
                              <w:r w:rsidRPr="00DE3A5E">
                                <w:rPr>
                                  <w:noProof w:val="0"/>
                                  <w:sz w:val="28"/>
                                  <w:szCs w:val="28"/>
                                </w:rPr>
                                <w:t>ность.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shape id="_x0000_s1766" type="#_x0000_t32" style="position:absolute;left:0;text-align:left;margin-left:292.15pt;margin-top:5.2pt;width:.05pt;height:38.3pt;z-index:252280832" o:connectortype="straight" strokecolor="#00158d [2901]" strokeweight="2.25pt">
                        <v:stroke endarrow="block"/>
                      </v:shape>
                    </w:pict>
                  </w: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56" style="position:absolute;left:0;text-align:left;margin-left:223.85pt;margin-top:11.3pt;width:148.65pt;height:47.7pt;z-index:252272640" strokecolor="#00158d [2901]">
                        <v:textbox>
                          <w:txbxContent>
                            <w:p w:rsidR="004120B0" w:rsidRPr="00793E5A" w:rsidRDefault="004120B0" w:rsidP="00DE3A5E">
                              <w:pPr>
                                <w:ind w:firstLine="0"/>
                                <w:jc w:val="center"/>
                                <w:rPr>
                                  <w:b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148C" w:themeColor="accent2" w:themeTint="E6"/>
                                  <w:sz w:val="28"/>
                                  <w:szCs w:val="28"/>
                                </w:rPr>
                                <w:t>ЗАЩИТА ПРОЕКТА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shape id="_x0000_s1777" type="#_x0000_t32" style="position:absolute;left:0;text-align:left;margin-left:168.8pt;margin-top:1.55pt;width:55.05pt;height:0;flip:x;z-index:252292096" o:connectortype="straight" strokecolor="#00158d [2901]" strokeweight="1.5pt">
                        <v:stroke endarrow="block"/>
                      </v:shape>
                    </w:pict>
                  </w: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5C0CAE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  <w:r>
                    <w:rPr>
                      <w:color w:val="314FFF" w:themeColor="accent2" w:themeTint="80"/>
                      <w:sz w:val="28"/>
                      <w:szCs w:val="28"/>
                      <w:lang w:eastAsia="ru-RU"/>
                    </w:rPr>
                    <w:pict>
                      <v:rect id="_x0000_s1757" style="position:absolute;left:0;text-align:left;margin-left:223.85pt;margin-top:.95pt;width:148.65pt;height:47.7pt;z-index:252273664" strokecolor="#00158d [2901]">
                        <v:textbox>
                          <w:txbxContent>
                            <w:p w:rsidR="004120B0" w:rsidRPr="00DE3A5E" w:rsidRDefault="004120B0" w:rsidP="00DE3A5E">
                              <w:pPr>
                                <w:ind w:firstLine="0"/>
                                <w:jc w:val="center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E3A5E">
                                <w:rPr>
                                  <w:b/>
                                  <w:color w:val="000F64" w:themeColor="accent2"/>
                                  <w:sz w:val="28"/>
                                  <w:szCs w:val="28"/>
                                </w:rPr>
                                <w:t>Время защиты</w:t>
                              </w:r>
                              <w:r w:rsidRPr="00DE3A5E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E3A5E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- 5-7 минут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  <w:p w:rsidR="00793E5A" w:rsidRDefault="00793E5A" w:rsidP="00793E5A">
                  <w:pPr>
                    <w:ind w:firstLine="0"/>
                    <w:jc w:val="both"/>
                    <w:rPr>
                      <w:color w:val="314FFF" w:themeColor="accent2" w:themeTint="80"/>
                      <w:sz w:val="28"/>
                      <w:szCs w:val="28"/>
                    </w:rPr>
                  </w:pPr>
                </w:p>
              </w:tc>
            </w:tr>
          </w:tbl>
          <w:p w:rsidR="00793E5A" w:rsidRPr="00793E5A" w:rsidRDefault="00793E5A" w:rsidP="00793E5A">
            <w:pPr>
              <w:ind w:firstLine="0"/>
              <w:jc w:val="both"/>
              <w:rPr>
                <w:color w:val="314FFF" w:themeColor="accent2" w:themeTint="80"/>
                <w:sz w:val="28"/>
                <w:szCs w:val="28"/>
              </w:rPr>
            </w:pPr>
          </w:p>
          <w:p w:rsidR="00C85779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pict>
                <v:roundrect id="_x0000_s1778" style="position:absolute;left:0;text-align:left;margin-left:132.4pt;margin-top:3.55pt;width:393.65pt;height:39.3pt;z-index:252293120" arcsize="10923f" strokecolor="#00158d [2901]" strokeweight="2.25pt">
                  <v:textbox>
                    <w:txbxContent>
                      <w:p w:rsidR="004120B0" w:rsidRPr="00C85779" w:rsidRDefault="004120B0" w:rsidP="00C85779">
                        <w:pPr>
                          <w:ind w:firstLine="0"/>
                          <w:jc w:val="center"/>
                          <w:rPr>
                            <w:b/>
                            <w:color w:val="00148C" w:themeColor="accent2" w:themeTint="E6"/>
                            <w:sz w:val="32"/>
                            <w:szCs w:val="32"/>
                          </w:rPr>
                        </w:pPr>
                        <w:r w:rsidRPr="00C85779">
                          <w:rPr>
                            <w:b/>
                            <w:color w:val="00148C" w:themeColor="accent2" w:themeTint="E6"/>
                            <w:sz w:val="32"/>
                            <w:szCs w:val="32"/>
                          </w:rPr>
                          <w:t>Типичные ошибки, которые допускают педагоги</w:t>
                        </w:r>
                      </w:p>
                    </w:txbxContent>
                  </v:textbox>
                </v:roundrect>
              </w:pict>
            </w:r>
          </w:p>
          <w:p w:rsidR="00C85779" w:rsidRDefault="00C8577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C85779" w:rsidRDefault="00C8577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C85779" w:rsidRDefault="00C85779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57"/>
              <w:gridCol w:w="8069"/>
            </w:tblGrid>
            <w:tr w:rsidR="00066D6A" w:rsidTr="00AA60CA">
              <w:tc>
                <w:tcPr>
                  <w:tcW w:w="4957" w:type="dxa"/>
                  <w:vMerge w:val="restart"/>
                </w:tcPr>
                <w:p w:rsidR="00066D6A" w:rsidRDefault="00066D6A" w:rsidP="00066D6A">
                  <w:pPr>
                    <w:ind w:firstLine="0"/>
                    <w:jc w:val="center"/>
                    <w:rPr>
                      <w:sz w:val="28"/>
                      <w:szCs w:val="28"/>
                    </w:rPr>
                  </w:pPr>
                  <w:r w:rsidRPr="00066D6A">
                    <w:rPr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619375" cy="3240088"/>
                        <wp:effectExtent l="19050" t="0" r="9525" b="0"/>
                        <wp:docPr id="66" name="Рисунок 6" descr="16_1[1]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318" name="Picture 6" descr="16_1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 r="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32400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069" w:type="dxa"/>
                  <w:shd w:val="clear" w:color="auto" w:fill="EFEBE4" w:themeFill="accent4" w:themeFillTint="33"/>
                </w:tcPr>
                <w:p w:rsidR="00066D6A" w:rsidRPr="00C85779" w:rsidRDefault="00066D6A" w:rsidP="00B248D0">
                  <w:pPr>
                    <w:pStyle w:val="aff6"/>
                    <w:numPr>
                      <w:ilvl w:val="0"/>
                      <w:numId w:val="48"/>
                    </w:numPr>
                    <w:ind w:left="178" w:firstLine="284"/>
                    <w:jc w:val="both"/>
                    <w:rPr>
                      <w:noProof w:val="0"/>
                      <w:sz w:val="26"/>
                      <w:szCs w:val="26"/>
                    </w:rPr>
                  </w:pPr>
                  <w:r w:rsidRPr="00C85779">
                    <w:rPr>
                      <w:noProof w:val="0"/>
                      <w:sz w:val="26"/>
                      <w:szCs w:val="26"/>
                    </w:rPr>
                    <w:t>Объявляют учащимся тему проекта или сами ставят задачу, вместо того, чтобы создать ситуацию выявления значимости для учащихся проблемы или предложить банк проектов, предоставляя возможность сделать самостоятельный выбор.</w:t>
                  </w:r>
                </w:p>
              </w:tc>
            </w:tr>
            <w:tr w:rsidR="00066D6A" w:rsidTr="00AA60CA">
              <w:tc>
                <w:tcPr>
                  <w:tcW w:w="4957" w:type="dxa"/>
                  <w:vMerge/>
                </w:tcPr>
                <w:p w:rsidR="00066D6A" w:rsidRDefault="00066D6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069" w:type="dxa"/>
                  <w:shd w:val="clear" w:color="auto" w:fill="F9EAD3" w:themeFill="accent3" w:themeFillTint="33"/>
                </w:tcPr>
                <w:p w:rsidR="00066D6A" w:rsidRPr="00066D6A" w:rsidRDefault="00066D6A" w:rsidP="00B248D0">
                  <w:pPr>
                    <w:pStyle w:val="aff6"/>
                    <w:numPr>
                      <w:ilvl w:val="0"/>
                      <w:numId w:val="48"/>
                    </w:numPr>
                    <w:ind w:left="178" w:firstLine="182"/>
                    <w:jc w:val="both"/>
                    <w:rPr>
                      <w:noProof w:val="0"/>
                      <w:sz w:val="28"/>
                      <w:szCs w:val="28"/>
                    </w:rPr>
                  </w:pPr>
                  <w:r>
                    <w:rPr>
                      <w:noProof w:val="0"/>
                      <w:sz w:val="28"/>
                      <w:szCs w:val="28"/>
                    </w:rPr>
                    <w:t>Предлагают свои идеи вместо того, чтобы создать ситу</w:t>
                  </w:r>
                  <w:r>
                    <w:rPr>
                      <w:noProof w:val="0"/>
                      <w:sz w:val="28"/>
                      <w:szCs w:val="28"/>
                    </w:rPr>
                    <w:t>а</w:t>
                  </w:r>
                  <w:r>
                    <w:rPr>
                      <w:noProof w:val="0"/>
                      <w:sz w:val="28"/>
                      <w:szCs w:val="28"/>
                    </w:rPr>
                    <w:t>цию, побуждающую детей к поиску путей решения проблемы.</w:t>
                  </w:r>
                </w:p>
              </w:tc>
            </w:tr>
            <w:tr w:rsidR="00066D6A" w:rsidTr="00AA60CA">
              <w:tc>
                <w:tcPr>
                  <w:tcW w:w="4957" w:type="dxa"/>
                  <w:vMerge/>
                </w:tcPr>
                <w:p w:rsidR="00066D6A" w:rsidRDefault="00066D6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069" w:type="dxa"/>
                  <w:shd w:val="clear" w:color="auto" w:fill="F0E4DA" w:themeFill="accent6" w:themeFillTint="33"/>
                </w:tcPr>
                <w:p w:rsidR="00066D6A" w:rsidRPr="00066D6A" w:rsidRDefault="00066D6A" w:rsidP="00B248D0">
                  <w:pPr>
                    <w:pStyle w:val="aff6"/>
                    <w:numPr>
                      <w:ilvl w:val="0"/>
                      <w:numId w:val="48"/>
                    </w:numPr>
                    <w:ind w:left="178" w:firstLine="182"/>
                    <w:jc w:val="both"/>
                    <w:rPr>
                      <w:noProof w:val="0"/>
                      <w:sz w:val="28"/>
                      <w:szCs w:val="28"/>
                    </w:rPr>
                  </w:pPr>
                  <w:r>
                    <w:rPr>
                      <w:noProof w:val="0"/>
                      <w:sz w:val="28"/>
                      <w:szCs w:val="28"/>
                    </w:rPr>
                    <w:t>Дают творческое задание для закрепления изученного учебного материала, ошибочно называя эту работу выполнен</w:t>
                  </w:r>
                  <w:r>
                    <w:rPr>
                      <w:noProof w:val="0"/>
                      <w:sz w:val="28"/>
                      <w:szCs w:val="28"/>
                    </w:rPr>
                    <w:t>и</w:t>
                  </w:r>
                  <w:r>
                    <w:rPr>
                      <w:noProof w:val="0"/>
                      <w:sz w:val="28"/>
                      <w:szCs w:val="28"/>
                    </w:rPr>
                    <w:t>ем проекта.</w:t>
                  </w:r>
                </w:p>
              </w:tc>
            </w:tr>
            <w:tr w:rsidR="00066D6A" w:rsidTr="00AA60CA">
              <w:tc>
                <w:tcPr>
                  <w:tcW w:w="4957" w:type="dxa"/>
                  <w:vMerge/>
                </w:tcPr>
                <w:p w:rsidR="00066D6A" w:rsidRDefault="00066D6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069" w:type="dxa"/>
                  <w:shd w:val="clear" w:color="auto" w:fill="EFEBE4" w:themeFill="accent4" w:themeFillTint="33"/>
                </w:tcPr>
                <w:p w:rsidR="00066D6A" w:rsidRDefault="00066D6A" w:rsidP="00B248D0">
                  <w:pPr>
                    <w:pStyle w:val="aff6"/>
                    <w:numPr>
                      <w:ilvl w:val="0"/>
                      <w:numId w:val="48"/>
                    </w:numPr>
                    <w:ind w:left="178" w:firstLine="284"/>
                    <w:jc w:val="both"/>
                    <w:rPr>
                      <w:sz w:val="28"/>
                      <w:szCs w:val="28"/>
                    </w:rPr>
                  </w:pPr>
                  <w:r w:rsidRPr="00066D6A">
                    <w:rPr>
                      <w:sz w:val="28"/>
                      <w:szCs w:val="28"/>
                    </w:rPr>
                    <w:t xml:space="preserve">Реферат (доклад, систематизацию знаний из различных источников) представляют как проектную работу, которая также может быть оформлена в письменном виде, </w:t>
                  </w:r>
                  <w:r w:rsidRPr="00066D6A">
                    <w:rPr>
                      <w:b/>
                      <w:bCs/>
                      <w:sz w:val="28"/>
                      <w:szCs w:val="28"/>
                    </w:rPr>
                    <w:t>но</w:t>
                  </w:r>
                  <w:r w:rsidRPr="00066D6A">
                    <w:rPr>
                      <w:sz w:val="28"/>
                      <w:szCs w:val="28"/>
                    </w:rPr>
                    <w:t xml:space="preserve"> в ней, в отличие от реферата, представлен авторский самостоятельный взгляд на решение поставленной проблемы, в том числе на основе изучения литературных источников.</w:t>
                  </w:r>
                </w:p>
              </w:tc>
            </w:tr>
            <w:tr w:rsidR="00066D6A" w:rsidTr="00AA60CA">
              <w:tc>
                <w:tcPr>
                  <w:tcW w:w="4957" w:type="dxa"/>
                  <w:vMerge/>
                </w:tcPr>
                <w:p w:rsidR="00066D6A" w:rsidRDefault="00066D6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069" w:type="dxa"/>
                  <w:shd w:val="clear" w:color="auto" w:fill="F9EAD3" w:themeFill="accent3" w:themeFillTint="33"/>
                </w:tcPr>
                <w:p w:rsidR="00066D6A" w:rsidRPr="00066D6A" w:rsidRDefault="00066D6A" w:rsidP="00B248D0">
                  <w:pPr>
                    <w:pStyle w:val="aff6"/>
                    <w:numPr>
                      <w:ilvl w:val="0"/>
                      <w:numId w:val="48"/>
                    </w:numPr>
                    <w:ind w:left="178" w:firstLine="284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</w:t>
                  </w:r>
                  <w:r w:rsidRPr="00066D6A">
                    <w:rPr>
                      <w:sz w:val="28"/>
                      <w:szCs w:val="28"/>
                    </w:rPr>
                    <w:t>ворческую деятельность учащихся принимают за учебную проектную работу; должно быть самостоятельное решение проблемы на основе приобретения дополнительной учебной информации по ходу работы над проектом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D29C8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779" style="position:absolute;left:0;text-align:left;margin-left:1.5pt;margin-top:3.15pt;width:9in;height:45.8pt;z-index:252294144" arcsize="10923f" fillcolor="white [3201]" strokecolor="#edc07c [1942]" strokeweight="1pt">
                  <v:fill color2="#f3d5a7 [1302]" focusposition="1" focussize="" focus="100%" type="gradient"/>
                  <v:shadow on="t" type="perspective" color="#724b0f [1606]" opacity=".5" offset="1pt" offset2="-3pt"/>
                  <v:textbox>
                    <w:txbxContent>
                      <w:p w:rsidR="004120B0" w:rsidRPr="00850CD7" w:rsidRDefault="004120B0" w:rsidP="00066D6A">
                        <w:pPr>
                          <w:jc w:val="center"/>
                          <w:rPr>
                            <w:b/>
                            <w:noProof w:val="0"/>
                            <w:color w:val="FF0000"/>
                            <w:sz w:val="28"/>
                            <w:szCs w:val="28"/>
                          </w:rPr>
                        </w:pPr>
                        <w:r w:rsidRPr="00850CD7">
                          <w:rPr>
                            <w:b/>
                            <w:noProof w:val="0"/>
                            <w:color w:val="FF0000"/>
                            <w:sz w:val="28"/>
                            <w:szCs w:val="28"/>
                          </w:rPr>
                          <w:t xml:space="preserve">ПРОБЛЕМЫ, </w:t>
                        </w:r>
                      </w:p>
                      <w:p w:rsidR="004120B0" w:rsidRPr="00066D6A" w:rsidRDefault="004120B0" w:rsidP="00066D6A">
                        <w:pPr>
                          <w:jc w:val="center"/>
                          <w:rPr>
                            <w:b/>
                            <w:noProof w:val="0"/>
                            <w:color w:val="7B230B" w:themeColor="accent1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noProof w:val="0"/>
                            <w:color w:val="7B230B" w:themeColor="accent1" w:themeShade="BF"/>
                            <w:sz w:val="28"/>
                            <w:szCs w:val="28"/>
                          </w:rPr>
                          <w:t>возникающие при ведении проектной деятельности, и пути их решения</w:t>
                        </w:r>
                      </w:p>
                    </w:txbxContent>
                  </v:textbox>
                </v:roundrect>
              </w:pict>
            </w:r>
          </w:p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D29C8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ect id="_x0000_s1780" style="position:absolute;left:0;text-align:left;margin-left:196.9pt;margin-top:3.25pt;width:276.8pt;height:35.55pt;z-index:252295168" strokecolor="#00158d [2901]" strokeweight="2.25pt">
                  <v:textbox>
                    <w:txbxContent>
                      <w:p w:rsidR="004120B0" w:rsidRPr="00066D6A" w:rsidRDefault="004120B0" w:rsidP="00066D6A">
                        <w:pPr>
                          <w:jc w:val="center"/>
                          <w:rPr>
                            <w:b/>
                          </w:rPr>
                        </w:pPr>
                        <w:r w:rsidRPr="00066D6A">
                          <w:rPr>
                            <w:b/>
                          </w:rPr>
                          <w:t>ОРГАНИЗАЦИОННЫЕ</w:t>
                        </w:r>
                      </w:p>
                    </w:txbxContent>
                  </v:textbox>
                </v:rect>
              </w:pict>
            </w:r>
          </w:p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3026"/>
            </w:tblGrid>
            <w:tr w:rsidR="007825C1" w:rsidTr="00801469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825C1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781" style="position:absolute;left:0;text-align:left;margin-left:-3.9pt;margin-top:11.25pt;width:273pt;height:51.4pt;z-index:252296192" fillcolor="white [3201]" strokecolor="#ffc000" strokeweight="2.25pt">
                        <v:stroke dashstyle="dash"/>
                        <v:shadow color="#868686"/>
                        <v:textbox>
                          <w:txbxContent>
                            <w:p w:rsidR="004120B0" w:rsidRPr="0094655A" w:rsidRDefault="004120B0" w:rsidP="0094655A">
                              <w:pPr>
                                <w:ind w:left="142" w:firstLine="0"/>
                                <w:jc w:val="both"/>
                                <w:rPr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94655A">
                                <w:rPr>
                                  <w:color w:val="000F64" w:themeColor="accent2"/>
                                  <w:sz w:val="28"/>
                                  <w:szCs w:val="28"/>
                                </w:rPr>
                                <w:t>Соблюдение временных рамок этапов работы над проектом</w:t>
                              </w:r>
                              <w:r>
                                <w:rPr>
                                  <w:color w:val="000F64" w:themeColor="accent2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784" style="position:absolute;left:0;text-align:left;margin-left:351.2pt;margin-top:11.25pt;width:292.65pt;height:61.7pt;z-index:252297216" fillcolor="white [3201]" strokecolor="#c00000" strokeweight="2.25pt">
                        <v:stroke dashstyle="dash"/>
                        <v:shadow color="#868686"/>
                        <v:textbox>
                          <w:txbxContent>
                            <w:p w:rsidR="004120B0" w:rsidRPr="0094655A" w:rsidRDefault="004120B0" w:rsidP="0094655A">
                              <w:pPr>
                                <w:ind w:firstLine="0"/>
                                <w:jc w:val="both"/>
                                <w:rPr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94655A">
                                <w:rPr>
                                  <w:color w:val="000F64" w:themeColor="accent2"/>
                                  <w:sz w:val="28"/>
                                  <w:szCs w:val="28"/>
                                </w:rPr>
                                <w:t>Составление дорожной карты подготовки и реализации проекта в строгих временных рамках по этапам</w:t>
                              </w:r>
                              <w:r>
                                <w:rPr>
                                  <w:color w:val="000F64" w:themeColor="accent2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120B0" w:rsidRDefault="004120B0"/>
                          </w:txbxContent>
                        </v:textbox>
                      </v:rect>
                    </w:pict>
                  </w:r>
                </w:p>
                <w:p w:rsidR="007825C1" w:rsidRDefault="007825C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825C1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787" type="#_x0000_t32" style="position:absolute;left:0;text-align:left;margin-left:269.1pt;margin-top:3.3pt;width:82.35pt;height:.05pt;z-index:252300288" o:connectortype="straight" strokecolor="#c00000" strokeweight="2.25pt">
                        <v:stroke endarrow="block"/>
                      </v:shape>
                    </w:pict>
                  </w:r>
                </w:p>
                <w:p w:rsidR="007825C1" w:rsidRDefault="007825C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825C1" w:rsidRDefault="007825C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825C1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sz w:val="36"/>
                      <w:szCs w:val="36"/>
                      <w:lang w:eastAsia="ru-RU"/>
                    </w:rPr>
                    <w:pict>
                      <v:rect id="_x0000_s1785" style="position:absolute;left:0;text-align:left;margin-left:-3.9pt;margin-top:4.65pt;width:273pt;height:70.15pt;z-index:252298240" fillcolor="white [3201]" strokecolor="#ffc000" strokeweight="2.25pt">
                        <v:stroke dashstyle="dash"/>
                        <v:shadow color="#868686"/>
                        <v:textbox>
                          <w:txbxContent>
                            <w:p w:rsidR="004120B0" w:rsidRPr="0094655A" w:rsidRDefault="004120B0" w:rsidP="0094655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94655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Программы внеурочных курсов не всегда предусматривают освоение методов пр</w:t>
                              </w:r>
                              <w:r w:rsidRPr="0094655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94655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ектной и учебно-исследовательской де</w:t>
                              </w:r>
                              <w:r w:rsidRPr="0094655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я</w:t>
                              </w:r>
                              <w:r w:rsidRPr="0094655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тельности</w:t>
                              </w:r>
                              <w:r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120B0" w:rsidRDefault="004120B0" w:rsidP="0094655A"/>
                          </w:txbxContent>
                        </v:textbox>
                      </v: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786" style="position:absolute;left:0;text-align:left;margin-left:351.2pt;margin-top:4.65pt;width:292.65pt;height:58.9pt;z-index:252299264" fillcolor="white [3201]" strokecolor="#c00000" strokeweight="2.25pt">
                        <v:stroke dashstyle="dash"/>
                        <v:shadow color="#868686"/>
                        <v:textbox>
                          <w:txbxContent>
                            <w:p w:rsidR="004120B0" w:rsidRPr="0094655A" w:rsidRDefault="004120B0" w:rsidP="0094655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94655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Своевременная корректировка или пересмотр программ с учётом проектной и учебно-исследовательской деятельности</w:t>
                              </w:r>
                              <w:r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120B0" w:rsidRDefault="004120B0" w:rsidP="0094655A"/>
                          </w:txbxContent>
                        </v:textbox>
                      </v:rect>
                    </w:pict>
                  </w:r>
                </w:p>
                <w:p w:rsidR="007825C1" w:rsidRDefault="007825C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825C1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792" type="#_x0000_t32" style="position:absolute;left:0;text-align:left;margin-left:269.1pt;margin-top:5.15pt;width:82.35pt;height:0;z-index:252303360" o:connectortype="straight" strokecolor="#c00000" strokeweight="2.25pt">
                        <v:stroke endarrow="block"/>
                      </v:shape>
                    </w:pict>
                  </w:r>
                </w:p>
                <w:p w:rsidR="007825C1" w:rsidRDefault="007825C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E312F5" w:rsidRDefault="00E312F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825C1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sz w:val="36"/>
                      <w:szCs w:val="36"/>
                      <w:lang w:eastAsia="ru-RU"/>
                    </w:rPr>
                    <w:pict>
                      <v:rect id="_x0000_s1790" style="position:absolute;left:0;text-align:left;margin-left:351.45pt;margin-top:9.45pt;width:292.65pt;height:93.5pt;z-index:252302336" fillcolor="white [3201]" strokecolor="#c00000" strokeweight="2.25pt">
                        <v:stroke dashstyle="dash"/>
                        <v:shadow color="#868686"/>
                        <v:textbox>
                          <w:txbxContent>
                            <w:p w:rsidR="004120B0" w:rsidRPr="0094655A" w:rsidRDefault="004120B0" w:rsidP="0094655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94655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Определить границы деятельности классного руководителя, консультанта по организации работы и погружению в проект, руководителя проекта, работников дополнительного обр</w:t>
                              </w:r>
                              <w:r w:rsidRPr="0094655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94655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зования.</w:t>
                              </w:r>
                            </w:p>
                            <w:p w:rsidR="004120B0" w:rsidRDefault="004120B0" w:rsidP="0094655A"/>
                          </w:txbxContent>
                        </v:textbox>
                      </v:rect>
                    </w:pict>
                  </w:r>
                </w:p>
                <w:p w:rsidR="00E312F5" w:rsidRDefault="00E312F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E312F5" w:rsidRDefault="00E312F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825C1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sz w:val="36"/>
                      <w:szCs w:val="36"/>
                      <w:lang w:eastAsia="ru-RU"/>
                    </w:rPr>
                    <w:pict>
                      <v:rect id="_x0000_s1788" style="position:absolute;left:0;text-align:left;margin-left:-4.15pt;margin-top:3.2pt;width:273pt;height:51.45pt;z-index:252301312" fillcolor="white [3201]" strokecolor="#ffc000" strokeweight="2.25pt">
                        <v:stroke dashstyle="dash"/>
                        <v:shadow color="#868686"/>
                        <v:textbox>
                          <w:txbxContent>
                            <w:p w:rsidR="004120B0" w:rsidRPr="0094655A" w:rsidRDefault="004120B0" w:rsidP="0094655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94655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Проблема организации сопровождения каждого проекта.</w:t>
                              </w:r>
                            </w:p>
                            <w:p w:rsidR="004120B0" w:rsidRDefault="004120B0" w:rsidP="0094655A"/>
                          </w:txbxContent>
                        </v:textbox>
                      </v:rect>
                    </w:pict>
                  </w:r>
                </w:p>
                <w:p w:rsidR="007825C1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sz w:val="36"/>
                      <w:szCs w:val="36"/>
                      <w:lang w:eastAsia="ru-RU"/>
                    </w:rPr>
                    <w:pict>
                      <v:shape id="_x0000_s1793" type="#_x0000_t32" style="position:absolute;left:0;text-align:left;margin-left:268.85pt;margin-top:8.4pt;width:82.35pt;height:0;z-index:252304384" o:connectortype="straight" strokecolor="#c00000" strokeweight="2.25pt">
                        <v:stroke endarrow="block"/>
                      </v:shape>
                    </w:pict>
                  </w:r>
                </w:p>
                <w:p w:rsidR="007825C1" w:rsidRDefault="007825C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E312F5" w:rsidRDefault="00E312F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E312F5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sz w:val="36"/>
                      <w:szCs w:val="36"/>
                      <w:lang w:eastAsia="ru-RU"/>
                    </w:rPr>
                    <w:pict>
                      <v:rect id="_x0000_s1795" style="position:absolute;left:0;text-align:left;margin-left:351.45pt;margin-top:11.55pt;width:292.65pt;height:90.7pt;z-index:252306432" fillcolor="white [3201]" strokecolor="#c00000" strokeweight="2.25pt">
                        <v:stroke dashstyle="dash"/>
                        <v:shadow color="#868686"/>
                        <v:textbox>
                          <w:txbxContent>
                            <w:p w:rsidR="004120B0" w:rsidRPr="00D15EA6" w:rsidRDefault="004120B0" w:rsidP="00D15EA6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D15EA6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Создать информационную среду о процессе организации и реализации проектной и уче</w:t>
                              </w:r>
                              <w:r w:rsidRPr="00D15EA6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б</w:t>
                              </w:r>
                              <w:r w:rsidRPr="00D15EA6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но-исследовательской деятельности для уч</w:t>
                              </w:r>
                              <w:r w:rsidRPr="00D15EA6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D15EA6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щихся, учителей, родителей: стенды, клас</w:t>
                              </w:r>
                              <w:r w:rsidRPr="00D15EA6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с</w:t>
                              </w:r>
                              <w:r w:rsidRPr="00D15EA6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ный уголок, дневник, школьный сайт</w:t>
                              </w:r>
                              <w:r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D15EA6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FD016C"/>
                          </w:txbxContent>
                        </v:textbox>
                      </v:rect>
                    </w:pict>
                  </w:r>
                </w:p>
                <w:p w:rsidR="00E312F5" w:rsidRDefault="00E312F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E312F5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sz w:val="36"/>
                      <w:szCs w:val="36"/>
                      <w:lang w:eastAsia="ru-RU"/>
                    </w:rPr>
                    <w:pict>
                      <v:rect id="_x0000_s1794" style="position:absolute;left:0;text-align:left;margin-left:-10.65pt;margin-top:4.65pt;width:273pt;height:74.8pt;z-index:252305408" fillcolor="white [3201]" strokecolor="#ffc000" strokeweight="2.25pt">
                        <v:stroke dashstyle="dash"/>
                        <v:shadow color="#868686"/>
                        <v:textbox>
                          <w:txbxContent>
                            <w:p w:rsidR="004120B0" w:rsidRPr="00FD016C" w:rsidRDefault="004120B0" w:rsidP="00D15EA6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FD016C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Проблемы получения своевременной и</w:t>
                              </w:r>
                              <w:r w:rsidRPr="00FD016C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н</w:t>
                              </w:r>
                              <w:r w:rsidRPr="00FD016C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 xml:space="preserve">формации по проектной и </w:t>
                              </w:r>
                              <w:proofErr w:type="spellStart"/>
                              <w:r w:rsidRPr="00FD016C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учебно</w:t>
                              </w:r>
                              <w:proofErr w:type="spellEnd"/>
                              <w:r w:rsidRPr="00FD016C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gramStart"/>
                              <w:r w:rsidRPr="00FD016C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-и</w:t>
                              </w:r>
                              <w:proofErr w:type="gramEnd"/>
                              <w:r w:rsidRPr="00FD016C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сследовательской д</w:t>
                              </w:r>
                              <w:r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еятельности для всех участников.</w:t>
                              </w:r>
                            </w:p>
                            <w:p w:rsidR="004120B0" w:rsidRDefault="004120B0" w:rsidP="00FD016C"/>
                          </w:txbxContent>
                        </v:textbox>
                      </v:rect>
                    </w:pict>
                  </w:r>
                </w:p>
                <w:p w:rsidR="00E312F5" w:rsidRDefault="00E312F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E312F5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sz w:val="36"/>
                      <w:szCs w:val="36"/>
                      <w:lang w:eastAsia="ru-RU"/>
                    </w:rPr>
                    <w:pict>
                      <v:shape id="_x0000_s1796" type="#_x0000_t32" style="position:absolute;left:0;text-align:left;margin-left:262.35pt;margin-top:2.35pt;width:82.35pt;height:0;z-index:252307456" o:connectortype="straight" strokecolor="#c00000" strokeweight="2.25pt">
                        <v:stroke endarrow="block"/>
                      </v:shape>
                    </w:pict>
                  </w:r>
                </w:p>
                <w:p w:rsidR="007825C1" w:rsidRDefault="007825C1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E312F5" w:rsidRDefault="00E312F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E312F5" w:rsidRDefault="00E312F5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E312F5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sz w:val="36"/>
                      <w:szCs w:val="36"/>
                      <w:lang w:eastAsia="ru-RU"/>
                    </w:rPr>
                    <w:pict>
                      <v:rect id="_x0000_s1798" style="position:absolute;left:0;text-align:left;margin-left:351.2pt;margin-top:9.95pt;width:292.65pt;height:61.7pt;z-index:252309504" fillcolor="white [3201]" strokecolor="#c00000" strokeweight="2.25pt">
                        <v:stroke dashstyle="dash"/>
                        <v:shadow color="#868686"/>
                        <v:textbox>
                          <w:txbxContent>
                            <w:p w:rsidR="004120B0" w:rsidRPr="006F533C" w:rsidRDefault="004120B0" w:rsidP="006F533C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6F533C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 xml:space="preserve">Обеспечить возможность  доступа к </w:t>
                              </w:r>
                              <w:proofErr w:type="spellStart"/>
                              <w:r w:rsidRPr="006F533C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инте</w:t>
                              </w:r>
                              <w:r w:rsidRPr="006F533C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р</w:t>
                              </w:r>
                              <w:r w:rsidRPr="006F533C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нет-ресурсам</w:t>
                              </w:r>
                              <w:proofErr w:type="spellEnd"/>
                              <w:r w:rsidRPr="006F533C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 xml:space="preserve"> в кабинете информатики, в к</w:t>
                              </w:r>
                              <w:r w:rsidRPr="006F533C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6F533C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ждом учебном кабинете, в библиотеке</w:t>
                              </w:r>
                              <w:r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6F533C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6F533C"/>
                          </w:txbxContent>
                        </v:textbox>
                      </v:rect>
                    </w:pict>
                  </w:r>
                </w:p>
                <w:p w:rsidR="00E312F5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sz w:val="36"/>
                      <w:szCs w:val="36"/>
                      <w:lang w:eastAsia="ru-RU"/>
                    </w:rPr>
                    <w:pict>
                      <v:rect id="_x0000_s1797" style="position:absolute;left:0;text-align:left;margin-left:-10.65pt;margin-top:.4pt;width:273pt;height:50.45pt;z-index:252308480" fillcolor="white [3201]" strokecolor="#ffc000" strokeweight="2.25pt">
                        <v:stroke dashstyle="dash"/>
                        <v:shadow color="#868686"/>
                        <v:textbox>
                          <w:txbxContent>
                            <w:p w:rsidR="004120B0" w:rsidRPr="006F533C" w:rsidRDefault="004120B0" w:rsidP="006F533C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6F533C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 xml:space="preserve">Доступность </w:t>
                              </w:r>
                              <w:r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к информационным ресу</w:t>
                              </w:r>
                              <w:r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р</w:t>
                              </w:r>
                              <w:r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сам школы.</w:t>
                              </w:r>
                            </w:p>
                            <w:p w:rsidR="004120B0" w:rsidRDefault="004120B0" w:rsidP="006F533C"/>
                          </w:txbxContent>
                        </v:textbox>
                      </v:rect>
                    </w:pict>
                  </w:r>
                </w:p>
                <w:p w:rsidR="00801469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 w:rsidRPr="005C0CAE">
                    <w:rPr>
                      <w:sz w:val="36"/>
                      <w:szCs w:val="36"/>
                      <w:lang w:eastAsia="ru-RU"/>
                    </w:rPr>
                    <w:pict>
                      <v:shape id="_x0000_s1799" type="#_x0000_t32" style="position:absolute;left:0;text-align:left;margin-left:262.35pt;margin-top:10.5pt;width:88.85pt;height:.05pt;z-index:252310528" o:connectortype="straight" strokecolor="#c00000" strokeweight="2.25pt">
                        <v:stroke endarrow="block"/>
                      </v:shape>
                    </w:pict>
                  </w:r>
                </w:p>
                <w:p w:rsidR="00801469" w:rsidRDefault="008014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01469" w:rsidRDefault="008014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47760A" w:rsidTr="00801469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7760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lastRenderedPageBreak/>
                    <w:pict>
                      <v:rect id="_x0000_s1804" style="position:absolute;left:0;text-align:left;margin-left:349.85pt;margin-top:2.35pt;width:292.65pt;height:92.55pt;z-index:252312576;mso-position-horizontal-relative:text;mso-position-vertical-relative:text" fillcolor="white [3201]" strokecolor="#c00000" strokeweight="2.25pt">
                        <v:stroke dashstyle="dash"/>
                        <v:shadow color="#868686"/>
                        <v:textbox>
                          <w:txbxContent>
                            <w:p w:rsidR="004120B0" w:rsidRPr="0047760A" w:rsidRDefault="004120B0" w:rsidP="0047760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47760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Иметь накопительный ресурс проектов в к</w:t>
                              </w:r>
                              <w:r w:rsidRPr="0047760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47760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ждом классе, контролировать при защите проекта предоставление оформленного диска с проектом для фонда в библиотеке. Создать доступны</w:t>
                              </w:r>
                              <w:r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й каталог проектов в библиотеке.</w:t>
                              </w:r>
                            </w:p>
                            <w:p w:rsidR="004120B0" w:rsidRDefault="004120B0" w:rsidP="0047760A"/>
                          </w:txbxContent>
                        </v:textbox>
                      </v: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03" style="position:absolute;left:0;text-align:left;margin-left:-5.5pt;margin-top:2.35pt;width:273pt;height:72.95pt;z-index:252311552;mso-position-horizontal-relative:text;mso-position-vertical-relative:text" fillcolor="white [3201]" strokecolor="#ffc000" strokeweight="2.25pt">
                        <v:stroke dashstyle="dash"/>
                        <v:shadow color="#868686"/>
                        <v:textbox>
                          <w:txbxContent>
                            <w:p w:rsidR="004120B0" w:rsidRPr="0047760A" w:rsidRDefault="004120B0" w:rsidP="0047760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47760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Создание в библиотеке фонда проектов, систематизация их, возможность испол</w:t>
                              </w:r>
                              <w:r w:rsidRPr="0047760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ь</w:t>
                              </w:r>
                              <w:r w:rsidRPr="0047760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зования всеми участниками учебно-воспитательного процесса</w:t>
                              </w:r>
                              <w:proofErr w:type="gramStart"/>
                              <w:r w:rsidRPr="0047760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.</w:t>
                              </w:r>
                              <w:proofErr w:type="gramEnd"/>
                            </w:p>
                            <w:p w:rsidR="004120B0" w:rsidRDefault="004120B0" w:rsidP="0047760A"/>
                          </w:txbxContent>
                        </v:textbox>
                      </v:rect>
                    </w:pict>
                  </w:r>
                </w:p>
                <w:p w:rsidR="0047760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05" type="#_x0000_t32" style="position:absolute;left:0;text-align:left;margin-left:267.5pt;margin-top:8.7pt;width:82.35pt;height:0;z-index:252313600" o:connectortype="straight" strokecolor="#c00000" strokeweight="2.25pt">
                        <v:stroke endarrow="block"/>
                      </v:shape>
                    </w:pict>
                  </w:r>
                </w:p>
                <w:p w:rsidR="0047760A" w:rsidRDefault="0047760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7760A" w:rsidRDefault="0047760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7760A" w:rsidRDefault="0047760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7760A" w:rsidRDefault="0047760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7760A" w:rsidRDefault="0047760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7760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07" style="position:absolute;left:0;text-align:left;margin-left:345.15pt;margin-top:.5pt;width:292.65pt;height:46.7pt;z-index:252315648" fillcolor="white [3201]" strokecolor="#c00000" strokeweight="2.25pt">
                        <v:stroke dashstyle="dash"/>
                        <v:shadow color="#868686"/>
                        <v:textbox>
                          <w:txbxContent>
                            <w:p w:rsidR="004120B0" w:rsidRPr="0047760A" w:rsidRDefault="004120B0" w:rsidP="0047760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47760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Взаимное посещение защиты проектов уч</w:t>
                              </w:r>
                              <w:r w:rsidRPr="0047760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47760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щимися (организация конференции)</w:t>
                              </w:r>
                              <w:r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120B0" w:rsidRDefault="004120B0" w:rsidP="0047760A"/>
                          </w:txbxContent>
                        </v:textbox>
                      </v:rect>
                    </w:pict>
                  </w:r>
                </w:p>
                <w:p w:rsidR="0047760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09" type="#_x0000_t32" style="position:absolute;left:0;text-align:left;margin-left:265.9pt;margin-top:13.35pt;width:82.35pt;height:29pt;flip:y;z-index:252317696" o:connectortype="straight" strokecolor="#c00000" strokeweight="2.25pt">
                        <v:stroke endarrow="block"/>
                      </v:shape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06" style="position:absolute;left:0;text-align:left;margin-left:-7.1pt;margin-top:13.35pt;width:273pt;height:72.95pt;z-index:252314624" fillcolor="white [3201]" strokecolor="#ffc000" strokeweight="2.25pt">
                        <v:stroke dashstyle="dash"/>
                        <v:shadow color="#868686"/>
                        <v:textbox>
                          <w:txbxContent>
                            <w:p w:rsidR="004120B0" w:rsidRPr="0047760A" w:rsidRDefault="004120B0" w:rsidP="0047760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47760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Обеспечение преемственности в проек</w:t>
                              </w:r>
                              <w:r w:rsidRPr="0047760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т</w:t>
                              </w:r>
                              <w:r w:rsidRPr="0047760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ной и учебно-исследовательской деятел</w:t>
                              </w:r>
                              <w:r w:rsidRPr="0047760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ь</w:t>
                              </w:r>
                              <w:r w:rsidRPr="0047760A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ности на разных ступенях обучения</w:t>
                              </w:r>
                              <w:r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120B0" w:rsidRDefault="004120B0" w:rsidP="0047760A"/>
                          </w:txbxContent>
                        </v:textbox>
                      </v:rect>
                    </w:pict>
                  </w:r>
                </w:p>
                <w:p w:rsidR="0047760A" w:rsidRDefault="0047760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7760A" w:rsidRDefault="0047760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7760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10" type="#_x0000_t32" style="position:absolute;left:0;text-align:left;margin-left:267.5pt;margin-top:-.7pt;width:77.65pt;height:63.65pt;z-index:252318720" o:connectortype="straight" strokecolor="#c00000" strokeweight="2.25pt">
                        <v:stroke endarrow="block"/>
                      </v:shape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08" style="position:absolute;left:0;text-align:left;margin-left:345.15pt;margin-top:15.25pt;width:292.65pt;height:90.7pt;z-index:252316672" fillcolor="white [3201]" strokecolor="#c00000" strokeweight="2.25pt">
                        <v:stroke dashstyle="dash"/>
                        <v:shadow color="#868686"/>
                        <v:textbox>
                          <w:txbxContent>
                            <w:p w:rsidR="004120B0" w:rsidRPr="00AD476D" w:rsidRDefault="004120B0" w:rsidP="00AD476D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</w:pPr>
                              <w:r w:rsidRPr="00AD476D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Сотрудничество преподавателей для сове</w:t>
                              </w:r>
                              <w:r w:rsidRPr="00AD476D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р</w:t>
                              </w:r>
                              <w:r w:rsidRPr="00AD476D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шенствования проектной и учебно-исследовательской деятельности через инд</w:t>
                              </w:r>
                              <w:r w:rsidRPr="00AD476D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AD476D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видуальные консультации, встречи, семин</w:t>
                              </w:r>
                              <w:r w:rsidRPr="00AD476D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AD476D"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ры, реализации собственных проектов</w:t>
                              </w:r>
                              <w:r>
                                <w:rPr>
                                  <w:noProof w:val="0"/>
                                  <w:color w:val="000F64" w:themeColor="accent2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120B0" w:rsidRDefault="004120B0" w:rsidP="0047760A"/>
                          </w:txbxContent>
                        </v:textbox>
                      </v:rect>
                    </w:pict>
                  </w:r>
                </w:p>
                <w:p w:rsidR="0047760A" w:rsidRDefault="0047760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7760A" w:rsidRDefault="0047760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7760A" w:rsidRDefault="0047760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7760A" w:rsidRDefault="0047760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7760A" w:rsidRDefault="0047760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01469" w:rsidRDefault="008014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01469" w:rsidRDefault="008014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01469" w:rsidRDefault="008014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7760A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811" style="position:absolute;left:0;text-align:left;margin-left:148.65pt;margin-top:4.65pt;width:416.15pt;height:44.85pt;z-index:252319744" arcsize="10923f" strokecolor="#7030a0" strokeweight="2.25pt">
                        <v:textbox>
                          <w:txbxContent>
                            <w:p w:rsidR="004120B0" w:rsidRPr="00AD476D" w:rsidRDefault="004120B0" w:rsidP="00AD476D">
                              <w:pPr>
                                <w:ind w:firstLine="0"/>
                                <w:jc w:val="center"/>
                                <w:rPr>
                                  <w:b/>
                                  <w:color w:val="5A2781"/>
                                  <w:sz w:val="28"/>
                                  <w:szCs w:val="28"/>
                                </w:rPr>
                              </w:pPr>
                              <w:r w:rsidRPr="00AD476D">
                                <w:rPr>
                                  <w:b/>
                                  <w:color w:val="5A2781"/>
                                  <w:sz w:val="28"/>
                                  <w:szCs w:val="28"/>
                                </w:rPr>
                                <w:t>ОБУЧЕНИЕ УЧЕНИКОВ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47760A" w:rsidRDefault="0047760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7760A" w:rsidRDefault="0047760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7760A" w:rsidRDefault="0047760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13" style="position:absolute;left:0;text-align:left;margin-left:369.5pt;margin-top:1.35pt;width:273pt;height:57.05pt;z-index:252321792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AD476D" w:rsidRDefault="004120B0" w:rsidP="00AD476D">
                              <w:pPr>
                                <w:ind w:firstLine="0"/>
                                <w:jc w:val="both"/>
                                <w:rPr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AD476D">
                                <w:rPr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Определить достигнутый уровень проектной и учебно-исследовательской деятельности</w:t>
                              </w:r>
                              <w:r>
                                <w:rPr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120B0" w:rsidRDefault="004120B0" w:rsidP="00AD476D"/>
                          </w:txbxContent>
                        </v:textbox>
                      </v:rect>
                    </w:pict>
                  </w:r>
                </w:p>
                <w:p w:rsidR="00AD476D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16" type="#_x0000_t32" style="position:absolute;left:0;text-align:left;margin-left:267.5pt;margin-top:8.65pt;width:102pt;height:139.3pt;flip:y;z-index:252324864" o:connectortype="straight" strokecolor="#7b230b [2404]" strokeweight="2.25pt">
                        <v:stroke endarrow="block"/>
                      </v:shape>
                    </w:pict>
                  </w: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14" style="position:absolute;left:0;text-align:left;margin-left:374.2pt;margin-top:11.55pt;width:273pt;height:1in;z-index:252322816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AD476D" w:rsidRDefault="004120B0" w:rsidP="00AD476D">
                              <w:pPr>
                                <w:ind w:firstLine="0"/>
                                <w:jc w:val="both"/>
                                <w:rPr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AD476D">
                                <w:rPr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На основе полученных результатов скорректировать внеурочные курсы, процесс осуществления проектной и учебно- исследовательской деятельности</w:t>
                              </w:r>
                              <w:r>
                                <w:rPr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120B0" w:rsidRDefault="004120B0" w:rsidP="00AD476D"/>
                          </w:txbxContent>
                        </v:textbox>
                      </v:rect>
                    </w:pict>
                  </w: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17" type="#_x0000_t32" style="position:absolute;left:0;text-align:left;margin-left:272.2pt;margin-top:3.45pt;width:107.95pt;height:31.8pt;flip:y;z-index:252325888" o:connectortype="straight" strokecolor="#7b230b [2404]" strokeweight="2.25pt">
                        <v:stroke endarrow="block"/>
                      </v:shape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12" style="position:absolute;left:0;text-align:left;margin-left:-5.5pt;margin-top:3.45pt;width:273pt;height:60.8pt;z-index:252320768" fillcolor="white [3201]" strokecolor="#00158d [2901]" strokeweight="2.25pt">
                        <v:stroke dashstyle="dash"/>
                        <v:shadow color="#868686"/>
                        <v:textbox>
                          <w:txbxContent>
                            <w:p w:rsidR="004120B0" w:rsidRPr="00AD476D" w:rsidRDefault="004120B0" w:rsidP="00AD476D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AD476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Разный уровень навыков работы проек</w:t>
                              </w:r>
                              <w:r w:rsidRPr="00AD476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т</w:t>
                              </w:r>
                              <w:r w:rsidRPr="00AD476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ной и учебно-исследовательской деятел</w:t>
                              </w:r>
                              <w:r w:rsidRPr="00AD476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ь</w:t>
                              </w:r>
                              <w:r w:rsidRPr="00AD476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ности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120B0" w:rsidRDefault="004120B0" w:rsidP="00AD476D"/>
                          </w:txbxContent>
                        </v:textbox>
                      </v:rect>
                    </w:pict>
                  </w: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18" type="#_x0000_t32" style="position:absolute;left:0;text-align:left;margin-left:267.5pt;margin-top:3.05pt;width:106.7pt;height:108.5pt;z-index:252326912" o:connectortype="straight" strokecolor="#7b230b [2404]" strokeweight="2.25pt">
                        <v:stroke endarrow="block"/>
                      </v:shape>
                    </w:pict>
                  </w: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15" style="position:absolute;left:0;text-align:left;margin-left:374.2pt;margin-top:13.9pt;width:273pt;height:105.8pt;z-index:252323840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AD476D" w:rsidRDefault="004120B0" w:rsidP="00AD476D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С</w:t>
                              </w:r>
                              <w:r w:rsidRPr="00AD476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оздавать небольшие ситуации успеха в рамках работы над проектом, показывая ребёнку, что у него уже получается что-то реальное, важное, а главное – он это дел</w:t>
                              </w:r>
                              <w:r w:rsidRPr="00AD476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AD476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ет и достигает положительного результата сам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AD476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AD476D"/>
                          </w:txbxContent>
                        </v:textbox>
                      </v:rect>
                    </w:pict>
                  </w: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20" style="position:absolute;left:0;text-align:left;margin-left:369.5pt;margin-top:11.2pt;width:273pt;height:91.6pt;z-index:252328960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71248A" w:rsidRDefault="004120B0" w:rsidP="0071248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Индивидуальная работа по выбору темы с учётом возрастных особенностей, интер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е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сов обучающихся за пределами школы и в предметной области, а также внеурочной деятельности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120B0" w:rsidRDefault="004120B0" w:rsidP="0071248A"/>
                          </w:txbxContent>
                        </v:textbox>
                      </v:rect>
                    </w:pict>
                  </w: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22" type="#_x0000_t32" style="position:absolute;left:0;text-align:left;margin-left:267.5pt;margin-top:-.5pt;width:102pt;height:54.15pt;flip:y;z-index:252331008" o:connectortype="straight" strokecolor="#7b230b [2404]" strokeweight="2.25pt">
                        <v:stroke endarrow="block"/>
                      </v:shape>
                    </w:pict>
                  </w: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19" style="position:absolute;left:0;text-align:left;margin-left:-5.5pt;margin-top:5.65pt;width:273pt;height:32.75pt;z-index:252327936" fillcolor="white [3201]" strokecolor="#00158d [2901]" strokeweight="2.25pt">
                        <v:stroke dashstyle="dash"/>
                        <v:shadow color="#868686"/>
                        <v:textbox>
                          <w:txbxContent>
                            <w:p w:rsidR="004120B0" w:rsidRPr="0071248A" w:rsidRDefault="004120B0" w:rsidP="0071248A">
                              <w:pPr>
                                <w:ind w:firstLine="0"/>
                                <w:rPr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71248A">
                                <w:rPr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Выбор темы проекта</w:t>
                              </w:r>
                            </w:p>
                            <w:p w:rsidR="004120B0" w:rsidRDefault="004120B0" w:rsidP="00AD476D"/>
                          </w:txbxContent>
                        </v:textbox>
                      </v:rect>
                    </w:pict>
                  </w:r>
                </w:p>
                <w:p w:rsidR="00AD476D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23" type="#_x0000_t32" style="position:absolute;left:0;text-align:left;margin-left:267.5pt;margin-top:5.4pt;width:102pt;height:86.1pt;z-index:252332032" o:connectortype="straight" strokecolor="#7b230b [2404]" strokeweight="2.25pt">
                        <v:stroke endarrow="block"/>
                      </v:shape>
                    </w:pict>
                  </w: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AD476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D476D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21" style="position:absolute;left:0;text-align:left;margin-left:369.5pt;margin-top:.9pt;width:273pt;height:58.9pt;z-index:252329984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71248A" w:rsidRDefault="004120B0" w:rsidP="0071248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Создать накопительный ресурс тем прое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к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тов для каждой параллели (прописать в рабочей программе)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120B0" w:rsidRDefault="004120B0" w:rsidP="0071248A"/>
                          </w:txbxContent>
                        </v:textbox>
                      </v:rect>
                    </w:pict>
                  </w:r>
                </w:p>
                <w:p w:rsidR="0071248A" w:rsidRDefault="0071248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71248A" w:rsidRDefault="0071248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B6D0B" w:rsidRDefault="00DB6D0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01469" w:rsidRDefault="008014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01469" w:rsidRDefault="008014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801469" w:rsidRDefault="0080146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B6D0B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lastRenderedPageBreak/>
                    <w:pict>
                      <v:rect id="_x0000_s1825" style="position:absolute;left:0;text-align:left;margin-left:369.8pt;margin-top:-2.35pt;width:273pt;height:131.1pt;z-index:252334080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71248A" w:rsidRDefault="004120B0" w:rsidP="00D819C7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Продукт проектной и </w:t>
                              </w:r>
                              <w:proofErr w:type="spellStart"/>
                              <w:proofErr w:type="gramStart"/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учебно</w:t>
                              </w:r>
                              <w:proofErr w:type="spellEnd"/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– исследов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тельской</w:t>
                              </w:r>
                              <w:proofErr w:type="gramEnd"/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деятельности должен носить с каждым годом для учащегося более с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вершенный характер по содержанию, оформлению, структуре, методам де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я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тельности, практической и исследовател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ь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ской значимости </w:t>
                              </w:r>
                            </w:p>
                            <w:p w:rsidR="004120B0" w:rsidRDefault="004120B0" w:rsidP="0071248A"/>
                          </w:txbxContent>
                        </v:textbox>
                      </v:rect>
                    </w:pict>
                  </w:r>
                </w:p>
                <w:p w:rsidR="00DB6D0B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27" type="#_x0000_t32" style="position:absolute;left:0;text-align:left;margin-left:267.8pt;margin-top:11.5pt;width:102pt;height:49.55pt;flip:y;z-index:252336128" o:connectortype="straight" strokecolor="#7b230b [2404]" strokeweight="2.25pt">
                        <v:stroke endarrow="block"/>
                      </v:shape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24" style="position:absolute;left:0;text-align:left;margin-left:-7.1pt;margin-top:11.5pt;width:273pt;height:86pt;z-index:252333056" fillcolor="white [3201]" strokecolor="#00158d [2901]" strokeweight="2.25pt">
                        <v:stroke dashstyle="dash"/>
                        <v:shadow color="#868686"/>
                        <v:textbox>
                          <w:txbxContent>
                            <w:p w:rsidR="004120B0" w:rsidRPr="0071248A" w:rsidRDefault="004120B0" w:rsidP="0071248A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Требования к содержанию проекта, пр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цессу проектной и </w:t>
                              </w:r>
                              <w:proofErr w:type="spellStart"/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учебно</w:t>
                              </w:r>
                              <w:proofErr w:type="spellEnd"/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gramStart"/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-и</w:t>
                              </w:r>
                              <w:proofErr w:type="gramEnd"/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сследовательской деятельности для уч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щихся разного возраста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71248A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71248A"/>
                          </w:txbxContent>
                        </v:textbox>
                      </v:rect>
                    </w:pict>
                  </w:r>
                </w:p>
                <w:p w:rsidR="00DB6D0B" w:rsidRDefault="00DB6D0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B6D0B" w:rsidRDefault="00DB6D0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B6D0B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28" type="#_x0000_t32" style="position:absolute;left:0;text-align:left;margin-left:267.8pt;margin-top:12.75pt;width:102pt;height:94.45pt;z-index:252337152" o:connectortype="straight" strokecolor="#7b230b [2404]" strokeweight="2.25pt">
                        <v:stroke endarrow="block"/>
                      </v:shape>
                    </w:pict>
                  </w:r>
                </w:p>
                <w:p w:rsidR="00DB6D0B" w:rsidRDefault="00DB6D0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B6D0B" w:rsidRDefault="00DB6D0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B6D0B" w:rsidRDefault="00DB6D0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B6D0B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26" style="position:absolute;left:0;text-align:left;margin-left:369.8pt;margin-top:12.85pt;width:273pt;height:111.25pt;z-index:252335104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D819C7" w:rsidRDefault="004120B0" w:rsidP="00D819C7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Необходимо в положении по проектной и учебно-исследовательской деятельности прописать базовые (обязательные) и во</w:t>
                              </w: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з</w:t>
                              </w: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можные, желаемые требования к продукту проектной учебно-исследовательской де</w:t>
                              </w: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я</w:t>
                              </w: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тельности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D819C7"/>
                          </w:txbxContent>
                        </v:textbox>
                      </v:rect>
                    </w:pict>
                  </w:r>
                </w:p>
                <w:p w:rsidR="00DB6D0B" w:rsidRDefault="00DB6D0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B6D0B" w:rsidRDefault="00DB6D0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B6D0B" w:rsidRDefault="00DB6D0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B6D0B" w:rsidRDefault="00DB6D0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B6D0B" w:rsidRDefault="00DB6D0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B6D0B" w:rsidRDefault="00DB6D0B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7760A" w:rsidRDefault="0047760A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3026"/>
            </w:tblGrid>
            <w:tr w:rsidR="00D819C7" w:rsidTr="00AA60CA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819C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30" style="position:absolute;left:0;text-align:left;margin-left:370.05pt;margin-top:1.2pt;width:273pt;height:121.55pt;z-index:252339200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D819C7" w:rsidRDefault="004120B0" w:rsidP="00D819C7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Совместно с классным руководителем просчитать возможные риски, перспект</w:t>
                              </w: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вы подготовки, реализации группового проекта, корректируя состав группы, вклад каждого участника, взаимоотнош</w:t>
                              </w: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е</w:t>
                              </w: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ния участников группы, микроклимат в группе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D819C7"/>
                          </w:txbxContent>
                        </v:textbox>
                      </v:rect>
                    </w:pict>
                  </w: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29" style="position:absolute;left:0;text-align:left;margin-left:-6.85pt;margin-top:-.15pt;width:273pt;height:52.35pt;z-index:252338176" fillcolor="white [3201]" strokecolor="#00158d [2901]" strokeweight="2.25pt">
                        <v:stroke dashstyle="dash"/>
                        <v:shadow color="#868686"/>
                        <v:textbox>
                          <w:txbxContent>
                            <w:p w:rsidR="004120B0" w:rsidRPr="00D819C7" w:rsidRDefault="004120B0" w:rsidP="00D819C7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Взаимоотношения среди </w:t>
                              </w:r>
                              <w:proofErr w:type="gramStart"/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обучающихся</w:t>
                              </w:r>
                              <w:proofErr w:type="gramEnd"/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в работе с групповым проектом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D819C7"/>
                          </w:txbxContent>
                        </v:textbox>
                      </v:rect>
                    </w:pict>
                  </w:r>
                </w:p>
                <w:p w:rsidR="00D819C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35" type="#_x0000_t32" style="position:absolute;left:0;text-align:left;margin-left:266.15pt;margin-top:9pt;width:103.9pt;height:0;z-index:252344320" o:connectortype="straight" strokecolor="#7b230b [2404]" strokeweight="2.25pt">
                        <v:stroke endarrow="block"/>
                      </v:shape>
                    </w:pict>
                  </w: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31" style="position:absolute;left:0;text-align:left;margin-left:-6.85pt;margin-top:6.1pt;width:273pt;height:86pt;z-index:252340224" fillcolor="white [3201]" strokecolor="#00158d [2901]" strokeweight="2.25pt">
                        <v:stroke dashstyle="dash"/>
                        <v:shadow color="#868686"/>
                        <v:textbox>
                          <w:txbxContent>
                            <w:p w:rsidR="004120B0" w:rsidRPr="00D819C7" w:rsidRDefault="004120B0" w:rsidP="00FD4FB9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Овладение широкой палитрой униве</w:t>
                              </w: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р</w:t>
                              </w: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сальных и специальных методов и сре</w:t>
                              </w:r>
                              <w:proofErr w:type="gramStart"/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дств пр</w:t>
                              </w:r>
                              <w:proofErr w:type="gramEnd"/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оектной и учебно-исследовательской  деятельности в рамках любой области знаний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D819C7"/>
                          </w:txbxContent>
                        </v:textbox>
                      </v:rect>
                    </w:pict>
                  </w:r>
                </w:p>
                <w:p w:rsidR="00D819C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33" style="position:absolute;left:0;text-align:left;margin-left:370.05pt;margin-top:-.65pt;width:273pt;height:63.6pt;z-index:252342272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D819C7" w:rsidRDefault="004120B0" w:rsidP="00FD4FB9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D819C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Развивать навыки проектной учебно-исследовательской деятельности в рамках каждого учебного предмета </w:t>
                              </w:r>
                            </w:p>
                            <w:p w:rsidR="004120B0" w:rsidRDefault="004120B0" w:rsidP="00D819C7"/>
                          </w:txbxContent>
                        </v:textbox>
                      </v:rect>
                    </w:pict>
                  </w:r>
                </w:p>
                <w:p w:rsidR="00D819C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36" type="#_x0000_t32" style="position:absolute;left:0;text-align:left;margin-left:266.15pt;margin-top:9.45pt;width:103.9pt;height:0;z-index:252345344" o:connectortype="straight" strokecolor="#7b230b [2404]" strokeweight="2.25pt">
                        <v:stroke endarrow="block"/>
                      </v:shape>
                    </w:pict>
                  </w: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34" style="position:absolute;left:0;text-align:left;margin-left:370.05pt;margin-top:6.2pt;width:273pt;height:99.05pt;z-index:252343296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FD4FB9" w:rsidRDefault="004120B0" w:rsidP="00FD4FB9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FD4FB9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Формирование данных навыков в проце</w:t>
                              </w:r>
                              <w:r w:rsidRPr="00FD4FB9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с</w:t>
                              </w:r>
                              <w:r w:rsidRPr="00FD4FB9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се учебной деятельности у каждого уч</w:t>
                              </w:r>
                              <w:r w:rsidRPr="00FD4FB9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е</w:t>
                              </w:r>
                              <w:r w:rsidRPr="00FD4FB9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ника, опираясь на его возможности; ан</w:t>
                              </w:r>
                              <w:r w:rsidRPr="00FD4FB9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FD4FB9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лизировать каждую публичную защиту, добиваться постоянного прогресса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FD4FB9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D819C7"/>
                          </w:txbxContent>
                        </v:textbox>
                      </v:rect>
                    </w:pict>
                  </w:r>
                </w:p>
                <w:p w:rsidR="00D819C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32" style="position:absolute;left:0;text-align:left;margin-left:-6.85pt;margin-top:11.05pt;width:273pt;height:63.55pt;z-index:252341248" fillcolor="white [3201]" strokecolor="#00158d [2901]" strokeweight="2.25pt">
                        <v:stroke dashstyle="dash"/>
                        <v:shadow color="#868686"/>
                        <v:textbox>
                          <w:txbxContent>
                            <w:p w:rsidR="004120B0" w:rsidRPr="00FD4FB9" w:rsidRDefault="004120B0" w:rsidP="00FD4FB9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FD4FB9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Разный уровень развития письменной и устной речи при  подготовке и защите проекта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FD4FB9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D819C7"/>
                          </w:txbxContent>
                        </v:textbox>
                      </v:rect>
                    </w:pict>
                  </w: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37" type="#_x0000_t32" style="position:absolute;left:0;text-align:left;margin-left:266.15pt;margin-top:8.75pt;width:103.9pt;height:0;z-index:252346368" o:connectortype="straight" strokecolor="#7b230b [2404]" strokeweight="2.25pt">
                        <v:stroke endarrow="block"/>
                      </v:shape>
                    </w:pict>
                  </w: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39" style="position:absolute;left:0;text-align:left;margin-left:370.05pt;margin-top:3.6pt;width:273pt;height:73.85pt;z-index:252348416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41368D" w:rsidRDefault="004120B0" w:rsidP="0041368D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41368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При подготовке и защите проекта строго следовать требованиям оформления, пр</w:t>
                              </w:r>
                              <w:r w:rsidRPr="0041368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е</w:t>
                              </w:r>
                              <w:r w:rsidRPr="0041368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зентации проекта, прописанным в Пол</w:t>
                              </w:r>
                              <w:r w:rsidRPr="0041368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41368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жении о ведении проекта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41368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41368D"/>
                          </w:txbxContent>
                        </v:textbox>
                      </v:rect>
                    </w:pict>
                  </w:r>
                </w:p>
                <w:p w:rsidR="00D819C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38" style="position:absolute;left:0;text-align:left;margin-left:-6.85pt;margin-top:8.5pt;width:273pt;height:35.55pt;z-index:252347392" fillcolor="white [3201]" strokecolor="#00158d [2901]" strokeweight="2.25pt">
                        <v:stroke dashstyle="dash"/>
                        <v:shadow color="#868686"/>
                        <v:textbox>
                          <w:txbxContent>
                            <w:p w:rsidR="004120B0" w:rsidRPr="0041368D" w:rsidRDefault="004120B0" w:rsidP="0041368D">
                              <w:pPr>
                                <w:ind w:firstLine="0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41368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Оформление проекта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41368D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41368D"/>
                          </w:txbxContent>
                        </v:textbox>
                      </v:rect>
                    </w:pict>
                  </w:r>
                </w:p>
                <w:p w:rsidR="00D819C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44" type="#_x0000_t32" style="position:absolute;left:0;text-align:left;margin-left:266.15pt;margin-top:10.2pt;width:103.9pt;height:0;z-index:252353536" o:connectortype="straight" strokecolor="#7b230b [2404]" strokeweight="2.25pt">
                        <v:stroke endarrow="block"/>
                      </v:shape>
                    </w:pict>
                  </w: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40" style="position:absolute;left:0;text-align:left;margin-left:-6.85pt;margin-top:12.9pt;width:273pt;height:59.85pt;z-index:252349440" fillcolor="white [3201]" strokecolor="#00158d [2901]" strokeweight="2.25pt">
                        <v:stroke dashstyle="dash"/>
                        <v:shadow color="#868686"/>
                        <v:textbox>
                          <w:txbxContent>
                            <w:p w:rsidR="004120B0" w:rsidRPr="009E1938" w:rsidRDefault="004120B0" w:rsidP="009E1938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9E193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Временной промежуток для создания продукта проектной и учебно-исследовательской деятельности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9E193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41368D"/>
                          </w:txbxContent>
                        </v:textbox>
                      </v: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42" style="position:absolute;left:0;text-align:left;margin-left:370.05pt;margin-top:.75pt;width:273pt;height:89.75pt;z-index:252351488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9E1938" w:rsidRDefault="004120B0" w:rsidP="009E1938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9E193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Необходимо ориентировать учащихся 7 классов и старше на создание долгосро</w:t>
                              </w:r>
                              <w:r w:rsidRPr="009E193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ч</w:t>
                              </w:r>
                              <w:r w:rsidRPr="009E193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ных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E193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проектов, показывая им перспективу получения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E193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более 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с</w:t>
                              </w:r>
                              <w:r w:rsidRPr="009E193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овершенного и полн</w:t>
                              </w:r>
                              <w:r w:rsidRPr="009E193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9E193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ценного продукта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9E193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41368D"/>
                          </w:txbxContent>
                        </v:textbox>
                      </v:rect>
                    </w:pict>
                  </w: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D819C7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45" type="#_x0000_t32" style="position:absolute;left:0;text-align:left;margin-left:266.15pt;margin-top:14.35pt;width:103.9pt;height:0;z-index:252354560" o:connectortype="straight" strokecolor="#7b230b [2404]" strokeweight="2.25pt">
                        <v:stroke endarrow="block"/>
                      </v:shape>
                    </w:pict>
                  </w:r>
                </w:p>
                <w:p w:rsidR="00D819C7" w:rsidRDefault="00D819C7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D4FB9" w:rsidRDefault="00FD4FB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D4FB9" w:rsidRDefault="00FD4FB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D4FB9" w:rsidRDefault="00FD4FB9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FD4FB9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43" style="position:absolute;left:0;text-align:left;margin-left:370.05pt;margin-top:5.8pt;width:273pt;height:86.95pt;z-index:252352512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FA67D7" w:rsidRDefault="004120B0" w:rsidP="00C30A80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FA67D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На уроках и курсах внеурочной деятел</w:t>
                              </w:r>
                              <w:r w:rsidRPr="00FA67D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ь</w:t>
                              </w:r>
                              <w:r w:rsidRPr="00FA67D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ности по информатике более широко д</w:t>
                              </w:r>
                              <w:r w:rsidRPr="00FA67D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е</w:t>
                              </w:r>
                              <w:r w:rsidRPr="00FA67D7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монстрировать возможности применения соответствующих знаний и 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навыков  в р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а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боте над проектами.</w:t>
                              </w:r>
                            </w:p>
                            <w:p w:rsidR="004120B0" w:rsidRDefault="004120B0" w:rsidP="0041368D"/>
                          </w:txbxContent>
                        </v:textbox>
                      </v: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41" style="position:absolute;left:0;text-align:left;margin-left:-6.85pt;margin-top:5.85pt;width:273pt;height:45.85pt;z-index:252350464" fillcolor="white [3201]" strokecolor="#00158d [2901]" strokeweight="2.25pt">
                        <v:stroke dashstyle="dash"/>
                        <v:shadow color="#868686"/>
                        <v:textbox>
                          <w:txbxContent>
                            <w:p w:rsidR="004120B0" w:rsidRPr="009E1938" w:rsidRDefault="004120B0" w:rsidP="009E1938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9E193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Владение информационными технологи</w:t>
                              </w:r>
                              <w:r w:rsidRPr="009E193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я</w:t>
                              </w:r>
                              <w:r w:rsidRPr="009E193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ми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9E193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41368D"/>
                          </w:txbxContent>
                        </v:textbox>
                      </v:rect>
                    </w:pict>
                  </w:r>
                </w:p>
                <w:p w:rsidR="00FD4FB9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46" type="#_x0000_t32" style="position:absolute;left:0;text-align:left;margin-left:266.15pt;margin-top:12.2pt;width:103.9pt;height:0;z-index:252355584" o:connectortype="straight" strokecolor="#7b230b [2404]" strokeweight="2.25pt">
                        <v:stroke endarrow="block"/>
                      </v:shape>
                    </w:pict>
                  </w:r>
                </w:p>
                <w:p w:rsidR="0041368D" w:rsidRDefault="0041368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1368D" w:rsidRDefault="0041368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1368D" w:rsidRDefault="0041368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1368D" w:rsidRDefault="0041368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21B58" w:rsidRDefault="00121B58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21B58" w:rsidRDefault="00121B58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1368D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lastRenderedPageBreak/>
                    <w:pict>
                      <v:roundrect id="_x0000_s1847" style="position:absolute;left:0;text-align:left;margin-left:150.1pt;margin-top:-.95pt;width:335.7pt;height:35.55pt;z-index:252356608" arcsize="10923f" fillcolor="white [3201]" strokecolor="#ee6d49 [1940]" strokeweight="2.5pt">
                        <v:shadow color="#868686"/>
                        <v:textbox>
                          <w:txbxContent>
                            <w:p w:rsidR="004120B0" w:rsidRPr="00215E58" w:rsidRDefault="004120B0" w:rsidP="00215E58">
                              <w:pPr>
                                <w:ind w:firstLine="0"/>
                                <w:jc w:val="center"/>
                                <w:rPr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215E58">
                                <w:rPr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РАБОТА С РУКОВОДИТЕЛЯМИ  ПРОЕКТОВ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41368D" w:rsidRDefault="0041368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1368D" w:rsidRDefault="0041368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1368D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49" style="position:absolute;left:0;text-align:left;margin-left:370.05pt;margin-top:4.8pt;width:273pt;height:43.2pt;z-index:252358656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215E58" w:rsidRDefault="004120B0" w:rsidP="00215E58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215E5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Материальная заинтересованность </w:t>
                              </w:r>
                              <w:proofErr w:type="gramStart"/>
                              <w:r w:rsidRPr="00215E5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для</w:t>
                              </w:r>
                              <w:proofErr w:type="gramEnd"/>
                              <w:r w:rsidRPr="00215E5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Pr="00215E58" w:rsidRDefault="004120B0" w:rsidP="00215E58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215E5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работы с проектами</w:t>
                              </w:r>
                              <w:proofErr w:type="gramStart"/>
                              <w:r w:rsidRPr="00215E5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?</w:t>
                              </w:r>
                              <w:proofErr w:type="gramEnd"/>
                            </w:p>
                            <w:p w:rsidR="004120B0" w:rsidRDefault="004120B0" w:rsidP="00215E58"/>
                          </w:txbxContent>
                        </v:textbox>
                      </v:rect>
                    </w:pict>
                  </w:r>
                </w:p>
                <w:p w:rsidR="0041368D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51" type="#_x0000_t32" style="position:absolute;left:0;text-align:left;margin-left:265.2pt;margin-top:4.75pt;width:103.9pt;height:27.15pt;flip:y;z-index:252360704" o:connectortype="straight" strokecolor="#ee6d49 [1940]" strokeweight="2.25pt">
                        <v:stroke endarrow="block"/>
                      </v:shape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48" style="position:absolute;left:0;text-align:left;margin-left:-6.85pt;margin-top:4.75pt;width:273pt;height:61.75pt;z-index:252357632" fillcolor="white [3201]" strokecolor="#f49e86 [1300]" strokeweight="2.25pt">
                        <v:stroke dashstyle="dash"/>
                        <v:shadow color="#868686"/>
                        <v:textbox>
                          <w:txbxContent>
                            <w:p w:rsidR="004120B0" w:rsidRPr="00215E58" w:rsidRDefault="004120B0" w:rsidP="00215E58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215E58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Мотивация преподавателей для занятия проектной и учебно-исследовательской деятельностью учащихся</w:t>
                              </w:r>
                              <w:r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215E58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215E58"/>
                          </w:txbxContent>
                        </v:textbox>
                      </v:rect>
                    </w:pict>
                  </w:r>
                </w:p>
                <w:p w:rsidR="0041368D" w:rsidRDefault="0041368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21B58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52" type="#_x0000_t32" style="position:absolute;left:0;text-align:left;margin-left:266.15pt;margin-top:6.3pt;width:103.9pt;height:50.45pt;z-index:252361728" o:connectortype="straight" strokecolor="#ee6d49 [1940]" strokeweight="2.25pt">
                        <v:stroke endarrow="block"/>
                      </v:shape>
                    </w:pict>
                  </w:r>
                </w:p>
                <w:p w:rsidR="0041368D" w:rsidRDefault="0041368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1368D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50" style="position:absolute;left:0;text-align:left;margin-left:370.05pt;margin-top:1.35pt;width:273pt;height:57.95pt;z-index:252359680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215E58" w:rsidRDefault="004120B0" w:rsidP="00215E58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215E5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Критерий оценки работы ШМО, каждого учителя, работающего по ФГОС (аттест</w:t>
                              </w:r>
                              <w:r w:rsidRPr="00215E5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215E5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ция)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120B0" w:rsidRDefault="004120B0" w:rsidP="00215E58"/>
                          </w:txbxContent>
                        </v:textbox>
                      </v:rect>
                    </w:pict>
                  </w:r>
                </w:p>
                <w:p w:rsidR="0041368D" w:rsidRDefault="0041368D" w:rsidP="00B077DA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215E58" w:rsidRDefault="00215E58" w:rsidP="00B077DA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215E58" w:rsidRDefault="00215E58" w:rsidP="00B077DA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121B58" w:rsidRDefault="00121B58" w:rsidP="00B077DA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121B58" w:rsidRDefault="00121B58" w:rsidP="00B077DA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121B58" w:rsidRDefault="00121B58" w:rsidP="00B077DA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121B58" w:rsidRDefault="00121B58" w:rsidP="00B077DA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215E58" w:rsidRDefault="005C0CAE" w:rsidP="00B077DA">
                  <w:pPr>
                    <w:ind w:firstLine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 w:rsidRPr="005C0CAE">
                    <w:rPr>
                      <w:sz w:val="28"/>
                      <w:szCs w:val="28"/>
                      <w:lang w:eastAsia="ru-RU"/>
                    </w:rPr>
                    <w:pict>
                      <v:rect id="_x0000_s1854" style="position:absolute;left:0;text-align:left;margin-left:370.05pt;margin-top:.55pt;width:273pt;height:110.3pt;z-index:252363776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215E58" w:rsidRDefault="004120B0" w:rsidP="00215E58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215E5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При утверждении тем проектов фиксир</w:t>
                              </w:r>
                              <w:r w:rsidRPr="00215E5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215E5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вать руководителя проекта, его смену при необходимости. Пограничные между о</w:t>
                              </w:r>
                              <w:r w:rsidRPr="00215E5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б</w:t>
                              </w:r>
                              <w:r w:rsidRPr="00215E5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ластями знания темы передавать другим: классным руководителям, педагогам д</w:t>
                              </w:r>
                              <w:r w:rsidRPr="00215E5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215E5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полнительного образования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120B0" w:rsidRDefault="004120B0" w:rsidP="00215E58"/>
                          </w:txbxContent>
                        </v:textbox>
                      </v:rect>
                    </w:pict>
                  </w:r>
                  <w:r w:rsidRPr="005C0CAE">
                    <w:rPr>
                      <w:sz w:val="28"/>
                      <w:szCs w:val="28"/>
                      <w:lang w:eastAsia="ru-RU"/>
                    </w:rPr>
                    <w:pict>
                      <v:rect id="_x0000_s1853" style="position:absolute;left:0;text-align:left;margin-left:-6.85pt;margin-top:8pt;width:273pt;height:61.75pt;z-index:252362752" fillcolor="white [3201]" strokecolor="#f49e86 [1300]" strokeweight="2.25pt">
                        <v:stroke dashstyle="dash"/>
                        <v:shadow color="#868686"/>
                        <v:textbox>
                          <w:txbxContent>
                            <w:p w:rsidR="004120B0" w:rsidRPr="00215E58" w:rsidRDefault="004120B0" w:rsidP="00215E58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215E58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Неравномерное распределение в участии проектной и учебно-исследовательской деятельностью учащихся</w:t>
                              </w:r>
                              <w:r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215E58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215E58"/>
                          </w:txbxContent>
                        </v:textbox>
                      </v:rect>
                    </w:pict>
                  </w:r>
                </w:p>
                <w:p w:rsidR="00215E58" w:rsidRDefault="00215E58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C30A80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55" type="#_x0000_t32" style="position:absolute;left:0;text-align:left;margin-left:266.15pt;margin-top:13.25pt;width:103.9pt;height:0;z-index:252364800" o:connectortype="straight" strokecolor="#ee6d49 [1940]" strokeweight="2.25pt">
                        <v:stroke endarrow="block"/>
                      </v:shape>
                    </w:pict>
                  </w:r>
                </w:p>
                <w:p w:rsidR="00C30A80" w:rsidRDefault="00C30A80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C30A80" w:rsidRDefault="00C30A80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1368D" w:rsidRDefault="0041368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21B58" w:rsidRDefault="00121B58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21B58" w:rsidRDefault="00121B58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41368D" w:rsidRDefault="0041368D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AB7B86" w:rsidTr="00AA60CA">
              <w:tc>
                <w:tcPr>
                  <w:tcW w:w="1302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7B86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lastRenderedPageBreak/>
                    <w:pict>
                      <v:rect id="_x0000_s1857" style="position:absolute;left:0;text-align:left;margin-left:372.7pt;margin-top:1.4pt;width:273pt;height:58.9pt;z-index:252366848;mso-position-horizontal-relative:text;mso-position-vertical-relative:text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AB7B86" w:rsidRDefault="004120B0" w:rsidP="00AB7B86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AB7B86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Совершенствование </w:t>
                              </w:r>
                              <w:proofErr w:type="gramStart"/>
                              <w:r w:rsidRPr="00AB7B86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профессиональных</w:t>
                              </w:r>
                              <w:proofErr w:type="gramEnd"/>
                              <w:r w:rsidRPr="00AB7B86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Pr="00AB7B86" w:rsidRDefault="004120B0" w:rsidP="00AB7B86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AB7B86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навыков, выбирать как методическую т</w:t>
                              </w:r>
                              <w:r w:rsidRPr="00AB7B86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е</w:t>
                              </w:r>
                              <w:r w:rsidRPr="00AB7B86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му для самообразования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AB7B86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AB7B86"/>
                          </w:txbxContent>
                        </v:textbox>
                      </v: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56" style="position:absolute;left:0;text-align:left;margin-left:-5.8pt;margin-top:1.4pt;width:270.85pt;height:58.9pt;z-index:252365824;mso-position-horizontal-relative:text;mso-position-vertical-relative:text" fillcolor="white [3201]" strokecolor="#f49e86 [1300]" strokeweight="2.25pt">
                        <v:stroke dashstyle="dash"/>
                        <v:shadow color="#868686"/>
                        <v:textbox>
                          <w:txbxContent>
                            <w:p w:rsidR="004120B0" w:rsidRPr="00AB7B86" w:rsidRDefault="004120B0" w:rsidP="00AB7B86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AB7B86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Непонимание или незнание исследов</w:t>
                              </w:r>
                              <w:r w:rsidRPr="00AB7B86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AB7B86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тельской или практической составля</w:t>
                              </w:r>
                              <w:r w:rsidRPr="00AB7B86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ю</w:t>
                              </w:r>
                              <w:r w:rsidRPr="00AB7B86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щей проектов учащихся</w:t>
                              </w:r>
                              <w:r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AB7B86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AB7B86"/>
                          </w:txbxContent>
                        </v:textbox>
                      </v:rect>
                    </w:pict>
                  </w:r>
                </w:p>
                <w:p w:rsidR="00AB7B86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58" type="#_x0000_t32" style="position:absolute;left:0;text-align:left;margin-left:265.05pt;margin-top:9.6pt;width:107.65pt;height:0;z-index:252367872" o:connectortype="straight" strokecolor="#ee6d49 [1940]" strokeweight="2.25pt">
                        <v:stroke endarrow="block"/>
                      </v:shape>
                    </w:pict>
                  </w:r>
                </w:p>
                <w:p w:rsidR="00AB7B86" w:rsidRDefault="00AB7B8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B7B86" w:rsidRDefault="00AB7B8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B7B86" w:rsidRDefault="00AB7B8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21B58" w:rsidRDefault="00121B58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B7B86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60" style="position:absolute;left:0;text-align:left;margin-left:372.7pt;margin-top:-.55pt;width:273pt;height:73.9pt;z-index:252369920" fillcolor="white [3201]" strokecolor="#7b230b [2404]" strokeweight="2.25pt">
                        <v:stroke dashstyle="dash"/>
                        <v:shadow color="#868686"/>
                        <v:textbox>
                          <w:txbxContent>
                            <w:p w:rsidR="004120B0" w:rsidRPr="00AB7B86" w:rsidRDefault="004120B0" w:rsidP="00AB7B86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AB7B86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Учитывая возможности учащегося и</w:t>
                              </w:r>
                              <w:r w:rsidRPr="00AB7B86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с</w:t>
                              </w:r>
                              <w:r w:rsidRPr="00AB7B86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пользовать нестандартные подходы в р</w:t>
                              </w:r>
                              <w:r w:rsidRPr="00AB7B86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а</w:t>
                              </w:r>
                              <w:r w:rsidRPr="00AB7B86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боте над пр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оектом, удивлять даже в мел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о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чах.</w:t>
                              </w:r>
                            </w:p>
                            <w:p w:rsidR="004120B0" w:rsidRDefault="004120B0" w:rsidP="00AB7B86"/>
                          </w:txbxContent>
                        </v:textbox>
                      </v: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59" style="position:absolute;left:0;text-align:left;margin-left:-5.8pt;margin-top:-.55pt;width:270.85pt;height:45.8pt;z-index:252368896" fillcolor="white [3201]" strokecolor="#f49e86 [1300]" strokeweight="2.25pt">
                        <v:stroke dashstyle="dash"/>
                        <v:shadow color="#868686"/>
                        <v:textbox>
                          <w:txbxContent>
                            <w:p w:rsidR="004120B0" w:rsidRPr="00AB7B86" w:rsidRDefault="004120B0" w:rsidP="00AB7B86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AB7B86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В каждом проекте должна быть «изюми</w:t>
                              </w:r>
                              <w:r w:rsidRPr="00AB7B86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н</w:t>
                              </w:r>
                              <w:r w:rsidRPr="00AB7B86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ка»</w:t>
                              </w:r>
                              <w:r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AB7B86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AB7B86"/>
                          </w:txbxContent>
                        </v:textbox>
                      </v:rect>
                    </w:pict>
                  </w:r>
                </w:p>
                <w:p w:rsidR="00AB7B86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61" type="#_x0000_t32" style="position:absolute;left:0;text-align:left;margin-left:265.05pt;margin-top:3pt;width:107.65pt;height:0;z-index:252370944" o:connectortype="straight" strokecolor="#ee6d49 [1940]" strokeweight="2.25pt">
                        <v:stroke endarrow="block"/>
                      </v:shape>
                    </w:pict>
                  </w:r>
                </w:p>
                <w:p w:rsidR="00AB7B86" w:rsidRDefault="00AB7B8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B7B86" w:rsidRDefault="00AB7B8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B7B86" w:rsidRDefault="00AB7B8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21B58" w:rsidRDefault="00121B58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21B58" w:rsidRDefault="00121B58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B7B86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oundrect id="_x0000_s1862" style="position:absolute;left:0;text-align:left;margin-left:160.65pt;margin-top:13.4pt;width:313.25pt;height:36.45pt;z-index:252371968" arcsize="10923f" strokecolor="#816812 [1614]" strokeweight="2.25pt">
                        <v:textbox>
                          <w:txbxContent>
                            <w:p w:rsidR="004120B0" w:rsidRPr="00AB7B86" w:rsidRDefault="004120B0" w:rsidP="00AB7B86">
                              <w:pPr>
                                <w:jc w:val="center"/>
                                <w:rPr>
                                  <w:b/>
                                  <w:color w:val="855D36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AB7B86">
                                <w:rPr>
                                  <w:b/>
                                  <w:color w:val="855D36" w:themeColor="accent6" w:themeShade="BF"/>
                                  <w:sz w:val="28"/>
                                  <w:szCs w:val="28"/>
                                </w:rPr>
                                <w:t>РАБОТА С РОДИТЕЛЯМИ</w:t>
                              </w:r>
                            </w:p>
                          </w:txbxContent>
                        </v:textbox>
                      </v:roundrect>
                    </w:pict>
                  </w:r>
                </w:p>
                <w:p w:rsidR="00AB7B86" w:rsidRDefault="00AB7B8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B7B86" w:rsidRDefault="00AB7B8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21B58" w:rsidRDefault="00121B58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21B58" w:rsidRDefault="00121B58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B7B86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64" style="position:absolute;left:0;text-align:left;margin-left:372.7pt;margin-top:11.85pt;width:273pt;height:88.85pt;z-index:252374016" fillcolor="white [3201]" strokecolor="#ee6d49 [1940]" strokeweight="2.25pt">
                        <v:stroke dashstyle="dash"/>
                        <v:shadow color="#868686"/>
                        <v:textbox>
                          <w:txbxContent>
                            <w:p w:rsidR="004120B0" w:rsidRPr="00EB5F68" w:rsidRDefault="004120B0" w:rsidP="00EB5F68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EB5F6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Посещение родительских собраний с ц</w:t>
                              </w:r>
                              <w:r w:rsidRPr="00EB5F6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е</w:t>
                              </w:r>
                              <w:r w:rsidRPr="00EB5F6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лью более детального ознакомления </w:t>
                              </w:r>
                            </w:p>
                            <w:p w:rsidR="004120B0" w:rsidRPr="00EB5F68" w:rsidRDefault="004120B0" w:rsidP="00EB5F68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EB5F6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родителей  с проектной и учебно-исследовательской деятельностью, во</w:t>
                              </w:r>
                              <w:r w:rsidRPr="00EB5F6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з</w:t>
                              </w:r>
                              <w:r w:rsidRPr="00EB5F6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можным их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B5F6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участием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4120B0" w:rsidRDefault="004120B0" w:rsidP="00AB7B86"/>
                          </w:txbxContent>
                        </v:textbox>
                      </v:rect>
                    </w:pict>
                  </w:r>
                </w:p>
                <w:p w:rsidR="00AB7B86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63" style="position:absolute;left:0;text-align:left;margin-left:-5.65pt;margin-top:8.85pt;width:270.85pt;height:56.1pt;z-index:252372992" fillcolor="white [3201]" strokecolor="#5e473d [2408]" strokeweight="2.25pt">
                        <v:stroke dashstyle="dash"/>
                        <v:shadow color="#868686"/>
                        <v:textbox>
                          <w:txbxContent>
                            <w:p w:rsidR="004120B0" w:rsidRPr="00EB5F68" w:rsidRDefault="004120B0" w:rsidP="00EB5F68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EB5F68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Разный уровень осведомлённости, заи</w:t>
                              </w:r>
                              <w:r w:rsidRPr="00EB5F68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н</w:t>
                              </w:r>
                              <w:r w:rsidRPr="00EB5F68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тересованности родителей в проектной деятельности учащихся</w:t>
                              </w:r>
                              <w:r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EB5F68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AB7B86"/>
                          </w:txbxContent>
                        </v:textbox>
                      </v:rect>
                    </w:pict>
                  </w:r>
                </w:p>
                <w:p w:rsidR="00AB7B86" w:rsidRDefault="00AB7B8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B7B86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67" type="#_x0000_t32" style="position:absolute;left:0;text-align:left;margin-left:265.05pt;margin-top:1.9pt;width:107.65pt;height:0;z-index:252377088" o:connectortype="straight" strokecolor="red" strokeweight="2.25pt">
                        <v:stroke endarrow="block"/>
                      </v:shape>
                    </w:pict>
                  </w:r>
                </w:p>
                <w:p w:rsidR="00AB7B86" w:rsidRDefault="00AB7B8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B7B86" w:rsidRDefault="00AB7B8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B7B86" w:rsidRDefault="00AB7B8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21B58" w:rsidRDefault="00121B58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121B58" w:rsidRDefault="00121B58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B7B86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66" style="position:absolute;left:0;text-align:left;margin-left:372.7pt;margin-top:7.65pt;width:273pt;height:89.8pt;z-index:252376064" fillcolor="white [3201]" strokecolor="#ee6d49 [1940]" strokeweight="2.25pt">
                        <v:stroke dashstyle="dash"/>
                        <v:shadow color="#868686"/>
                        <v:textbox>
                          <w:txbxContent>
                            <w:p w:rsidR="004120B0" w:rsidRPr="00EB5F68" w:rsidRDefault="004120B0" w:rsidP="00EB5F68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EB5F6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Информировать родителей через все и</w:t>
                              </w:r>
                              <w:r w:rsidRPr="00EB5F6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н</w:t>
                              </w:r>
                              <w:r w:rsidRPr="00EB5F6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формационные ресурсы школы, индив</w:t>
                              </w:r>
                              <w:r w:rsidRPr="00EB5F6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EB5F6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дуальная работа с родителями при во</w:t>
                              </w:r>
                              <w:r w:rsidRPr="00EB5F6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з</w:t>
                              </w:r>
                              <w:r w:rsidRPr="00EB5F6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никновении проблем. Приглашение на публичную защиту проекта</w:t>
                              </w:r>
                              <w:r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EB5F68">
                                <w:rPr>
                                  <w:noProof w:val="0"/>
                                  <w:color w:val="593E24" w:themeColor="accent6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EB5F68"/>
                          </w:txbxContent>
                        </v:textbox>
                      </v:rect>
                    </w:pict>
                  </w:r>
                  <w:r>
                    <w:rPr>
                      <w:sz w:val="28"/>
                      <w:szCs w:val="28"/>
                      <w:lang w:eastAsia="ru-RU"/>
                    </w:rPr>
                    <w:pict>
                      <v:rect id="_x0000_s1865" style="position:absolute;left:0;text-align:left;margin-left:-5.65pt;margin-top:7.65pt;width:270.85pt;height:74.8pt;z-index:252375040" fillcolor="white [3201]" strokecolor="#5e473d [2408]" strokeweight="2.25pt">
                        <v:stroke dashstyle="dash"/>
                        <v:shadow color="#868686"/>
                        <v:textbox>
                          <w:txbxContent>
                            <w:p w:rsidR="004120B0" w:rsidRPr="00EB5F68" w:rsidRDefault="004120B0" w:rsidP="00EB5F68">
                              <w:pPr>
                                <w:ind w:firstLine="0"/>
                                <w:jc w:val="both"/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</w:pPr>
                              <w:r w:rsidRPr="00EB5F68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Информированность родителей об этапах и уровне результатов деятельности их р</w:t>
                              </w:r>
                              <w:r w:rsidRPr="00EB5F68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е</w:t>
                              </w:r>
                              <w:r w:rsidRPr="00EB5F68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бёнка на каждой стадии работы над пр</w:t>
                              </w:r>
                              <w:r w:rsidRPr="00EB5F68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EB5F68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ектом</w:t>
                              </w:r>
                              <w:r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EB5F68">
                                <w:rPr>
                                  <w:noProof w:val="0"/>
                                  <w:color w:val="521807" w:themeColor="accent1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120B0" w:rsidRDefault="004120B0" w:rsidP="00EB5F68"/>
                          </w:txbxContent>
                        </v:textbox>
                      </v:rect>
                    </w:pict>
                  </w:r>
                </w:p>
                <w:p w:rsidR="00AB7B86" w:rsidRDefault="00AB7B8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B7B86" w:rsidRDefault="005C0CAE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eastAsia="ru-RU"/>
                    </w:rPr>
                    <w:pict>
                      <v:shape id="_x0000_s1868" type="#_x0000_t32" style="position:absolute;left:0;text-align:left;margin-left:265.2pt;margin-top:12.85pt;width:107.65pt;height:0;z-index:252378112" o:connectortype="straight" strokecolor="red" strokeweight="2.25pt">
                        <v:stroke endarrow="block"/>
                      </v:shape>
                    </w:pict>
                  </w:r>
                </w:p>
                <w:p w:rsidR="00AB7B86" w:rsidRDefault="00AB7B8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B7B86" w:rsidRDefault="00AB7B8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  <w:p w:rsidR="00AB7B86" w:rsidRDefault="00AB7B86" w:rsidP="00B077DA">
                  <w:pPr>
                    <w:ind w:firstLine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121B58" w:rsidRDefault="00121B5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121B58" w:rsidRDefault="00121B5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D29C8" w:rsidRDefault="005C0CAE" w:rsidP="00B077DA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pict>
                <v:roundrect id="_x0000_s1869" style="position:absolute;left:0;text-align:left;margin-left:-.25pt;margin-top:5.4pt;width:308.45pt;height:42.1pt;z-index:252379136" arcsize="10923f" fillcolor="white [3201]" strokecolor="#edc07c [1942]" strokeweight="1pt">
                  <v:fill color2="#f3d5a7 [1302]" focusposition="1" focussize="" focus="100%" type="gradient"/>
                  <v:shadow on="t" type="perspective" color="#724b0f [1606]" opacity=".5" offset="1pt" offset2="-3pt"/>
                  <v:textbox>
                    <w:txbxContent>
                      <w:p w:rsidR="004120B0" w:rsidRPr="003E116E" w:rsidRDefault="004120B0" w:rsidP="003E116E">
                        <w:pPr>
                          <w:jc w:val="both"/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3E116E"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  <w:t>Если к защите готовится презентация …</w:t>
                        </w:r>
                      </w:p>
                    </w:txbxContent>
                  </v:textbox>
                </v:roundrect>
              </w:pict>
            </w:r>
          </w:p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  <w:p w:rsidR="00ED29C8" w:rsidRDefault="00ED29C8" w:rsidP="00B077DA">
            <w:pPr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1F68DB" w:rsidTr="00AA60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045" w:type="dxa"/>
          <w:wAfter w:w="5846" w:type="dxa"/>
        </w:trPr>
        <w:tc>
          <w:tcPr>
            <w:tcW w:w="3255" w:type="dxa"/>
            <w:gridSpan w:val="2"/>
          </w:tcPr>
          <w:p w:rsidR="001F68DB" w:rsidRDefault="001F68DB" w:rsidP="002101AC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111" w:type="dxa"/>
          </w:tcPr>
          <w:p w:rsidR="001F68DB" w:rsidRDefault="001F68DB" w:rsidP="00870846">
            <w:pPr>
              <w:ind w:left="45" w:firstLine="0"/>
              <w:jc w:val="both"/>
              <w:rPr>
                <w:sz w:val="28"/>
                <w:szCs w:val="28"/>
              </w:rPr>
            </w:pPr>
          </w:p>
        </w:tc>
      </w:tr>
      <w:tr w:rsidR="003E116E" w:rsidTr="00AA60CA">
        <w:tc>
          <w:tcPr>
            <w:tcW w:w="39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E116E" w:rsidRDefault="003E116E" w:rsidP="00850CD7">
            <w:pPr>
              <w:ind w:firstLine="0"/>
              <w:rPr>
                <w:sz w:val="36"/>
                <w:szCs w:val="36"/>
              </w:rPr>
            </w:pPr>
          </w:p>
          <w:p w:rsidR="003E116E" w:rsidRDefault="003E116E" w:rsidP="00850CD7">
            <w:pPr>
              <w:ind w:firstLine="0"/>
              <w:rPr>
                <w:sz w:val="36"/>
                <w:szCs w:val="36"/>
              </w:rPr>
            </w:pPr>
          </w:p>
          <w:p w:rsidR="003E116E" w:rsidRDefault="003E116E" w:rsidP="00850CD7">
            <w:pPr>
              <w:ind w:firstLine="0"/>
              <w:rPr>
                <w:sz w:val="36"/>
                <w:szCs w:val="36"/>
              </w:rPr>
            </w:pPr>
          </w:p>
          <w:p w:rsidR="003E116E" w:rsidRDefault="003E116E" w:rsidP="00850CD7">
            <w:pPr>
              <w:ind w:firstLine="0"/>
              <w:rPr>
                <w:sz w:val="36"/>
                <w:szCs w:val="36"/>
              </w:rPr>
            </w:pPr>
          </w:p>
          <w:p w:rsidR="003E116E" w:rsidRDefault="003E116E" w:rsidP="00850CD7">
            <w:pPr>
              <w:ind w:firstLine="0"/>
              <w:rPr>
                <w:sz w:val="36"/>
                <w:szCs w:val="36"/>
              </w:rPr>
            </w:pPr>
          </w:p>
          <w:p w:rsidR="003E116E" w:rsidRDefault="003E116E" w:rsidP="00850CD7">
            <w:pPr>
              <w:ind w:firstLine="0"/>
              <w:rPr>
                <w:sz w:val="36"/>
                <w:szCs w:val="36"/>
              </w:rPr>
            </w:pPr>
            <w:r w:rsidRPr="003E116E">
              <w:rPr>
                <w:sz w:val="36"/>
                <w:szCs w:val="36"/>
                <w:lang w:eastAsia="ru-RU"/>
              </w:rPr>
              <w:drawing>
                <wp:inline distT="0" distB="0" distL="0" distR="0">
                  <wp:extent cx="2317750" cy="3024188"/>
                  <wp:effectExtent l="19050" t="0" r="6350" b="0"/>
                  <wp:docPr id="58" name="Рисунок 1" descr="Картинка 468 из 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96" name="i-main-pic" descr="Картинка 468 из 486"/>
                          <pic:cNvPicPr>
                            <a:picLocks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3024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AD8" w:rsidRDefault="00156AD8" w:rsidP="00850CD7">
            <w:pPr>
              <w:ind w:firstLine="0"/>
              <w:rPr>
                <w:sz w:val="36"/>
                <w:szCs w:val="36"/>
              </w:rPr>
            </w:pPr>
          </w:p>
          <w:p w:rsidR="003E116E" w:rsidRDefault="003E116E" w:rsidP="00850CD7">
            <w:pPr>
              <w:ind w:firstLine="0"/>
              <w:rPr>
                <w:sz w:val="36"/>
                <w:szCs w:val="36"/>
              </w:rPr>
            </w:pPr>
          </w:p>
          <w:p w:rsidR="00511E6C" w:rsidRDefault="00511E6C" w:rsidP="00850CD7">
            <w:pPr>
              <w:ind w:firstLine="0"/>
              <w:rPr>
                <w:sz w:val="36"/>
                <w:szCs w:val="36"/>
              </w:rPr>
            </w:pPr>
          </w:p>
          <w:p w:rsidR="00511E6C" w:rsidRDefault="00511E6C" w:rsidP="00850CD7">
            <w:pPr>
              <w:ind w:firstLine="0"/>
              <w:rPr>
                <w:sz w:val="36"/>
                <w:szCs w:val="36"/>
              </w:rPr>
            </w:pPr>
          </w:p>
          <w:p w:rsidR="003E116E" w:rsidRDefault="003E116E" w:rsidP="00850CD7">
            <w:pPr>
              <w:ind w:firstLine="0"/>
              <w:rPr>
                <w:sz w:val="36"/>
                <w:szCs w:val="36"/>
              </w:rPr>
            </w:pPr>
          </w:p>
          <w:p w:rsidR="00320D69" w:rsidRDefault="00320D69" w:rsidP="00850CD7">
            <w:pPr>
              <w:ind w:firstLine="0"/>
              <w:rPr>
                <w:sz w:val="36"/>
                <w:szCs w:val="36"/>
              </w:rPr>
            </w:pPr>
          </w:p>
        </w:tc>
        <w:tc>
          <w:tcPr>
            <w:tcW w:w="93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E116E" w:rsidRDefault="005C0CAE" w:rsidP="00850CD7">
            <w:pPr>
              <w:ind w:firstLine="0"/>
              <w:rPr>
                <w:sz w:val="36"/>
                <w:szCs w:val="36"/>
              </w:rPr>
            </w:pPr>
            <w:r>
              <w:rPr>
                <w:sz w:val="36"/>
                <w:szCs w:val="36"/>
                <w:lang w:eastAsia="ru-RU"/>
              </w:rPr>
              <w:pict>
                <v:rect id="_x0000_s1876" style="position:absolute;margin-left:-3.95pt;margin-top:359.25pt;width:452.55pt;height:87.9pt;z-index:252386304;mso-position-horizontal-relative:text;mso-position-vertical-relative:text" strokecolor="#ffc000" strokeweight="1.75pt">
                  <v:textbox style="mso-next-textbox:#_x0000_s1876">
                    <w:txbxContent>
                      <w:p w:rsidR="004120B0" w:rsidRPr="00320D69" w:rsidRDefault="004120B0" w:rsidP="00A11D76">
                        <w:pPr>
                          <w:pStyle w:val="aff6"/>
                          <w:numPr>
                            <w:ilvl w:val="0"/>
                            <w:numId w:val="55"/>
                          </w:numPr>
                          <w:ind w:left="0" w:firstLine="426"/>
                          <w:jc w:val="both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320D69">
                          <w:rPr>
                            <w:color w:val="000F64" w:themeColor="accent2"/>
                            <w:sz w:val="28"/>
                            <w:szCs w:val="28"/>
                          </w:rPr>
                          <w:t>Предпочтительно горизонтальное расположение информации</w:t>
                        </w:r>
                        <w:r>
                          <w:rPr>
                            <w:color w:val="000F64" w:themeColor="accent2"/>
                            <w:sz w:val="28"/>
                            <w:szCs w:val="28"/>
                          </w:rPr>
                          <w:t>.</w:t>
                        </w:r>
                      </w:p>
                      <w:p w:rsidR="004120B0" w:rsidRPr="00320D69" w:rsidRDefault="004120B0" w:rsidP="00320D69">
                        <w:pPr>
                          <w:ind w:firstLine="426"/>
                          <w:jc w:val="both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320D69">
                          <w:rPr>
                            <w:color w:val="000F64" w:themeColor="accent2"/>
                            <w:sz w:val="28"/>
                            <w:szCs w:val="28"/>
                          </w:rPr>
                          <w:t xml:space="preserve"> Наиболее важная информация должна располагаться в центре экрана</w:t>
                        </w:r>
                        <w:r>
                          <w:rPr>
                            <w:color w:val="000F64" w:themeColor="accent2"/>
                            <w:sz w:val="28"/>
                            <w:szCs w:val="28"/>
                          </w:rPr>
                          <w:t>.</w:t>
                        </w:r>
                      </w:p>
                      <w:p w:rsidR="004120B0" w:rsidRPr="00320D69" w:rsidRDefault="004120B0" w:rsidP="00320D69">
                        <w:pPr>
                          <w:ind w:firstLine="426"/>
                          <w:jc w:val="both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320D69">
                          <w:rPr>
                            <w:color w:val="000F64" w:themeColor="accent2"/>
                            <w:sz w:val="28"/>
                            <w:szCs w:val="28"/>
                          </w:rPr>
                          <w:t xml:space="preserve"> Если на слайде картинка, надпись должна располагаться под ней.</w:t>
                        </w:r>
                      </w:p>
                      <w:p w:rsidR="004120B0" w:rsidRDefault="004120B0" w:rsidP="00320D69"/>
                    </w:txbxContent>
                  </v:textbox>
                </v:rect>
              </w:pict>
            </w:r>
            <w:r>
              <w:rPr>
                <w:sz w:val="36"/>
                <w:szCs w:val="36"/>
                <w:lang w:eastAsia="ru-RU"/>
              </w:rPr>
              <w:pict>
                <v:rect id="_x0000_s1875" style="position:absolute;margin-left:-3.95pt;margin-top:259.35pt;width:452.55pt;height:87.9pt;z-index:252385280;mso-position-horizontal-relative:text;mso-position-vertical-relative:text" strokecolor="#ffc000" strokeweight="1.75pt">
                  <v:textbox style="mso-next-textbox:#_x0000_s1875">
                    <w:txbxContent>
                      <w:p w:rsidR="004120B0" w:rsidRPr="00320D69" w:rsidRDefault="004120B0" w:rsidP="00A11D76">
                        <w:pPr>
                          <w:pStyle w:val="aff6"/>
                          <w:numPr>
                            <w:ilvl w:val="0"/>
                            <w:numId w:val="54"/>
                          </w:numPr>
                          <w:ind w:left="0" w:firstLine="426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320D69">
                          <w:rPr>
                            <w:color w:val="000F64" w:themeColor="accent2"/>
                            <w:sz w:val="28"/>
                            <w:szCs w:val="28"/>
                            <w:u w:val="single"/>
                          </w:rPr>
                          <w:t>Не стоит заполнять один слайд слишком большим объемом информации</w:t>
                        </w:r>
                        <w:r w:rsidRPr="00320D69">
                          <w:rPr>
                            <w:color w:val="000F64" w:themeColor="accent2"/>
                            <w:sz w:val="28"/>
                            <w:szCs w:val="28"/>
                          </w:rPr>
                          <w:t>: люди могут запомнить не более трех фактов, выводов, определений</w:t>
                        </w:r>
                        <w:r>
                          <w:rPr>
                            <w:color w:val="000F64" w:themeColor="accent2"/>
                            <w:sz w:val="28"/>
                            <w:szCs w:val="28"/>
                          </w:rPr>
                          <w:t>.</w:t>
                        </w:r>
                      </w:p>
                      <w:p w:rsidR="004120B0" w:rsidRPr="00320D69" w:rsidRDefault="004120B0" w:rsidP="00320D69">
                        <w:pPr>
                          <w:ind w:firstLine="426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320D69">
                          <w:rPr>
                            <w:color w:val="000F64" w:themeColor="accent2"/>
                            <w:sz w:val="28"/>
                            <w:szCs w:val="28"/>
                          </w:rPr>
                          <w:t xml:space="preserve"> Наибольшая эффективность достигается тогда, когда ключевые пункты отображаются по одному на каждом отдельном слайде</w:t>
                        </w:r>
                        <w:r>
                          <w:rPr>
                            <w:color w:val="000F64" w:themeColor="accent2"/>
                            <w:sz w:val="28"/>
                            <w:szCs w:val="28"/>
                          </w:rPr>
                          <w:t>.</w:t>
                        </w:r>
                      </w:p>
                      <w:p w:rsidR="004120B0" w:rsidRDefault="004120B0" w:rsidP="00320D69"/>
                    </w:txbxContent>
                  </v:textbox>
                </v:rect>
              </w:pict>
            </w:r>
            <w:r>
              <w:rPr>
                <w:sz w:val="36"/>
                <w:szCs w:val="36"/>
                <w:lang w:eastAsia="ru-RU"/>
              </w:rPr>
              <w:pict>
                <v:rect id="_x0000_s1874" style="position:absolute;margin-left:-3.95pt;margin-top:210.75pt;width:452.55pt;height:31.75pt;z-index:252384256;mso-position-horizontal-relative:text;mso-position-vertical-relative:text" strokecolor="#ffc000" strokeweight="1.75pt">
                  <v:textbox style="mso-next-textbox:#_x0000_s1874">
                    <w:txbxContent>
                      <w:p w:rsidR="004120B0" w:rsidRPr="00511E6C" w:rsidRDefault="004120B0" w:rsidP="00A11D76">
                        <w:pPr>
                          <w:pStyle w:val="aff6"/>
                          <w:numPr>
                            <w:ilvl w:val="0"/>
                            <w:numId w:val="53"/>
                          </w:numPr>
                          <w:ind w:left="426" w:firstLine="0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511E6C">
                          <w:rPr>
                            <w:color w:val="000F64" w:themeColor="accent2"/>
                            <w:sz w:val="28"/>
                            <w:szCs w:val="28"/>
                          </w:rPr>
                          <w:t>Заголовки должны привлекать внимание аудитории</w:t>
                        </w:r>
                        <w:r>
                          <w:rPr>
                            <w:color w:val="000F64" w:themeColor="accent2"/>
                            <w:sz w:val="28"/>
                            <w:szCs w:val="28"/>
                          </w:rPr>
                          <w:t>.</w:t>
                        </w:r>
                      </w:p>
                      <w:p w:rsidR="004120B0" w:rsidRDefault="004120B0" w:rsidP="00511E6C"/>
                    </w:txbxContent>
                  </v:textbox>
                </v:rect>
              </w:pict>
            </w:r>
            <w:r>
              <w:rPr>
                <w:sz w:val="36"/>
                <w:szCs w:val="36"/>
                <w:lang w:eastAsia="ru-RU"/>
              </w:rPr>
              <w:pict>
                <v:rect id="_x0000_s1873" style="position:absolute;margin-left:-3.95pt;margin-top:149.95pt;width:452.55pt;height:49.6pt;z-index:252383232;mso-position-horizontal-relative:text;mso-position-vertical-relative:text" strokecolor="#ffc000" strokeweight="1.75pt">
                  <v:textbox style="mso-next-textbox:#_x0000_s1873">
                    <w:txbxContent>
                      <w:p w:rsidR="004120B0" w:rsidRPr="0014395A" w:rsidRDefault="004120B0" w:rsidP="00A11D76">
                        <w:pPr>
                          <w:pStyle w:val="aff6"/>
                          <w:numPr>
                            <w:ilvl w:val="0"/>
                            <w:numId w:val="52"/>
                          </w:numPr>
                          <w:ind w:left="0" w:firstLine="426"/>
                          <w:jc w:val="both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14395A">
                          <w:rPr>
                            <w:color w:val="000F64" w:themeColor="accent2"/>
                            <w:sz w:val="28"/>
                            <w:szCs w:val="28"/>
                          </w:rPr>
                          <w:t>В передаче информации используйте короткие слова и предложения, меньше предлогов, наречий, прилагательных</w:t>
                        </w:r>
                        <w:r>
                          <w:rPr>
                            <w:color w:val="000F64" w:themeColor="accent2"/>
                            <w:sz w:val="28"/>
                            <w:szCs w:val="28"/>
                          </w:rPr>
                          <w:t>.</w:t>
                        </w:r>
                      </w:p>
                      <w:p w:rsidR="004120B0" w:rsidRDefault="004120B0" w:rsidP="00156AD8"/>
                    </w:txbxContent>
                  </v:textbox>
                </v:rect>
              </w:pict>
            </w:r>
            <w:r>
              <w:rPr>
                <w:sz w:val="36"/>
                <w:szCs w:val="36"/>
                <w:lang w:eastAsia="ru-RU"/>
              </w:rPr>
              <w:pict>
                <v:rect id="_x0000_s1872" style="position:absolute;margin-left:-3.95pt;margin-top:108.8pt;width:452.55pt;height:31.8pt;z-index:252382208;mso-position-horizontal-relative:text;mso-position-vertical-relative:text" strokecolor="#ffc000" strokeweight="1.75pt">
                  <v:textbox style="mso-next-textbox:#_x0000_s1872">
                    <w:txbxContent>
                      <w:p w:rsidR="004120B0" w:rsidRPr="00156AD8" w:rsidRDefault="004120B0" w:rsidP="00A11D76">
                        <w:pPr>
                          <w:pStyle w:val="aff6"/>
                          <w:numPr>
                            <w:ilvl w:val="0"/>
                            <w:numId w:val="51"/>
                          </w:numPr>
                          <w:ind w:left="0" w:firstLine="426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156AD8">
                          <w:rPr>
                            <w:color w:val="000F64" w:themeColor="accent2"/>
                            <w:sz w:val="28"/>
                            <w:szCs w:val="28"/>
                          </w:rPr>
                          <w:t>Презентация не должна быть  яркой, кричащей,  одна  анимация</w:t>
                        </w:r>
                        <w:r>
                          <w:rPr>
                            <w:color w:val="000F64" w:themeColor="accent2"/>
                            <w:sz w:val="28"/>
                            <w:szCs w:val="28"/>
                          </w:rPr>
                          <w:t>.</w:t>
                        </w:r>
                        <w:r w:rsidRPr="00156AD8">
                          <w:rPr>
                            <w:color w:val="000F64" w:themeColor="accent2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4120B0" w:rsidRDefault="004120B0" w:rsidP="00156AD8"/>
                    </w:txbxContent>
                  </v:textbox>
                </v:rect>
              </w:pict>
            </w:r>
            <w:r>
              <w:rPr>
                <w:sz w:val="36"/>
                <w:szCs w:val="36"/>
                <w:lang w:eastAsia="ru-RU"/>
              </w:rPr>
              <w:pict>
                <v:rect id="_x0000_s1871" style="position:absolute;margin-left:-3.95pt;margin-top:55.5pt;width:452.55pt;height:41.15pt;z-index:252381184;mso-position-horizontal-relative:text;mso-position-vertical-relative:text" strokecolor="#ffc000" strokeweight="1.75pt">
                  <v:textbox style="mso-next-textbox:#_x0000_s1871">
                    <w:txbxContent>
                      <w:p w:rsidR="004120B0" w:rsidRPr="00156AD8" w:rsidRDefault="004120B0" w:rsidP="00A11D76">
                        <w:pPr>
                          <w:pStyle w:val="aff6"/>
                          <w:numPr>
                            <w:ilvl w:val="0"/>
                            <w:numId w:val="50"/>
                          </w:numPr>
                          <w:ind w:left="0" w:firstLine="426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156AD8">
                          <w:rPr>
                            <w:color w:val="000F64" w:themeColor="accent2"/>
                            <w:sz w:val="28"/>
                            <w:szCs w:val="28"/>
                          </w:rPr>
                          <w:t>Используются различные виды  слайдов: с рисунками, таблицами, схемами</w:t>
                        </w:r>
                        <w:r>
                          <w:rPr>
                            <w:color w:val="000F64" w:themeColor="accent2"/>
                            <w:sz w:val="28"/>
                            <w:szCs w:val="28"/>
                          </w:rPr>
                          <w:t>.</w:t>
                        </w:r>
                      </w:p>
                      <w:p w:rsidR="004120B0" w:rsidRDefault="004120B0" w:rsidP="00156AD8"/>
                    </w:txbxContent>
                  </v:textbox>
                </v:rect>
              </w:pict>
            </w:r>
            <w:r>
              <w:rPr>
                <w:sz w:val="36"/>
                <w:szCs w:val="36"/>
                <w:lang w:eastAsia="ru-RU"/>
              </w:rPr>
              <w:pict>
                <v:rect id="_x0000_s1870" style="position:absolute;margin-left:-3.95pt;margin-top:7.95pt;width:452.55pt;height:35.55pt;z-index:252380160;mso-position-horizontal-relative:text;mso-position-vertical-relative:text" strokecolor="#ffc000" strokeweight="1.75pt">
                  <v:textbox style="mso-next-textbox:#_x0000_s1870">
                    <w:txbxContent>
                      <w:p w:rsidR="004120B0" w:rsidRPr="00156AD8" w:rsidRDefault="004120B0" w:rsidP="00A11D76">
                        <w:pPr>
                          <w:pStyle w:val="aff6"/>
                          <w:numPr>
                            <w:ilvl w:val="0"/>
                            <w:numId w:val="49"/>
                          </w:numPr>
                          <w:jc w:val="both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156AD8">
                          <w:rPr>
                            <w:color w:val="000F64" w:themeColor="accent2"/>
                            <w:sz w:val="28"/>
                            <w:szCs w:val="28"/>
                          </w:rPr>
                          <w:t>Не больше 10- 12 слайдов</w:t>
                        </w:r>
                        <w:r>
                          <w:rPr>
                            <w:color w:val="000F64" w:themeColor="accent2"/>
                            <w:sz w:val="28"/>
                            <w:szCs w:val="28"/>
                          </w:rPr>
                          <w:t>.</w:t>
                        </w:r>
                      </w:p>
                      <w:p w:rsidR="004120B0" w:rsidRDefault="004120B0"/>
                    </w:txbxContent>
                  </v:textbox>
                </v:rect>
              </w:pict>
            </w:r>
          </w:p>
        </w:tc>
      </w:tr>
    </w:tbl>
    <w:p w:rsidR="003E116E" w:rsidRDefault="003E116E" w:rsidP="00850CD7">
      <w:pPr>
        <w:rPr>
          <w:sz w:val="36"/>
          <w:szCs w:val="3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9038"/>
      </w:tblGrid>
      <w:tr w:rsidR="00320D69" w:rsidTr="009F5C6E">
        <w:tc>
          <w:tcPr>
            <w:tcW w:w="4219" w:type="dxa"/>
          </w:tcPr>
          <w:p w:rsidR="00320D69" w:rsidRDefault="00320D69" w:rsidP="00850CD7">
            <w:pPr>
              <w:ind w:firstLine="0"/>
              <w:rPr>
                <w:sz w:val="36"/>
                <w:szCs w:val="36"/>
              </w:rPr>
            </w:pPr>
          </w:p>
          <w:p w:rsidR="00320D69" w:rsidRDefault="00320D69" w:rsidP="00850CD7">
            <w:pPr>
              <w:ind w:firstLine="0"/>
              <w:rPr>
                <w:sz w:val="36"/>
                <w:szCs w:val="36"/>
              </w:rPr>
            </w:pPr>
          </w:p>
          <w:p w:rsidR="00320D69" w:rsidRDefault="00320D69" w:rsidP="00850CD7">
            <w:pPr>
              <w:ind w:firstLine="0"/>
              <w:rPr>
                <w:sz w:val="36"/>
                <w:szCs w:val="36"/>
              </w:rPr>
            </w:pPr>
          </w:p>
          <w:p w:rsidR="00320D69" w:rsidRDefault="00320D69" w:rsidP="00850CD7">
            <w:pPr>
              <w:ind w:firstLine="0"/>
              <w:rPr>
                <w:sz w:val="36"/>
                <w:szCs w:val="36"/>
              </w:rPr>
            </w:pPr>
          </w:p>
          <w:p w:rsidR="00320D69" w:rsidRDefault="00320D69" w:rsidP="00850CD7">
            <w:pPr>
              <w:ind w:firstLine="0"/>
              <w:rPr>
                <w:sz w:val="36"/>
                <w:szCs w:val="36"/>
              </w:rPr>
            </w:pPr>
          </w:p>
          <w:p w:rsidR="00320D69" w:rsidRDefault="00320D69" w:rsidP="00850CD7">
            <w:pPr>
              <w:ind w:firstLine="0"/>
              <w:rPr>
                <w:sz w:val="36"/>
                <w:szCs w:val="36"/>
              </w:rPr>
            </w:pPr>
          </w:p>
          <w:p w:rsidR="00320D69" w:rsidRDefault="00320D69" w:rsidP="00850CD7">
            <w:pPr>
              <w:ind w:firstLine="0"/>
              <w:rPr>
                <w:sz w:val="36"/>
                <w:szCs w:val="36"/>
              </w:rPr>
            </w:pPr>
            <w:r w:rsidRPr="00320D69">
              <w:rPr>
                <w:sz w:val="36"/>
                <w:szCs w:val="36"/>
                <w:lang w:eastAsia="ru-RU"/>
              </w:rPr>
              <w:drawing>
                <wp:inline distT="0" distB="0" distL="0" distR="0">
                  <wp:extent cx="2160588" cy="2097087"/>
                  <wp:effectExtent l="19050" t="0" r="0" b="0"/>
                  <wp:docPr id="65" name="Рисунок 2" descr="image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42" name="Picture 6" descr="image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588" cy="2097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0D69" w:rsidRDefault="00320D69" w:rsidP="00850CD7">
            <w:pPr>
              <w:ind w:firstLine="0"/>
              <w:rPr>
                <w:sz w:val="36"/>
                <w:szCs w:val="36"/>
              </w:rPr>
            </w:pPr>
          </w:p>
          <w:p w:rsidR="00320D69" w:rsidRDefault="00320D69" w:rsidP="00850CD7">
            <w:pPr>
              <w:ind w:firstLine="0"/>
              <w:rPr>
                <w:sz w:val="36"/>
                <w:szCs w:val="36"/>
              </w:rPr>
            </w:pPr>
          </w:p>
          <w:p w:rsidR="00320D69" w:rsidRDefault="00320D69" w:rsidP="00850CD7">
            <w:pPr>
              <w:ind w:firstLine="0"/>
              <w:rPr>
                <w:sz w:val="36"/>
                <w:szCs w:val="36"/>
              </w:rPr>
            </w:pPr>
          </w:p>
          <w:p w:rsidR="00320D69" w:rsidRDefault="00320D69" w:rsidP="00850CD7">
            <w:pPr>
              <w:ind w:firstLine="0"/>
              <w:rPr>
                <w:sz w:val="36"/>
                <w:szCs w:val="36"/>
              </w:rPr>
            </w:pPr>
          </w:p>
          <w:p w:rsidR="00320D69" w:rsidRDefault="00320D69" w:rsidP="00850CD7">
            <w:pPr>
              <w:ind w:firstLine="0"/>
              <w:rPr>
                <w:sz w:val="36"/>
                <w:szCs w:val="36"/>
              </w:rPr>
            </w:pPr>
          </w:p>
        </w:tc>
        <w:tc>
          <w:tcPr>
            <w:tcW w:w="9038" w:type="dxa"/>
          </w:tcPr>
          <w:p w:rsidR="00320D69" w:rsidRDefault="005C0CAE" w:rsidP="00850CD7">
            <w:pPr>
              <w:ind w:firstLine="0"/>
              <w:rPr>
                <w:sz w:val="36"/>
                <w:szCs w:val="36"/>
              </w:rPr>
            </w:pPr>
            <w:r>
              <w:rPr>
                <w:sz w:val="36"/>
                <w:szCs w:val="36"/>
                <w:lang w:eastAsia="ru-RU"/>
              </w:rPr>
              <w:pict>
                <v:rect id="_x0000_s1881" style="position:absolute;margin-left:-3.9pt;margin-top:316.2pt;width:447.1pt;height:77.55pt;z-index:252391424;mso-position-horizontal-relative:text;mso-position-vertical-relative:text" strokecolor="#ffc000" strokeweight="1.75pt">
                  <v:textbox style="mso-next-textbox:#_x0000_s1881">
                    <w:txbxContent>
                      <w:p w:rsidR="004120B0" w:rsidRPr="009F5C6E" w:rsidRDefault="004120B0" w:rsidP="00A11D76">
                        <w:pPr>
                          <w:pStyle w:val="aff6"/>
                          <w:numPr>
                            <w:ilvl w:val="0"/>
                            <w:numId w:val="59"/>
                          </w:numPr>
                          <w:tabs>
                            <w:tab w:val="left" w:pos="993"/>
                          </w:tabs>
                          <w:ind w:left="142" w:firstLine="425"/>
                          <w:jc w:val="both"/>
                          <w:rPr>
                            <w:bCs/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9F5C6E">
                          <w:rPr>
                            <w:bCs/>
                            <w:color w:val="000F64" w:themeColor="accent2"/>
                            <w:sz w:val="28"/>
                            <w:szCs w:val="28"/>
                          </w:rPr>
                          <w:t>Используйте возможности компьютерной анимации для представления информации на слайде</w:t>
                        </w:r>
                        <w:r>
                          <w:rPr>
                            <w:bCs/>
                            <w:color w:val="000F64" w:themeColor="accent2"/>
                            <w:sz w:val="28"/>
                            <w:szCs w:val="28"/>
                          </w:rPr>
                          <w:t>.</w:t>
                        </w:r>
                      </w:p>
                      <w:p w:rsidR="004120B0" w:rsidRPr="009F5C6E" w:rsidRDefault="004120B0" w:rsidP="009F5C6E">
                        <w:pPr>
                          <w:tabs>
                            <w:tab w:val="left" w:pos="993"/>
                          </w:tabs>
                          <w:ind w:left="142" w:firstLine="425"/>
                          <w:jc w:val="both"/>
                          <w:rPr>
                            <w:bCs/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9F5C6E">
                          <w:rPr>
                            <w:bCs/>
                            <w:color w:val="000F64" w:themeColor="accent2"/>
                            <w:sz w:val="28"/>
                            <w:szCs w:val="28"/>
                          </w:rPr>
                          <w:t xml:space="preserve">Но не стоит злоупотреблять различными анимационными эффектами, они отвлекают  внимание зрителей от главного. </w:t>
                        </w:r>
                      </w:p>
                      <w:p w:rsidR="004120B0" w:rsidRDefault="004120B0" w:rsidP="009F5C6E"/>
                    </w:txbxContent>
                  </v:textbox>
                </v:rect>
              </w:pict>
            </w:r>
            <w:r>
              <w:rPr>
                <w:sz w:val="36"/>
                <w:szCs w:val="36"/>
                <w:lang w:eastAsia="ru-RU"/>
              </w:rPr>
              <w:pict>
                <v:rect id="_x0000_s1880" style="position:absolute;margin-left:-3.9pt;margin-top:193.9pt;width:447.1pt;height:110.3pt;z-index:252390400;mso-position-horizontal-relative:text;mso-position-vertical-relative:text" strokecolor="#ffc000" strokeweight="1.75pt">
                  <v:textbox style="mso-next-textbox:#_x0000_s1880">
                    <w:txbxContent>
                      <w:p w:rsidR="004120B0" w:rsidRPr="009F5C6E" w:rsidRDefault="004120B0" w:rsidP="009F5C6E">
                        <w:pPr>
                          <w:jc w:val="both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9F5C6E">
                          <w:rPr>
                            <w:b/>
                            <w:bCs/>
                            <w:color w:val="000F64" w:themeColor="accent2"/>
                            <w:sz w:val="28"/>
                            <w:szCs w:val="28"/>
                          </w:rPr>
                          <w:t>Шрифт:</w:t>
                        </w:r>
                      </w:p>
                      <w:p w:rsidR="004120B0" w:rsidRPr="009F5C6E" w:rsidRDefault="004120B0" w:rsidP="009F5C6E">
                        <w:pPr>
                          <w:jc w:val="both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9F5C6E">
                          <w:rPr>
                            <w:b/>
                            <w:bCs/>
                            <w:color w:val="000F64" w:themeColor="accent2"/>
                            <w:sz w:val="28"/>
                            <w:szCs w:val="28"/>
                          </w:rPr>
                          <w:t xml:space="preserve">Для заголовков </w:t>
                        </w:r>
                        <w:r w:rsidRPr="009F5C6E">
                          <w:rPr>
                            <w:color w:val="000F64" w:themeColor="accent2"/>
                            <w:sz w:val="28"/>
                            <w:szCs w:val="28"/>
                          </w:rPr>
                          <w:t xml:space="preserve">- не менее </w:t>
                        </w:r>
                        <w:r w:rsidRPr="009F5C6E">
                          <w:rPr>
                            <w:b/>
                            <w:bCs/>
                            <w:color w:val="000F64" w:themeColor="accent2"/>
                            <w:sz w:val="28"/>
                            <w:szCs w:val="28"/>
                          </w:rPr>
                          <w:t>24</w:t>
                        </w:r>
                        <w:r>
                          <w:rPr>
                            <w:b/>
                            <w:bCs/>
                            <w:color w:val="000F64" w:themeColor="accent2"/>
                            <w:sz w:val="28"/>
                            <w:szCs w:val="28"/>
                          </w:rPr>
                          <w:t>.</w:t>
                        </w:r>
                      </w:p>
                      <w:p w:rsidR="004120B0" w:rsidRPr="009F5C6E" w:rsidRDefault="004120B0" w:rsidP="009F5C6E">
                        <w:pPr>
                          <w:jc w:val="both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9F5C6E">
                          <w:rPr>
                            <w:b/>
                            <w:bCs/>
                            <w:color w:val="000F64" w:themeColor="accent2"/>
                            <w:sz w:val="28"/>
                            <w:szCs w:val="28"/>
                          </w:rPr>
                          <w:t xml:space="preserve">Для информации </w:t>
                        </w:r>
                        <w:r w:rsidRPr="009F5C6E">
                          <w:rPr>
                            <w:color w:val="000F64" w:themeColor="accent2"/>
                            <w:sz w:val="28"/>
                            <w:szCs w:val="28"/>
                          </w:rPr>
                          <w:t xml:space="preserve">- не менее </w:t>
                        </w:r>
                        <w:r w:rsidRPr="009F5C6E">
                          <w:rPr>
                            <w:b/>
                            <w:bCs/>
                            <w:color w:val="000F64" w:themeColor="accent2"/>
                            <w:sz w:val="28"/>
                            <w:szCs w:val="28"/>
                          </w:rPr>
                          <w:t>18</w:t>
                        </w:r>
                        <w:r>
                          <w:rPr>
                            <w:b/>
                            <w:bCs/>
                            <w:color w:val="000F64" w:themeColor="accent2"/>
                            <w:sz w:val="28"/>
                            <w:szCs w:val="28"/>
                          </w:rPr>
                          <w:t>.</w:t>
                        </w:r>
                      </w:p>
                      <w:p w:rsidR="004120B0" w:rsidRPr="009F5C6E" w:rsidRDefault="004120B0" w:rsidP="009F5C6E">
                        <w:pPr>
                          <w:jc w:val="both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9F5C6E">
                          <w:rPr>
                            <w:color w:val="000F64" w:themeColor="accent2"/>
                            <w:sz w:val="28"/>
                            <w:szCs w:val="28"/>
                          </w:rPr>
                          <w:t>Нельзя смешивать различные типы шрифтов в одной презентации</w:t>
                        </w:r>
                        <w:r>
                          <w:rPr>
                            <w:color w:val="000F64" w:themeColor="accent2"/>
                            <w:sz w:val="28"/>
                            <w:szCs w:val="28"/>
                          </w:rPr>
                          <w:t>.</w:t>
                        </w:r>
                      </w:p>
                      <w:p w:rsidR="004120B0" w:rsidRPr="009F5C6E" w:rsidRDefault="004120B0" w:rsidP="009F5C6E">
                        <w:pPr>
                          <w:jc w:val="both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9F5C6E">
                          <w:rPr>
                            <w:color w:val="000F64" w:themeColor="accent2"/>
                            <w:sz w:val="28"/>
                            <w:szCs w:val="28"/>
                          </w:rPr>
                          <w:t xml:space="preserve">Для выделения информации используется </w:t>
                        </w:r>
                        <w:r w:rsidRPr="009F5C6E">
                          <w:rPr>
                            <w:b/>
                            <w:bCs/>
                            <w:color w:val="000F64" w:themeColor="accent2"/>
                            <w:sz w:val="28"/>
                            <w:szCs w:val="28"/>
                          </w:rPr>
                          <w:t xml:space="preserve">жирный шрифт, </w:t>
                        </w:r>
                        <w:r w:rsidRPr="009F5C6E">
                          <w:rPr>
                            <w:color w:val="000F64" w:themeColor="accent2"/>
                            <w:sz w:val="28"/>
                            <w:szCs w:val="28"/>
                            <w:u w:val="single"/>
                          </w:rPr>
                          <w:t>подчёркивание</w:t>
                        </w:r>
                        <w:r>
                          <w:rPr>
                            <w:color w:val="000F64" w:themeColor="accent2"/>
                            <w:sz w:val="28"/>
                            <w:szCs w:val="28"/>
                            <w:u w:val="single"/>
                          </w:rPr>
                          <w:t>.</w:t>
                        </w:r>
                        <w:r w:rsidRPr="009F5C6E">
                          <w:rPr>
                            <w:color w:val="000F64" w:themeColor="accent2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4120B0" w:rsidRDefault="004120B0" w:rsidP="009F5C6E"/>
                    </w:txbxContent>
                  </v:textbox>
                </v:rect>
              </w:pict>
            </w:r>
            <w:r>
              <w:rPr>
                <w:sz w:val="36"/>
                <w:szCs w:val="36"/>
                <w:lang w:eastAsia="ru-RU"/>
              </w:rPr>
              <w:pict>
                <v:rect id="_x0000_s1879" style="position:absolute;margin-left:-3.9pt;margin-top:120.8pt;width:447.1pt;height:51.6pt;z-index:252389376;mso-position-horizontal-relative:text;mso-position-vertical-relative:text" strokecolor="#ffc000" strokeweight="1.75pt">
                  <v:textbox style="mso-next-textbox:#_x0000_s1879">
                    <w:txbxContent>
                      <w:p w:rsidR="004120B0" w:rsidRPr="003060E0" w:rsidRDefault="004120B0" w:rsidP="00A11D76">
                        <w:pPr>
                          <w:pStyle w:val="aff6"/>
                          <w:numPr>
                            <w:ilvl w:val="0"/>
                            <w:numId w:val="58"/>
                          </w:numPr>
                          <w:tabs>
                            <w:tab w:val="left" w:pos="851"/>
                          </w:tabs>
                          <w:ind w:left="142" w:firstLine="425"/>
                          <w:jc w:val="both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3060E0">
                          <w:rPr>
                            <w:color w:val="000F64" w:themeColor="accent2"/>
                            <w:sz w:val="28"/>
                            <w:szCs w:val="28"/>
                          </w:rPr>
                          <w:t>На одном слайде рекомендуется использовать три-четыре  цвета. Для фона и  текста слайда выбирайте контрастные цвета</w:t>
                        </w:r>
                        <w:r>
                          <w:rPr>
                            <w:color w:val="000F64" w:themeColor="accent2"/>
                            <w:sz w:val="28"/>
                            <w:szCs w:val="28"/>
                          </w:rPr>
                          <w:t>.</w:t>
                        </w:r>
                      </w:p>
                      <w:p w:rsidR="004120B0" w:rsidRDefault="004120B0" w:rsidP="003060E0"/>
                    </w:txbxContent>
                  </v:textbox>
                </v:rect>
              </w:pict>
            </w:r>
            <w:r>
              <w:rPr>
                <w:sz w:val="36"/>
                <w:szCs w:val="36"/>
                <w:lang w:eastAsia="ru-RU"/>
              </w:rPr>
              <w:pict>
                <v:rect id="_x0000_s1878" style="position:absolute;margin-left:-3.9pt;margin-top:62.05pt;width:447.1pt;height:46.75pt;z-index:252388352;mso-position-horizontal-relative:text;mso-position-vertical-relative:text" strokecolor="#ffc000" strokeweight="1.75pt">
                  <v:textbox style="mso-next-textbox:#_x0000_s1878">
                    <w:txbxContent>
                      <w:p w:rsidR="004120B0" w:rsidRPr="003060E0" w:rsidRDefault="004120B0" w:rsidP="00A11D76">
                        <w:pPr>
                          <w:pStyle w:val="aff6"/>
                          <w:numPr>
                            <w:ilvl w:val="0"/>
                            <w:numId w:val="57"/>
                          </w:numPr>
                          <w:tabs>
                            <w:tab w:val="left" w:pos="993"/>
                          </w:tabs>
                          <w:ind w:left="142" w:firstLine="425"/>
                          <w:jc w:val="both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3060E0">
                          <w:rPr>
                            <w:color w:val="000F64" w:themeColor="accent2"/>
                            <w:sz w:val="28"/>
                            <w:szCs w:val="28"/>
                          </w:rPr>
                          <w:t>Вспомогательная информация (управляющие кнопки) не должны преобладать над основной информацией (текст, рисунок)</w:t>
                        </w:r>
                        <w:r>
                          <w:rPr>
                            <w:color w:val="000F64" w:themeColor="accent2"/>
                            <w:sz w:val="28"/>
                            <w:szCs w:val="28"/>
                          </w:rPr>
                          <w:t>.</w:t>
                        </w:r>
                      </w:p>
                      <w:p w:rsidR="004120B0" w:rsidRDefault="004120B0" w:rsidP="00320D69"/>
                    </w:txbxContent>
                  </v:textbox>
                </v:rect>
              </w:pict>
            </w:r>
            <w:r>
              <w:rPr>
                <w:sz w:val="36"/>
                <w:szCs w:val="36"/>
                <w:lang w:eastAsia="ru-RU"/>
              </w:rPr>
              <w:pict>
                <v:rect id="_x0000_s1877" style="position:absolute;margin-left:-3.9pt;margin-top:2.2pt;width:447.1pt;height:45.85pt;z-index:252387328;mso-position-horizontal-relative:text;mso-position-vertical-relative:text" strokecolor="#ffc000" strokeweight="1.75pt">
                  <v:textbox style="mso-next-textbox:#_x0000_s1877">
                    <w:txbxContent>
                      <w:p w:rsidR="004120B0" w:rsidRPr="00320D69" w:rsidRDefault="004120B0" w:rsidP="00A11D76">
                        <w:pPr>
                          <w:pStyle w:val="aff6"/>
                          <w:numPr>
                            <w:ilvl w:val="0"/>
                            <w:numId w:val="56"/>
                          </w:numPr>
                          <w:tabs>
                            <w:tab w:val="left" w:pos="851"/>
                          </w:tabs>
                          <w:ind w:left="142" w:firstLine="425"/>
                          <w:jc w:val="both"/>
                          <w:rPr>
                            <w:color w:val="000F64" w:themeColor="accent2"/>
                            <w:sz w:val="28"/>
                            <w:szCs w:val="28"/>
                          </w:rPr>
                        </w:pPr>
                        <w:r w:rsidRPr="00320D69">
                          <w:rPr>
                            <w:color w:val="000F64" w:themeColor="accent2"/>
                            <w:sz w:val="28"/>
                            <w:szCs w:val="28"/>
                          </w:rPr>
                          <w:t>Соблюдайте единый стиль оформления. Избегайте стилей, которые будут отвлекать от самой презентации.</w:t>
                        </w:r>
                      </w:p>
                      <w:p w:rsidR="004120B0" w:rsidRDefault="004120B0" w:rsidP="00320D69"/>
                    </w:txbxContent>
                  </v:textbox>
                </v:rect>
              </w:pict>
            </w:r>
          </w:p>
        </w:tc>
      </w:tr>
    </w:tbl>
    <w:p w:rsidR="00AD476D" w:rsidRDefault="00AD476D" w:rsidP="00121B58">
      <w:pPr>
        <w:rPr>
          <w:sz w:val="36"/>
          <w:szCs w:val="36"/>
        </w:rPr>
      </w:pPr>
    </w:p>
    <w:sectPr w:rsidR="00AD476D" w:rsidSect="00E15EC8">
      <w:type w:val="continuous"/>
      <w:pgSz w:w="15840" w:h="24480" w:code="3"/>
      <w:pgMar w:top="720" w:right="1239" w:bottom="1440" w:left="156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C7D" w:rsidRDefault="00F64C7D">
      <w:r>
        <w:separator/>
      </w:r>
    </w:p>
    <w:p w:rsidR="00F64C7D" w:rsidRDefault="00F64C7D"/>
  </w:endnote>
  <w:endnote w:type="continuationSeparator" w:id="0">
    <w:p w:rsidR="00F64C7D" w:rsidRDefault="00F64C7D">
      <w:r>
        <w:continuationSeparator/>
      </w:r>
    </w:p>
    <w:p w:rsidR="00F64C7D" w:rsidRDefault="00F64C7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ckwell">
    <w:altName w:val="Rubik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b"/>
      </w:rPr>
      <w:id w:val="1152100736"/>
    </w:sdtPr>
    <w:sdtContent>
      <w:p w:rsidR="004120B0" w:rsidRDefault="005C0CAE" w:rsidP="00AA5D1C">
        <w:pPr>
          <w:pStyle w:val="a9"/>
          <w:rPr>
            <w:rStyle w:val="ab"/>
          </w:rPr>
        </w:pPr>
        <w:r>
          <w:rPr>
            <w:rStyle w:val="ab"/>
            <w:lang w:bidi="ru-RU"/>
          </w:rPr>
          <w:fldChar w:fldCharType="begin"/>
        </w:r>
        <w:r w:rsidR="004120B0">
          <w:rPr>
            <w:rStyle w:val="ab"/>
            <w:lang w:bidi="ru-RU"/>
          </w:rPr>
          <w:instrText xml:space="preserve"> PAGE </w:instrText>
        </w:r>
        <w:r>
          <w:rPr>
            <w:rStyle w:val="ab"/>
            <w:lang w:bidi="ru-RU"/>
          </w:rPr>
          <w:fldChar w:fldCharType="end"/>
        </w:r>
      </w:p>
    </w:sdtContent>
  </w:sdt>
  <w:p w:rsidR="004120B0" w:rsidRDefault="004120B0" w:rsidP="00AA5D1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0B0" w:rsidRPr="00E958B0" w:rsidRDefault="005C0CAE" w:rsidP="00AA5D1C">
    <w:pPr>
      <w:pStyle w:val="a9"/>
      <w:rPr>
        <w:rStyle w:val="ab"/>
        <w:lang w:val="ro-RO"/>
      </w:rPr>
    </w:pPr>
    <w:r>
      <w:rPr>
        <w:lang w:eastAsia="ru-RU"/>
      </w:rPr>
      <w:pict>
        <v:rect id="Прямоугольник 2" o:spid="_x0000_s2050" style="position:absolute;left:0;text-align:left;margin-left:0;margin-top:0;width:793.45pt;height:38.9pt;z-index:-251653120;visibility:visible;mso-position-horizontal:center;mso-position-horizontal-relative:page;mso-position-vertical:bottom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" fillcolor="#511707 [1604]" stroked="f" strokeweight="1pt">
          <v:textbox style="mso-next-textbox:#Прямоугольник 2">
            <w:txbxContent>
              <w:p w:rsidR="004120B0" w:rsidRPr="00AA5D1C" w:rsidRDefault="005C0CAE" w:rsidP="00AA5D1C">
                <w:pPr>
                  <w:pStyle w:val="a9"/>
                </w:pPr>
                <w:r w:rsidRPr="00AA5D1C">
                  <w:rPr>
                    <w:lang w:bidi="ru-RU"/>
                  </w:rPr>
                  <w:fldChar w:fldCharType="begin"/>
                </w:r>
                <w:r w:rsidR="004120B0" w:rsidRPr="00AA5D1C">
                  <w:rPr>
                    <w:lang w:bidi="ru-RU"/>
                  </w:rPr>
                  <w:instrText xml:space="preserve"> PAGE   \* MERGEFORMAT </w:instrText>
                </w:r>
                <w:r w:rsidRPr="00AA5D1C">
                  <w:rPr>
                    <w:lang w:bidi="ru-RU"/>
                  </w:rPr>
                  <w:fldChar w:fldCharType="separate"/>
                </w:r>
                <w:r w:rsidR="00A674E1">
                  <w:rPr>
                    <w:lang w:bidi="ru-RU"/>
                  </w:rPr>
                  <w:t>2</w:t>
                </w:r>
                <w:r w:rsidRPr="00AA5D1C">
                  <w:rPr>
                    <w:lang w:bidi="ru-RU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0B0" w:rsidRDefault="005C0CAE" w:rsidP="00AA5D1C">
    <w:pPr>
      <w:pStyle w:val="a9"/>
    </w:pPr>
    <w:r>
      <w:rPr>
        <w:lang w:eastAsia="ru-RU"/>
      </w:rPr>
      <w:pict>
        <v:rect id="Прямоугольник 1" o:spid="_x0000_s2049" style="position:absolute;left:0;text-align:left;margin-left:0;margin-top:0;width:793.45pt;height:38.9pt;z-index:-251655168;visibility:visible;mso-position-horizontal:center;mso-position-horizontal-relative:page;mso-position-vertical:bottom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" fillcolor="#511707 [1604]" stroked="f" strokeweight="1pt">
          <v:textbox style="mso-next-textbox:#Прямоугольник 1">
            <w:txbxContent>
              <w:p w:rsidR="004120B0" w:rsidRPr="00AA5D1C" w:rsidRDefault="005C0CAE" w:rsidP="00AA5D1C">
                <w:pPr>
                  <w:pStyle w:val="a9"/>
                </w:pPr>
                <w:r w:rsidRPr="00AA5D1C">
                  <w:rPr>
                    <w:lang w:bidi="ru-RU"/>
                  </w:rPr>
                  <w:fldChar w:fldCharType="begin"/>
                </w:r>
                <w:r w:rsidR="004120B0" w:rsidRPr="00AA5D1C">
                  <w:rPr>
                    <w:lang w:bidi="ru-RU"/>
                  </w:rPr>
                  <w:instrText xml:space="preserve"> PAGE   \* MERGEFORMAT </w:instrText>
                </w:r>
                <w:r w:rsidRPr="00AA5D1C">
                  <w:rPr>
                    <w:lang w:bidi="ru-RU"/>
                  </w:rPr>
                  <w:fldChar w:fldCharType="separate"/>
                </w:r>
                <w:r w:rsidR="00A674E1">
                  <w:rPr>
                    <w:lang w:bidi="ru-RU"/>
                  </w:rPr>
                  <w:t>1</w:t>
                </w:r>
                <w:r w:rsidRPr="00AA5D1C">
                  <w:rPr>
                    <w:lang w:bidi="ru-RU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C7D" w:rsidRDefault="00F64C7D">
      <w:r>
        <w:separator/>
      </w:r>
    </w:p>
    <w:p w:rsidR="00F64C7D" w:rsidRDefault="00F64C7D"/>
  </w:footnote>
  <w:footnote w:type="continuationSeparator" w:id="0">
    <w:p w:rsidR="00F64C7D" w:rsidRDefault="00F64C7D">
      <w:r>
        <w:continuationSeparator/>
      </w:r>
    </w:p>
    <w:p w:rsidR="00F64C7D" w:rsidRDefault="00F64C7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14096" w:type="dxa"/>
      <w:tblCellMar>
        <w:left w:w="0" w:type="dxa"/>
        <w:right w:w="0" w:type="dxa"/>
      </w:tblCellMar>
      <w:tblLook w:val="04A0"/>
    </w:tblPr>
    <w:tblGrid>
      <w:gridCol w:w="4226"/>
      <w:gridCol w:w="7088"/>
      <w:gridCol w:w="2782"/>
    </w:tblGrid>
    <w:tr w:rsidR="004120B0" w:rsidRPr="00B3607C" w:rsidTr="000704D4">
      <w:trPr>
        <w:trHeight w:val="592"/>
      </w:trPr>
      <w:tc>
        <w:tcPr>
          <w:tcW w:w="4226" w:type="dxa"/>
          <w:tcBorders>
            <w:left w:val="single" w:sz="4" w:space="0" w:color="FFFFFF"/>
          </w:tcBorders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:rsidR="004120B0" w:rsidRPr="000704D4" w:rsidRDefault="004120B0" w:rsidP="00BD1496">
          <w:pPr>
            <w:pStyle w:val="af0"/>
            <w:rPr>
              <w:sz w:val="20"/>
              <w:szCs w:val="20"/>
            </w:rPr>
          </w:pPr>
          <w:r w:rsidRPr="000704D4">
            <w:rPr>
              <w:sz w:val="20"/>
              <w:szCs w:val="20"/>
            </w:rPr>
            <w:t xml:space="preserve">Выпуск № </w:t>
          </w:r>
          <w:r>
            <w:rPr>
              <w:sz w:val="20"/>
              <w:szCs w:val="20"/>
            </w:rPr>
            <w:t>4</w:t>
          </w:r>
        </w:p>
        <w:p w:rsidR="004120B0" w:rsidRPr="000704D4" w:rsidRDefault="004120B0" w:rsidP="006201D7">
          <w:pPr>
            <w:pStyle w:val="af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Июнь </w:t>
          </w:r>
          <w:r w:rsidRPr="000704D4">
            <w:rPr>
              <w:sz w:val="20"/>
              <w:szCs w:val="20"/>
            </w:rPr>
            <w:t>2022 года</w:t>
          </w:r>
        </w:p>
      </w:tc>
      <w:tc>
        <w:tcPr>
          <w:tcW w:w="7088" w:type="dxa"/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:rsidR="004120B0" w:rsidRPr="000704D4" w:rsidRDefault="004120B0" w:rsidP="006201D7">
          <w:pPr>
            <w:pStyle w:val="af6"/>
            <w:rPr>
              <w:rFonts w:asciiTheme="majorHAnsi" w:hAnsiTheme="majorHAnsi"/>
              <w:b/>
              <w:i/>
              <w:sz w:val="20"/>
              <w:szCs w:val="20"/>
            </w:rPr>
          </w:pPr>
          <w:r w:rsidRPr="000704D4">
            <w:rPr>
              <w:rFonts w:ascii="Cambria" w:hAnsi="Cambria" w:cs="Cambria"/>
              <w:b/>
              <w:i/>
              <w:sz w:val="20"/>
              <w:szCs w:val="20"/>
            </w:rPr>
            <w:t>Методический</w:t>
          </w:r>
          <w:r w:rsidRPr="000704D4">
            <w:rPr>
              <w:rFonts w:asciiTheme="majorHAnsi" w:hAnsiTheme="majorHAnsi"/>
              <w:b/>
              <w:i/>
              <w:sz w:val="20"/>
              <w:szCs w:val="20"/>
            </w:rPr>
            <w:t xml:space="preserve"> </w:t>
          </w:r>
          <w:r w:rsidRPr="000704D4">
            <w:rPr>
              <w:rFonts w:ascii="Cambria" w:hAnsi="Cambria" w:cs="Cambria"/>
              <w:b/>
              <w:i/>
              <w:sz w:val="20"/>
              <w:szCs w:val="20"/>
            </w:rPr>
            <w:t>вестник</w:t>
          </w:r>
        </w:p>
      </w:tc>
      <w:tc>
        <w:tcPr>
          <w:tcW w:w="2782" w:type="dxa"/>
          <w:tcBorders>
            <w:right w:val="single" w:sz="4" w:space="0" w:color="FFFFFF"/>
          </w:tcBorders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:rsidR="004120B0" w:rsidRPr="000704D4" w:rsidRDefault="004120B0" w:rsidP="008C20C4">
          <w:pPr>
            <w:pStyle w:val="af"/>
            <w:rPr>
              <w:sz w:val="20"/>
              <w:szCs w:val="20"/>
            </w:rPr>
          </w:pPr>
          <w:r w:rsidRPr="000704D4">
            <w:rPr>
              <w:sz w:val="20"/>
              <w:szCs w:val="20"/>
            </w:rPr>
            <w:t xml:space="preserve">редактор </w:t>
          </w:r>
        </w:p>
        <w:p w:rsidR="004120B0" w:rsidRPr="000704D4" w:rsidRDefault="004120B0" w:rsidP="008C20C4">
          <w:pPr>
            <w:pStyle w:val="af"/>
            <w:rPr>
              <w:sz w:val="20"/>
              <w:szCs w:val="20"/>
            </w:rPr>
          </w:pPr>
          <w:r w:rsidRPr="000704D4">
            <w:rPr>
              <w:sz w:val="20"/>
              <w:szCs w:val="20"/>
            </w:rPr>
            <w:t xml:space="preserve">м.а. ВОРОНКОВА </w:t>
          </w:r>
        </w:p>
      </w:tc>
    </w:tr>
    <w:tr w:rsidR="004120B0" w:rsidRPr="00B3607C" w:rsidTr="000704D4">
      <w:tc>
        <w:tcPr>
          <w:tcW w:w="14096" w:type="dxa"/>
          <w:gridSpan w:val="3"/>
          <w:tcBorders>
            <w:left w:val="single" w:sz="4" w:space="0" w:color="FFFFFF"/>
            <w:right w:val="single" w:sz="4" w:space="0" w:color="FFFFFF"/>
          </w:tcBorders>
          <w:tcMar>
            <w:top w:w="187" w:type="dxa"/>
            <w:left w:w="115" w:type="dxa"/>
            <w:bottom w:w="187" w:type="dxa"/>
            <w:right w:w="115" w:type="dxa"/>
          </w:tcMar>
          <w:vAlign w:val="center"/>
        </w:tcPr>
        <w:p w:rsidR="004120B0" w:rsidRPr="000704D4" w:rsidRDefault="004120B0" w:rsidP="001B0BD0">
          <w:pPr>
            <w:pStyle w:val="af1"/>
            <w:rPr>
              <w:sz w:val="16"/>
              <w:szCs w:val="16"/>
            </w:rPr>
          </w:pPr>
          <w:r w:rsidRPr="000704D4">
            <w:rPr>
              <w:sz w:val="16"/>
              <w:szCs w:val="16"/>
            </w:rPr>
            <w:t xml:space="preserve">УПРАВЛЕНИЕ ОБРАЗОВАНИЯ И Молодежной политики мо-КОРАБЛИНСКИЙ МУНИЦИПАЛЬНЫЙ РАЙОН </w:t>
          </w:r>
        </w:p>
      </w:tc>
    </w:tr>
  </w:tbl>
  <w:p w:rsidR="004120B0" w:rsidRPr="00B3607C" w:rsidRDefault="004120B0" w:rsidP="00A439CB">
    <w:pPr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1BC3"/>
      </v:shape>
    </w:pict>
  </w:numPicBullet>
  <w:abstractNum w:abstractNumId="0">
    <w:nsid w:val="FFFFFF7C"/>
    <w:multiLevelType w:val="singleLevel"/>
    <w:tmpl w:val="7D28E85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D686B3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A20CE2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FFE8F38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9E279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B6924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E2E4B5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2A1F0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0C35A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CC644D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7C2174"/>
    <w:multiLevelType w:val="hybridMultilevel"/>
    <w:tmpl w:val="45A89A54"/>
    <w:lvl w:ilvl="0" w:tplc="E44CF2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F64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5D46E3"/>
    <w:multiLevelType w:val="hybridMultilevel"/>
    <w:tmpl w:val="4F04D232"/>
    <w:lvl w:ilvl="0" w:tplc="E44CF21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0F64" w:themeColor="accent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BD06321"/>
    <w:multiLevelType w:val="hybridMultilevel"/>
    <w:tmpl w:val="5BB0F0B4"/>
    <w:lvl w:ilvl="0" w:tplc="E44CF21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0F64" w:themeColor="accent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0E0B5B4F"/>
    <w:multiLevelType w:val="hybridMultilevel"/>
    <w:tmpl w:val="3EFA5310"/>
    <w:lvl w:ilvl="0" w:tplc="E44CF2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F64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4D2A8B"/>
    <w:multiLevelType w:val="multilevel"/>
    <w:tmpl w:val="BFFCE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6782E7F"/>
    <w:multiLevelType w:val="hybridMultilevel"/>
    <w:tmpl w:val="EF8A193E"/>
    <w:lvl w:ilvl="0" w:tplc="E44CF21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0F64" w:themeColor="accent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9EC24F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1B7C1443"/>
    <w:multiLevelType w:val="hybridMultilevel"/>
    <w:tmpl w:val="06F2C4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1B8274B8"/>
    <w:multiLevelType w:val="hybridMultilevel"/>
    <w:tmpl w:val="9634E870"/>
    <w:lvl w:ilvl="0" w:tplc="BE4CFAF4">
      <w:start w:val="1"/>
      <w:numFmt w:val="bullet"/>
      <w:lvlText w:val="•"/>
      <w:lvlJc w:val="left"/>
      <w:pPr>
        <w:ind w:left="1273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9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3" w:hanging="360"/>
      </w:pPr>
      <w:rPr>
        <w:rFonts w:ascii="Wingdings" w:hAnsi="Wingdings" w:hint="default"/>
      </w:rPr>
    </w:lvl>
  </w:abstractNum>
  <w:abstractNum w:abstractNumId="19">
    <w:nsid w:val="1BB52920"/>
    <w:multiLevelType w:val="hybridMultilevel"/>
    <w:tmpl w:val="F4F62A00"/>
    <w:lvl w:ilvl="0" w:tplc="FF8C232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CDD7868"/>
    <w:multiLevelType w:val="hybridMultilevel"/>
    <w:tmpl w:val="E348CB1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D823F37"/>
    <w:multiLevelType w:val="hybridMultilevel"/>
    <w:tmpl w:val="6C4ABA9E"/>
    <w:lvl w:ilvl="0" w:tplc="8E0C09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14FFF" w:themeColor="accent2" w:themeTint="80"/>
      </w:rPr>
    </w:lvl>
    <w:lvl w:ilvl="1" w:tplc="90F22F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0213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24E9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F2F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F4E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E481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828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364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1E9908EA"/>
    <w:multiLevelType w:val="hybridMultilevel"/>
    <w:tmpl w:val="6AC6B0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2251308D"/>
    <w:multiLevelType w:val="hybridMultilevel"/>
    <w:tmpl w:val="8E62D91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25572639"/>
    <w:multiLevelType w:val="hybridMultilevel"/>
    <w:tmpl w:val="3864C1D8"/>
    <w:lvl w:ilvl="0" w:tplc="FF8C232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7C7374"/>
    <w:multiLevelType w:val="hybridMultilevel"/>
    <w:tmpl w:val="1988C0FA"/>
    <w:lvl w:ilvl="0" w:tplc="E44CF21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0F64" w:themeColor="accent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27D12F94"/>
    <w:multiLevelType w:val="hybridMultilevel"/>
    <w:tmpl w:val="F380191A"/>
    <w:lvl w:ilvl="0" w:tplc="E44CF21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0F64" w:themeColor="accent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9B83A56"/>
    <w:multiLevelType w:val="hybridMultilevel"/>
    <w:tmpl w:val="57C8E6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2E997065"/>
    <w:multiLevelType w:val="hybridMultilevel"/>
    <w:tmpl w:val="0E0C4EA8"/>
    <w:lvl w:ilvl="0" w:tplc="8E0C09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14FFF" w:themeColor="accent2" w:themeTint="8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2FBE4F8F"/>
    <w:multiLevelType w:val="hybridMultilevel"/>
    <w:tmpl w:val="E1CC03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1B06E6A"/>
    <w:multiLevelType w:val="hybridMultilevel"/>
    <w:tmpl w:val="74685E9E"/>
    <w:lvl w:ilvl="0" w:tplc="E44CF21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0F64" w:themeColor="accent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31BE7AFD"/>
    <w:multiLevelType w:val="hybridMultilevel"/>
    <w:tmpl w:val="0924E49E"/>
    <w:lvl w:ilvl="0" w:tplc="E44CF21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0F64" w:themeColor="accent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324D747B"/>
    <w:multiLevelType w:val="hybridMultilevel"/>
    <w:tmpl w:val="05445EE2"/>
    <w:lvl w:ilvl="0" w:tplc="72104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F64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5054EE3"/>
    <w:multiLevelType w:val="hybridMultilevel"/>
    <w:tmpl w:val="5712D25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3793344F"/>
    <w:multiLevelType w:val="hybridMultilevel"/>
    <w:tmpl w:val="EE525D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7DD4561"/>
    <w:multiLevelType w:val="hybridMultilevel"/>
    <w:tmpl w:val="CF602AF0"/>
    <w:lvl w:ilvl="0" w:tplc="327895CE">
      <w:start w:val="1"/>
      <w:numFmt w:val="decimal"/>
      <w:lvlText w:val="%1."/>
      <w:lvlJc w:val="left"/>
      <w:pPr>
        <w:ind w:left="1080" w:hanging="360"/>
      </w:pPr>
      <w:rPr>
        <w:color w:val="314FFF" w:themeColor="accent2" w:themeTint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90A0207"/>
    <w:multiLevelType w:val="hybridMultilevel"/>
    <w:tmpl w:val="DDE67FDC"/>
    <w:lvl w:ilvl="0" w:tplc="BE4CF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8CFC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22C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1A7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DEB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5A91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E6B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ECE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EA1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3A272D5F"/>
    <w:multiLevelType w:val="hybridMultilevel"/>
    <w:tmpl w:val="8214B1C6"/>
    <w:lvl w:ilvl="0" w:tplc="FF8C232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3B864549"/>
    <w:multiLevelType w:val="hybridMultilevel"/>
    <w:tmpl w:val="A314C544"/>
    <w:lvl w:ilvl="0" w:tplc="AA948A8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9">
    <w:nsid w:val="3D285D90"/>
    <w:multiLevelType w:val="hybridMultilevel"/>
    <w:tmpl w:val="34ECC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DA5231E"/>
    <w:multiLevelType w:val="hybridMultilevel"/>
    <w:tmpl w:val="C13CD144"/>
    <w:lvl w:ilvl="0" w:tplc="60809144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F1D0BD0"/>
    <w:multiLevelType w:val="hybridMultilevel"/>
    <w:tmpl w:val="9B14EB78"/>
    <w:lvl w:ilvl="0" w:tplc="E44CF21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0F64" w:themeColor="accent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46B2607F"/>
    <w:multiLevelType w:val="hybridMultilevel"/>
    <w:tmpl w:val="732A9074"/>
    <w:lvl w:ilvl="0" w:tplc="E44CF21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0F64" w:themeColor="accent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4A207D2A"/>
    <w:multiLevelType w:val="hybridMultilevel"/>
    <w:tmpl w:val="FFD2A5F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B012612"/>
    <w:multiLevelType w:val="hybridMultilevel"/>
    <w:tmpl w:val="7BAC070A"/>
    <w:lvl w:ilvl="0" w:tplc="4AAE49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DEBA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E63B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D60F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AE4C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86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38C6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0898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70D5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50480FE8"/>
    <w:multiLevelType w:val="hybridMultilevel"/>
    <w:tmpl w:val="D9EE0AD6"/>
    <w:lvl w:ilvl="0" w:tplc="E44CF21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0F64" w:themeColor="accent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52FD6F5F"/>
    <w:multiLevelType w:val="hybridMultilevel"/>
    <w:tmpl w:val="C3B81E7E"/>
    <w:lvl w:ilvl="0" w:tplc="327895CE">
      <w:start w:val="1"/>
      <w:numFmt w:val="decimal"/>
      <w:lvlText w:val="%1."/>
      <w:lvlJc w:val="left"/>
      <w:pPr>
        <w:ind w:left="1080" w:hanging="360"/>
      </w:pPr>
      <w:rPr>
        <w:color w:val="314FFF" w:themeColor="accent2" w:themeTint="8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53A076A9"/>
    <w:multiLevelType w:val="hybridMultilevel"/>
    <w:tmpl w:val="371EE262"/>
    <w:lvl w:ilvl="0" w:tplc="8E0C09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14FFF" w:themeColor="accent2" w:themeTint="8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54B7499B"/>
    <w:multiLevelType w:val="hybridMultilevel"/>
    <w:tmpl w:val="18FA7D28"/>
    <w:lvl w:ilvl="0" w:tplc="FF8C232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57F80E55"/>
    <w:multiLevelType w:val="hybridMultilevel"/>
    <w:tmpl w:val="FC8086F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58697DEB"/>
    <w:multiLevelType w:val="hybridMultilevel"/>
    <w:tmpl w:val="4C026266"/>
    <w:lvl w:ilvl="0" w:tplc="60809144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1">
    <w:nsid w:val="603804E3"/>
    <w:multiLevelType w:val="hybridMultilevel"/>
    <w:tmpl w:val="3BD0F0A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61B066F5"/>
    <w:multiLevelType w:val="hybridMultilevel"/>
    <w:tmpl w:val="2E3C2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41E2921"/>
    <w:multiLevelType w:val="hybridMultilevel"/>
    <w:tmpl w:val="4B6A763A"/>
    <w:lvl w:ilvl="0" w:tplc="033C87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66256776"/>
    <w:multiLevelType w:val="hybridMultilevel"/>
    <w:tmpl w:val="C714C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8FC560C"/>
    <w:multiLevelType w:val="hybridMultilevel"/>
    <w:tmpl w:val="4D481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C095CC4"/>
    <w:multiLevelType w:val="hybridMultilevel"/>
    <w:tmpl w:val="32AEA83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6CFE0E6F"/>
    <w:multiLevelType w:val="hybridMultilevel"/>
    <w:tmpl w:val="C756BFF8"/>
    <w:lvl w:ilvl="0" w:tplc="FF8C2324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8">
    <w:nsid w:val="6F055323"/>
    <w:multiLevelType w:val="hybridMultilevel"/>
    <w:tmpl w:val="4380E47E"/>
    <w:lvl w:ilvl="0" w:tplc="5664BB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E37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6C5A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3607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B082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3445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8E1F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5ABC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D6E6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F1A1759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0">
    <w:nsid w:val="784A0A80"/>
    <w:multiLevelType w:val="hybridMultilevel"/>
    <w:tmpl w:val="26BEA132"/>
    <w:lvl w:ilvl="0" w:tplc="E44CF21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0F64" w:themeColor="accent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788E3A85"/>
    <w:multiLevelType w:val="hybridMultilevel"/>
    <w:tmpl w:val="67CA13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962658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>
    <w:nsid w:val="79836587"/>
    <w:multiLevelType w:val="hybridMultilevel"/>
    <w:tmpl w:val="6C7661EA"/>
    <w:lvl w:ilvl="0" w:tplc="E44CF21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F64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59"/>
  </w:num>
  <w:num w:numId="14">
    <w:abstractNumId w:val="33"/>
  </w:num>
  <w:num w:numId="15">
    <w:abstractNumId w:val="15"/>
  </w:num>
  <w:num w:numId="16">
    <w:abstractNumId w:val="49"/>
  </w:num>
  <w:num w:numId="17">
    <w:abstractNumId w:val="23"/>
  </w:num>
  <w:num w:numId="18">
    <w:abstractNumId w:val="56"/>
  </w:num>
  <w:num w:numId="19">
    <w:abstractNumId w:val="43"/>
  </w:num>
  <w:num w:numId="20">
    <w:abstractNumId w:val="57"/>
  </w:num>
  <w:num w:numId="21">
    <w:abstractNumId w:val="47"/>
  </w:num>
  <w:num w:numId="22">
    <w:abstractNumId w:val="54"/>
  </w:num>
  <w:num w:numId="23">
    <w:abstractNumId w:val="39"/>
  </w:num>
  <w:num w:numId="24">
    <w:abstractNumId w:val="61"/>
  </w:num>
  <w:num w:numId="25">
    <w:abstractNumId w:val="55"/>
  </w:num>
  <w:num w:numId="26">
    <w:abstractNumId w:val="52"/>
  </w:num>
  <w:num w:numId="27">
    <w:abstractNumId w:val="20"/>
  </w:num>
  <w:num w:numId="28">
    <w:abstractNumId w:val="13"/>
  </w:num>
  <w:num w:numId="29">
    <w:abstractNumId w:val="63"/>
  </w:num>
  <w:num w:numId="30">
    <w:abstractNumId w:val="36"/>
  </w:num>
  <w:num w:numId="31">
    <w:abstractNumId w:val="58"/>
  </w:num>
  <w:num w:numId="32">
    <w:abstractNumId w:val="44"/>
  </w:num>
  <w:num w:numId="33">
    <w:abstractNumId w:val="21"/>
  </w:num>
  <w:num w:numId="34">
    <w:abstractNumId w:val="18"/>
  </w:num>
  <w:num w:numId="35">
    <w:abstractNumId w:val="24"/>
  </w:num>
  <w:num w:numId="36">
    <w:abstractNumId w:val="53"/>
  </w:num>
  <w:num w:numId="37">
    <w:abstractNumId w:val="51"/>
  </w:num>
  <w:num w:numId="38">
    <w:abstractNumId w:val="29"/>
  </w:num>
  <w:num w:numId="39">
    <w:abstractNumId w:val="32"/>
  </w:num>
  <w:num w:numId="40">
    <w:abstractNumId w:val="22"/>
  </w:num>
  <w:num w:numId="41">
    <w:abstractNumId w:val="17"/>
  </w:num>
  <w:num w:numId="42">
    <w:abstractNumId w:val="27"/>
  </w:num>
  <w:num w:numId="43">
    <w:abstractNumId w:val="50"/>
  </w:num>
  <w:num w:numId="44">
    <w:abstractNumId w:val="40"/>
  </w:num>
  <w:num w:numId="45">
    <w:abstractNumId w:val="46"/>
  </w:num>
  <w:num w:numId="46">
    <w:abstractNumId w:val="34"/>
  </w:num>
  <w:num w:numId="47">
    <w:abstractNumId w:val="35"/>
  </w:num>
  <w:num w:numId="48">
    <w:abstractNumId w:val="19"/>
  </w:num>
  <w:num w:numId="49">
    <w:abstractNumId w:val="10"/>
  </w:num>
  <w:num w:numId="50">
    <w:abstractNumId w:val="12"/>
  </w:num>
  <w:num w:numId="51">
    <w:abstractNumId w:val="25"/>
  </w:num>
  <w:num w:numId="52">
    <w:abstractNumId w:val="60"/>
  </w:num>
  <w:num w:numId="53">
    <w:abstractNumId w:val="30"/>
  </w:num>
  <w:num w:numId="54">
    <w:abstractNumId w:val="31"/>
  </w:num>
  <w:num w:numId="55">
    <w:abstractNumId w:val="41"/>
  </w:num>
  <w:num w:numId="56">
    <w:abstractNumId w:val="42"/>
  </w:num>
  <w:num w:numId="57">
    <w:abstractNumId w:val="26"/>
  </w:num>
  <w:num w:numId="58">
    <w:abstractNumId w:val="11"/>
  </w:num>
  <w:num w:numId="59">
    <w:abstractNumId w:val="45"/>
  </w:num>
  <w:num w:numId="60">
    <w:abstractNumId w:val="37"/>
  </w:num>
  <w:num w:numId="61">
    <w:abstractNumId w:val="48"/>
  </w:num>
  <w:num w:numId="62">
    <w:abstractNumId w:val="28"/>
  </w:num>
  <w:num w:numId="63">
    <w:abstractNumId w:val="38"/>
  </w:num>
  <w:num w:numId="64">
    <w:abstractNumId w:val="14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removePersonalInformation/>
  <w:removeDateAndTime/>
  <w:proofState w:spelling="clean" w:grammar="clean"/>
  <w:attachedTemplate r:id="rId1"/>
  <w:stylePaneFormatFilter w:val="5004"/>
  <w:stylePaneSortMethod w:val="0000"/>
  <w:documentProtection w:edit="readOnly" w:formatting="1" w:enforcement="1" w:cryptProviderType="rsaFull" w:cryptAlgorithmClass="hash" w:cryptAlgorithmType="typeAny" w:cryptAlgorithmSid="4" w:cryptSpinCount="50000" w:hash="iYjQeI5SdOfnhBffdq83gGJUOeE=" w:salt="4WRB2HD3pXaf/IU+1BMLOQ=="/>
  <w:defaultTabStop w:val="720"/>
  <w:autoHyphenation/>
  <w:characterSpacingControl w:val="doNotCompress"/>
  <w:hdrShapeDefaults>
    <o:shapedefaults v:ext="edit" spidmax="37890">
      <o:colormenu v:ext="edit" fillcolor="none [341]" strokecolor="none [1621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F3BC4"/>
    <w:rsid w:val="00004183"/>
    <w:rsid w:val="00004DA9"/>
    <w:rsid w:val="00006993"/>
    <w:rsid w:val="000069E1"/>
    <w:rsid w:val="00006C0D"/>
    <w:rsid w:val="00006EE9"/>
    <w:rsid w:val="000075C3"/>
    <w:rsid w:val="00007DE2"/>
    <w:rsid w:val="000115F0"/>
    <w:rsid w:val="00011D2B"/>
    <w:rsid w:val="000120D9"/>
    <w:rsid w:val="00012325"/>
    <w:rsid w:val="00014223"/>
    <w:rsid w:val="00014580"/>
    <w:rsid w:val="000153D0"/>
    <w:rsid w:val="000170E8"/>
    <w:rsid w:val="0002490D"/>
    <w:rsid w:val="00024A25"/>
    <w:rsid w:val="00024CF2"/>
    <w:rsid w:val="000254CC"/>
    <w:rsid w:val="00027DF1"/>
    <w:rsid w:val="000306E7"/>
    <w:rsid w:val="00031CF6"/>
    <w:rsid w:val="00031F92"/>
    <w:rsid w:val="00034BA9"/>
    <w:rsid w:val="00034E10"/>
    <w:rsid w:val="00034FD9"/>
    <w:rsid w:val="000408B2"/>
    <w:rsid w:val="000414A6"/>
    <w:rsid w:val="00043493"/>
    <w:rsid w:val="00043AAD"/>
    <w:rsid w:val="00051101"/>
    <w:rsid w:val="00051FAA"/>
    <w:rsid w:val="000525FB"/>
    <w:rsid w:val="00052668"/>
    <w:rsid w:val="0005563A"/>
    <w:rsid w:val="00056D26"/>
    <w:rsid w:val="00057DEF"/>
    <w:rsid w:val="00061437"/>
    <w:rsid w:val="00062431"/>
    <w:rsid w:val="0006398B"/>
    <w:rsid w:val="00064934"/>
    <w:rsid w:val="0006516D"/>
    <w:rsid w:val="0006562A"/>
    <w:rsid w:val="0006665E"/>
    <w:rsid w:val="00066C78"/>
    <w:rsid w:val="00066D6A"/>
    <w:rsid w:val="0006741B"/>
    <w:rsid w:val="000704D4"/>
    <w:rsid w:val="000722C2"/>
    <w:rsid w:val="00072505"/>
    <w:rsid w:val="000746FB"/>
    <w:rsid w:val="000802E9"/>
    <w:rsid w:val="00082BD3"/>
    <w:rsid w:val="0008325A"/>
    <w:rsid w:val="00083EE5"/>
    <w:rsid w:val="00084EBA"/>
    <w:rsid w:val="00086FEA"/>
    <w:rsid w:val="00090EEE"/>
    <w:rsid w:val="00091019"/>
    <w:rsid w:val="0009105A"/>
    <w:rsid w:val="00091DB5"/>
    <w:rsid w:val="000966F6"/>
    <w:rsid w:val="000969CD"/>
    <w:rsid w:val="00096BE4"/>
    <w:rsid w:val="00096FFC"/>
    <w:rsid w:val="000A0306"/>
    <w:rsid w:val="000A213C"/>
    <w:rsid w:val="000A22E1"/>
    <w:rsid w:val="000A2766"/>
    <w:rsid w:val="000A298C"/>
    <w:rsid w:val="000A2D99"/>
    <w:rsid w:val="000A4269"/>
    <w:rsid w:val="000A6AEA"/>
    <w:rsid w:val="000A7D19"/>
    <w:rsid w:val="000A7D93"/>
    <w:rsid w:val="000B3921"/>
    <w:rsid w:val="000C145D"/>
    <w:rsid w:val="000C277F"/>
    <w:rsid w:val="000C2D94"/>
    <w:rsid w:val="000C2E2D"/>
    <w:rsid w:val="000C3744"/>
    <w:rsid w:val="000C46C9"/>
    <w:rsid w:val="000C6711"/>
    <w:rsid w:val="000C69DD"/>
    <w:rsid w:val="000D2B9B"/>
    <w:rsid w:val="000D6642"/>
    <w:rsid w:val="000D6C06"/>
    <w:rsid w:val="000E066B"/>
    <w:rsid w:val="000E1C87"/>
    <w:rsid w:val="000E2236"/>
    <w:rsid w:val="000E355B"/>
    <w:rsid w:val="000E3D03"/>
    <w:rsid w:val="000E42AC"/>
    <w:rsid w:val="000E5401"/>
    <w:rsid w:val="000E58C2"/>
    <w:rsid w:val="000E6FDD"/>
    <w:rsid w:val="000F0242"/>
    <w:rsid w:val="000F0672"/>
    <w:rsid w:val="000F1277"/>
    <w:rsid w:val="000F1419"/>
    <w:rsid w:val="000F3D93"/>
    <w:rsid w:val="000F45E6"/>
    <w:rsid w:val="000F6B5A"/>
    <w:rsid w:val="001022B5"/>
    <w:rsid w:val="00104624"/>
    <w:rsid w:val="00107CB2"/>
    <w:rsid w:val="00107D79"/>
    <w:rsid w:val="001102B0"/>
    <w:rsid w:val="00110F39"/>
    <w:rsid w:val="00112777"/>
    <w:rsid w:val="00112FC7"/>
    <w:rsid w:val="00113C3C"/>
    <w:rsid w:val="00117BED"/>
    <w:rsid w:val="00120318"/>
    <w:rsid w:val="001207CF"/>
    <w:rsid w:val="00120B8E"/>
    <w:rsid w:val="0012139B"/>
    <w:rsid w:val="00121B58"/>
    <w:rsid w:val="00122AF0"/>
    <w:rsid w:val="00122EEE"/>
    <w:rsid w:val="0012423B"/>
    <w:rsid w:val="00126A42"/>
    <w:rsid w:val="001279FA"/>
    <w:rsid w:val="00130A17"/>
    <w:rsid w:val="00132A74"/>
    <w:rsid w:val="00135A2F"/>
    <w:rsid w:val="00135DBA"/>
    <w:rsid w:val="0014395A"/>
    <w:rsid w:val="00143B18"/>
    <w:rsid w:val="00145122"/>
    <w:rsid w:val="001472F3"/>
    <w:rsid w:val="00147C0C"/>
    <w:rsid w:val="0015196A"/>
    <w:rsid w:val="00152450"/>
    <w:rsid w:val="00152738"/>
    <w:rsid w:val="00152BCA"/>
    <w:rsid w:val="001541ED"/>
    <w:rsid w:val="001545B2"/>
    <w:rsid w:val="00156692"/>
    <w:rsid w:val="0015676B"/>
    <w:rsid w:val="001568A1"/>
    <w:rsid w:val="00156AD8"/>
    <w:rsid w:val="00157FD9"/>
    <w:rsid w:val="001606CD"/>
    <w:rsid w:val="00163DFB"/>
    <w:rsid w:val="001646DF"/>
    <w:rsid w:val="00171C4D"/>
    <w:rsid w:val="001738F0"/>
    <w:rsid w:val="00174CD0"/>
    <w:rsid w:val="00175486"/>
    <w:rsid w:val="00175955"/>
    <w:rsid w:val="0017619D"/>
    <w:rsid w:val="0018118C"/>
    <w:rsid w:val="001818B6"/>
    <w:rsid w:val="00186460"/>
    <w:rsid w:val="0018670E"/>
    <w:rsid w:val="001906D0"/>
    <w:rsid w:val="001906EE"/>
    <w:rsid w:val="001908A9"/>
    <w:rsid w:val="00190E80"/>
    <w:rsid w:val="00191A53"/>
    <w:rsid w:val="001923C3"/>
    <w:rsid w:val="001925A3"/>
    <w:rsid w:val="00192EA0"/>
    <w:rsid w:val="0019406B"/>
    <w:rsid w:val="001942A8"/>
    <w:rsid w:val="0019526F"/>
    <w:rsid w:val="00195AC5"/>
    <w:rsid w:val="001A0CA0"/>
    <w:rsid w:val="001A0E5F"/>
    <w:rsid w:val="001A1A03"/>
    <w:rsid w:val="001A6318"/>
    <w:rsid w:val="001A6A31"/>
    <w:rsid w:val="001A6FBB"/>
    <w:rsid w:val="001A73CF"/>
    <w:rsid w:val="001A7C6C"/>
    <w:rsid w:val="001B01FF"/>
    <w:rsid w:val="001B0BD0"/>
    <w:rsid w:val="001B1A4F"/>
    <w:rsid w:val="001B287D"/>
    <w:rsid w:val="001C0767"/>
    <w:rsid w:val="001C18D5"/>
    <w:rsid w:val="001C1F2B"/>
    <w:rsid w:val="001C3665"/>
    <w:rsid w:val="001C36E1"/>
    <w:rsid w:val="001C44F5"/>
    <w:rsid w:val="001D291E"/>
    <w:rsid w:val="001D528B"/>
    <w:rsid w:val="001D5C63"/>
    <w:rsid w:val="001E04EB"/>
    <w:rsid w:val="001E16B2"/>
    <w:rsid w:val="001E1A3D"/>
    <w:rsid w:val="001E3231"/>
    <w:rsid w:val="001E42BE"/>
    <w:rsid w:val="001E5783"/>
    <w:rsid w:val="001E5E72"/>
    <w:rsid w:val="001E62E2"/>
    <w:rsid w:val="001E7FA3"/>
    <w:rsid w:val="001F0BB4"/>
    <w:rsid w:val="001F4202"/>
    <w:rsid w:val="001F68DB"/>
    <w:rsid w:val="001F71D9"/>
    <w:rsid w:val="00200D14"/>
    <w:rsid w:val="002041A5"/>
    <w:rsid w:val="0020483A"/>
    <w:rsid w:val="00204D1A"/>
    <w:rsid w:val="00204DC4"/>
    <w:rsid w:val="00205F84"/>
    <w:rsid w:val="00206503"/>
    <w:rsid w:val="00206CC5"/>
    <w:rsid w:val="00206FDB"/>
    <w:rsid w:val="002101AC"/>
    <w:rsid w:val="00210283"/>
    <w:rsid w:val="00210A5E"/>
    <w:rsid w:val="00211810"/>
    <w:rsid w:val="00211A62"/>
    <w:rsid w:val="00211A70"/>
    <w:rsid w:val="0021250C"/>
    <w:rsid w:val="00213852"/>
    <w:rsid w:val="00213CFB"/>
    <w:rsid w:val="00215E58"/>
    <w:rsid w:val="00217A5B"/>
    <w:rsid w:val="00221EF4"/>
    <w:rsid w:val="0022315D"/>
    <w:rsid w:val="002239F5"/>
    <w:rsid w:val="00223B09"/>
    <w:rsid w:val="002260BC"/>
    <w:rsid w:val="00227B54"/>
    <w:rsid w:val="002302E5"/>
    <w:rsid w:val="002307C7"/>
    <w:rsid w:val="00231095"/>
    <w:rsid w:val="00231535"/>
    <w:rsid w:val="002330A8"/>
    <w:rsid w:val="002335D9"/>
    <w:rsid w:val="00234139"/>
    <w:rsid w:val="00234207"/>
    <w:rsid w:val="00235D0A"/>
    <w:rsid w:val="00236615"/>
    <w:rsid w:val="00237239"/>
    <w:rsid w:val="00240D44"/>
    <w:rsid w:val="00240E2C"/>
    <w:rsid w:val="0024182E"/>
    <w:rsid w:val="00242652"/>
    <w:rsid w:val="00242B65"/>
    <w:rsid w:val="00244F7D"/>
    <w:rsid w:val="00247798"/>
    <w:rsid w:val="00250CAB"/>
    <w:rsid w:val="00251546"/>
    <w:rsid w:val="002565A1"/>
    <w:rsid w:val="00256ABE"/>
    <w:rsid w:val="0025739E"/>
    <w:rsid w:val="00257D9E"/>
    <w:rsid w:val="0026086B"/>
    <w:rsid w:val="00260C56"/>
    <w:rsid w:val="00262B8B"/>
    <w:rsid w:val="00262CAC"/>
    <w:rsid w:val="00263791"/>
    <w:rsid w:val="00273143"/>
    <w:rsid w:val="00273213"/>
    <w:rsid w:val="00274545"/>
    <w:rsid w:val="002773A5"/>
    <w:rsid w:val="0028047B"/>
    <w:rsid w:val="0028134A"/>
    <w:rsid w:val="002826A9"/>
    <w:rsid w:val="002839A5"/>
    <w:rsid w:val="00284C9F"/>
    <w:rsid w:val="002851B3"/>
    <w:rsid w:val="002876FF"/>
    <w:rsid w:val="00290B4F"/>
    <w:rsid w:val="00292134"/>
    <w:rsid w:val="002927DF"/>
    <w:rsid w:val="00293A9A"/>
    <w:rsid w:val="002950D7"/>
    <w:rsid w:val="00295CAA"/>
    <w:rsid w:val="00296379"/>
    <w:rsid w:val="00296AE2"/>
    <w:rsid w:val="00296B7E"/>
    <w:rsid w:val="002A01EE"/>
    <w:rsid w:val="002A0C42"/>
    <w:rsid w:val="002A0F63"/>
    <w:rsid w:val="002A0FF1"/>
    <w:rsid w:val="002A2068"/>
    <w:rsid w:val="002A2DE6"/>
    <w:rsid w:val="002A7185"/>
    <w:rsid w:val="002B0B6A"/>
    <w:rsid w:val="002B2BBB"/>
    <w:rsid w:val="002B4D8F"/>
    <w:rsid w:val="002C3A8A"/>
    <w:rsid w:val="002C4A2B"/>
    <w:rsid w:val="002D434A"/>
    <w:rsid w:val="002D464C"/>
    <w:rsid w:val="002E29F8"/>
    <w:rsid w:val="002E2FD9"/>
    <w:rsid w:val="002E4A0D"/>
    <w:rsid w:val="002E61F5"/>
    <w:rsid w:val="002E7C7E"/>
    <w:rsid w:val="002F0D82"/>
    <w:rsid w:val="002F1432"/>
    <w:rsid w:val="002F3C28"/>
    <w:rsid w:val="002F61BC"/>
    <w:rsid w:val="002F65B6"/>
    <w:rsid w:val="003004DD"/>
    <w:rsid w:val="00303021"/>
    <w:rsid w:val="003060BB"/>
    <w:rsid w:val="003060E0"/>
    <w:rsid w:val="003071E9"/>
    <w:rsid w:val="00307B12"/>
    <w:rsid w:val="00310604"/>
    <w:rsid w:val="00311139"/>
    <w:rsid w:val="00312DBB"/>
    <w:rsid w:val="00313BD4"/>
    <w:rsid w:val="00313C67"/>
    <w:rsid w:val="003158E1"/>
    <w:rsid w:val="00315D8B"/>
    <w:rsid w:val="0031662D"/>
    <w:rsid w:val="00316B91"/>
    <w:rsid w:val="00320D5B"/>
    <w:rsid w:val="00320D69"/>
    <w:rsid w:val="00323CB4"/>
    <w:rsid w:val="0032676E"/>
    <w:rsid w:val="00326E3C"/>
    <w:rsid w:val="00326F92"/>
    <w:rsid w:val="0032703F"/>
    <w:rsid w:val="00330E9F"/>
    <w:rsid w:val="003323FE"/>
    <w:rsid w:val="003328CD"/>
    <w:rsid w:val="0033656D"/>
    <w:rsid w:val="00337631"/>
    <w:rsid w:val="0034228F"/>
    <w:rsid w:val="00342844"/>
    <w:rsid w:val="0034365D"/>
    <w:rsid w:val="00345526"/>
    <w:rsid w:val="0034629E"/>
    <w:rsid w:val="00346949"/>
    <w:rsid w:val="00351108"/>
    <w:rsid w:val="00351748"/>
    <w:rsid w:val="003522CB"/>
    <w:rsid w:val="00352B97"/>
    <w:rsid w:val="00354B7F"/>
    <w:rsid w:val="0035584C"/>
    <w:rsid w:val="00356549"/>
    <w:rsid w:val="00356640"/>
    <w:rsid w:val="00357F47"/>
    <w:rsid w:val="0036029F"/>
    <w:rsid w:val="00360674"/>
    <w:rsid w:val="003609BA"/>
    <w:rsid w:val="00361610"/>
    <w:rsid w:val="003617AB"/>
    <w:rsid w:val="0036181F"/>
    <w:rsid w:val="003626C3"/>
    <w:rsid w:val="00366790"/>
    <w:rsid w:val="00366CF7"/>
    <w:rsid w:val="00367E00"/>
    <w:rsid w:val="00370472"/>
    <w:rsid w:val="003709D3"/>
    <w:rsid w:val="003716BC"/>
    <w:rsid w:val="00372C3B"/>
    <w:rsid w:val="00373ADD"/>
    <w:rsid w:val="003744D0"/>
    <w:rsid w:val="00374AE4"/>
    <w:rsid w:val="00375868"/>
    <w:rsid w:val="0037591A"/>
    <w:rsid w:val="00377675"/>
    <w:rsid w:val="00381D0A"/>
    <w:rsid w:val="0038376A"/>
    <w:rsid w:val="003844B7"/>
    <w:rsid w:val="0038467C"/>
    <w:rsid w:val="003846D2"/>
    <w:rsid w:val="00384C28"/>
    <w:rsid w:val="00385A87"/>
    <w:rsid w:val="0038788C"/>
    <w:rsid w:val="003901AC"/>
    <w:rsid w:val="00390D1F"/>
    <w:rsid w:val="00391DA5"/>
    <w:rsid w:val="003960F1"/>
    <w:rsid w:val="003972D5"/>
    <w:rsid w:val="00397652"/>
    <w:rsid w:val="003A0887"/>
    <w:rsid w:val="003A0EDD"/>
    <w:rsid w:val="003A16AE"/>
    <w:rsid w:val="003A1734"/>
    <w:rsid w:val="003A1D0D"/>
    <w:rsid w:val="003A2106"/>
    <w:rsid w:val="003A3551"/>
    <w:rsid w:val="003A371E"/>
    <w:rsid w:val="003A3AFB"/>
    <w:rsid w:val="003A3C1C"/>
    <w:rsid w:val="003A6344"/>
    <w:rsid w:val="003A6419"/>
    <w:rsid w:val="003A6F2C"/>
    <w:rsid w:val="003A7B42"/>
    <w:rsid w:val="003B189B"/>
    <w:rsid w:val="003B34C1"/>
    <w:rsid w:val="003B3E2A"/>
    <w:rsid w:val="003B4FDA"/>
    <w:rsid w:val="003B79F9"/>
    <w:rsid w:val="003C1316"/>
    <w:rsid w:val="003C19B7"/>
    <w:rsid w:val="003C1FDD"/>
    <w:rsid w:val="003C213E"/>
    <w:rsid w:val="003C3D7A"/>
    <w:rsid w:val="003C438F"/>
    <w:rsid w:val="003C44A9"/>
    <w:rsid w:val="003C67F5"/>
    <w:rsid w:val="003D1672"/>
    <w:rsid w:val="003D1DFF"/>
    <w:rsid w:val="003D2C7D"/>
    <w:rsid w:val="003D2E3E"/>
    <w:rsid w:val="003D3070"/>
    <w:rsid w:val="003D6FF6"/>
    <w:rsid w:val="003E062B"/>
    <w:rsid w:val="003E116E"/>
    <w:rsid w:val="003E286D"/>
    <w:rsid w:val="003E3B90"/>
    <w:rsid w:val="003E4C56"/>
    <w:rsid w:val="003F04A3"/>
    <w:rsid w:val="003F4655"/>
    <w:rsid w:val="003F62D2"/>
    <w:rsid w:val="0040086D"/>
    <w:rsid w:val="00400E66"/>
    <w:rsid w:val="00401732"/>
    <w:rsid w:val="004041BA"/>
    <w:rsid w:val="00406CB4"/>
    <w:rsid w:val="00407490"/>
    <w:rsid w:val="004120B0"/>
    <w:rsid w:val="00412690"/>
    <w:rsid w:val="0041368D"/>
    <w:rsid w:val="004136CE"/>
    <w:rsid w:val="00413A20"/>
    <w:rsid w:val="0041504D"/>
    <w:rsid w:val="00415C02"/>
    <w:rsid w:val="00416708"/>
    <w:rsid w:val="00417001"/>
    <w:rsid w:val="00420D96"/>
    <w:rsid w:val="00421126"/>
    <w:rsid w:val="0042128C"/>
    <w:rsid w:val="004252B1"/>
    <w:rsid w:val="00425EB9"/>
    <w:rsid w:val="00427B57"/>
    <w:rsid w:val="004308B1"/>
    <w:rsid w:val="00433328"/>
    <w:rsid w:val="0043359B"/>
    <w:rsid w:val="0044120C"/>
    <w:rsid w:val="00441BF4"/>
    <w:rsid w:val="00444A11"/>
    <w:rsid w:val="004457DF"/>
    <w:rsid w:val="00445F21"/>
    <w:rsid w:val="00447337"/>
    <w:rsid w:val="004517E2"/>
    <w:rsid w:val="00453106"/>
    <w:rsid w:val="00453A2D"/>
    <w:rsid w:val="00453C5A"/>
    <w:rsid w:val="00455120"/>
    <w:rsid w:val="00457792"/>
    <w:rsid w:val="0045798B"/>
    <w:rsid w:val="00460BA2"/>
    <w:rsid w:val="004643D3"/>
    <w:rsid w:val="00465296"/>
    <w:rsid w:val="00467C49"/>
    <w:rsid w:val="00470FBB"/>
    <w:rsid w:val="004713C3"/>
    <w:rsid w:val="00471A8C"/>
    <w:rsid w:val="00472D55"/>
    <w:rsid w:val="004743E3"/>
    <w:rsid w:val="00474D70"/>
    <w:rsid w:val="00475C2F"/>
    <w:rsid w:val="0047760A"/>
    <w:rsid w:val="0048007B"/>
    <w:rsid w:val="0048099D"/>
    <w:rsid w:val="00480B55"/>
    <w:rsid w:val="004813EC"/>
    <w:rsid w:val="004825AC"/>
    <w:rsid w:val="004826AF"/>
    <w:rsid w:val="004840CB"/>
    <w:rsid w:val="00485966"/>
    <w:rsid w:val="00487DDA"/>
    <w:rsid w:val="00494EF8"/>
    <w:rsid w:val="004971C4"/>
    <w:rsid w:val="00497EB9"/>
    <w:rsid w:val="004A2705"/>
    <w:rsid w:val="004A2C07"/>
    <w:rsid w:val="004A2EB9"/>
    <w:rsid w:val="004A3B1B"/>
    <w:rsid w:val="004A3E19"/>
    <w:rsid w:val="004A5FA1"/>
    <w:rsid w:val="004B0A06"/>
    <w:rsid w:val="004B29E9"/>
    <w:rsid w:val="004B6879"/>
    <w:rsid w:val="004B739B"/>
    <w:rsid w:val="004B7BEB"/>
    <w:rsid w:val="004B7D34"/>
    <w:rsid w:val="004C2897"/>
    <w:rsid w:val="004C70FD"/>
    <w:rsid w:val="004D2B55"/>
    <w:rsid w:val="004D5C7C"/>
    <w:rsid w:val="004D77A0"/>
    <w:rsid w:val="004E0C3F"/>
    <w:rsid w:val="004E0F9E"/>
    <w:rsid w:val="004E1021"/>
    <w:rsid w:val="004E45FE"/>
    <w:rsid w:val="004E53C4"/>
    <w:rsid w:val="004E60D9"/>
    <w:rsid w:val="004E73C0"/>
    <w:rsid w:val="004F0FB0"/>
    <w:rsid w:val="004F30F8"/>
    <w:rsid w:val="004F4EE6"/>
    <w:rsid w:val="004F733E"/>
    <w:rsid w:val="004F760F"/>
    <w:rsid w:val="004F7673"/>
    <w:rsid w:val="00500825"/>
    <w:rsid w:val="00500A56"/>
    <w:rsid w:val="0050164F"/>
    <w:rsid w:val="00502533"/>
    <w:rsid w:val="0050284B"/>
    <w:rsid w:val="00504D1C"/>
    <w:rsid w:val="00505DE6"/>
    <w:rsid w:val="00506999"/>
    <w:rsid w:val="00507AFA"/>
    <w:rsid w:val="005116DF"/>
    <w:rsid w:val="00511E6C"/>
    <w:rsid w:val="00512C85"/>
    <w:rsid w:val="0051395E"/>
    <w:rsid w:val="00513ADF"/>
    <w:rsid w:val="005140BE"/>
    <w:rsid w:val="00515FDF"/>
    <w:rsid w:val="005168B3"/>
    <w:rsid w:val="00521FFA"/>
    <w:rsid w:val="005222C3"/>
    <w:rsid w:val="00522DC9"/>
    <w:rsid w:val="00525A2C"/>
    <w:rsid w:val="005266F9"/>
    <w:rsid w:val="0053053C"/>
    <w:rsid w:val="00530559"/>
    <w:rsid w:val="00530E76"/>
    <w:rsid w:val="0053192F"/>
    <w:rsid w:val="00531F5D"/>
    <w:rsid w:val="00531FB3"/>
    <w:rsid w:val="00532340"/>
    <w:rsid w:val="00533129"/>
    <w:rsid w:val="00533E87"/>
    <w:rsid w:val="00533F30"/>
    <w:rsid w:val="00535BF2"/>
    <w:rsid w:val="00536313"/>
    <w:rsid w:val="00536F7B"/>
    <w:rsid w:val="005433EB"/>
    <w:rsid w:val="0054359F"/>
    <w:rsid w:val="00544E65"/>
    <w:rsid w:val="00545475"/>
    <w:rsid w:val="00550093"/>
    <w:rsid w:val="00550677"/>
    <w:rsid w:val="005507E6"/>
    <w:rsid w:val="00552648"/>
    <w:rsid w:val="00552BCD"/>
    <w:rsid w:val="00555325"/>
    <w:rsid w:val="00555332"/>
    <w:rsid w:val="00560310"/>
    <w:rsid w:val="00560348"/>
    <w:rsid w:val="0056086E"/>
    <w:rsid w:val="00560871"/>
    <w:rsid w:val="00561B98"/>
    <w:rsid w:val="005624B3"/>
    <w:rsid w:val="0056371A"/>
    <w:rsid w:val="005651E3"/>
    <w:rsid w:val="005654A7"/>
    <w:rsid w:val="005659C7"/>
    <w:rsid w:val="0056664D"/>
    <w:rsid w:val="0056709C"/>
    <w:rsid w:val="005675DE"/>
    <w:rsid w:val="00571C5D"/>
    <w:rsid w:val="005746D0"/>
    <w:rsid w:val="0057470D"/>
    <w:rsid w:val="005748BE"/>
    <w:rsid w:val="005772EB"/>
    <w:rsid w:val="00577958"/>
    <w:rsid w:val="005801C7"/>
    <w:rsid w:val="005809E4"/>
    <w:rsid w:val="00585EB8"/>
    <w:rsid w:val="00591D25"/>
    <w:rsid w:val="00593BFE"/>
    <w:rsid w:val="00595206"/>
    <w:rsid w:val="005A0CFB"/>
    <w:rsid w:val="005A13EA"/>
    <w:rsid w:val="005A3625"/>
    <w:rsid w:val="005A4C2B"/>
    <w:rsid w:val="005A4D73"/>
    <w:rsid w:val="005A5810"/>
    <w:rsid w:val="005B0639"/>
    <w:rsid w:val="005B064F"/>
    <w:rsid w:val="005B3D1D"/>
    <w:rsid w:val="005B4058"/>
    <w:rsid w:val="005B413E"/>
    <w:rsid w:val="005B472F"/>
    <w:rsid w:val="005B5BF4"/>
    <w:rsid w:val="005B602E"/>
    <w:rsid w:val="005C0CAE"/>
    <w:rsid w:val="005C2AFE"/>
    <w:rsid w:val="005C4CAC"/>
    <w:rsid w:val="005C75FC"/>
    <w:rsid w:val="005D13A8"/>
    <w:rsid w:val="005D2C52"/>
    <w:rsid w:val="005E09EE"/>
    <w:rsid w:val="005E1EFF"/>
    <w:rsid w:val="005E241E"/>
    <w:rsid w:val="005E2B85"/>
    <w:rsid w:val="005E3769"/>
    <w:rsid w:val="005E6E7F"/>
    <w:rsid w:val="005F0D49"/>
    <w:rsid w:val="00602E0C"/>
    <w:rsid w:val="00604F9A"/>
    <w:rsid w:val="00611BBE"/>
    <w:rsid w:val="0061221C"/>
    <w:rsid w:val="0061398D"/>
    <w:rsid w:val="00614904"/>
    <w:rsid w:val="00616992"/>
    <w:rsid w:val="00616E03"/>
    <w:rsid w:val="0061793B"/>
    <w:rsid w:val="006201D7"/>
    <w:rsid w:val="00620311"/>
    <w:rsid w:val="006209C9"/>
    <w:rsid w:val="00621FC9"/>
    <w:rsid w:val="00622881"/>
    <w:rsid w:val="00624030"/>
    <w:rsid w:val="00630F6F"/>
    <w:rsid w:val="00631DE1"/>
    <w:rsid w:val="00632763"/>
    <w:rsid w:val="006342CD"/>
    <w:rsid w:val="00637ED9"/>
    <w:rsid w:val="00640575"/>
    <w:rsid w:val="00640B0E"/>
    <w:rsid w:val="0064424C"/>
    <w:rsid w:val="0064750D"/>
    <w:rsid w:val="00647608"/>
    <w:rsid w:val="00651647"/>
    <w:rsid w:val="0065253D"/>
    <w:rsid w:val="0065331C"/>
    <w:rsid w:val="00657257"/>
    <w:rsid w:val="00660E47"/>
    <w:rsid w:val="00662886"/>
    <w:rsid w:val="006628D5"/>
    <w:rsid w:val="00662A09"/>
    <w:rsid w:val="00663036"/>
    <w:rsid w:val="00666250"/>
    <w:rsid w:val="00667A97"/>
    <w:rsid w:val="0067331F"/>
    <w:rsid w:val="006736D5"/>
    <w:rsid w:val="00673B9A"/>
    <w:rsid w:val="00674203"/>
    <w:rsid w:val="006747CF"/>
    <w:rsid w:val="0067492D"/>
    <w:rsid w:val="00676AE8"/>
    <w:rsid w:val="00677BFE"/>
    <w:rsid w:val="00680B26"/>
    <w:rsid w:val="006812DF"/>
    <w:rsid w:val="0068140B"/>
    <w:rsid w:val="00681685"/>
    <w:rsid w:val="00683415"/>
    <w:rsid w:val="00684B8A"/>
    <w:rsid w:val="00687233"/>
    <w:rsid w:val="00687245"/>
    <w:rsid w:val="006872D3"/>
    <w:rsid w:val="0069000F"/>
    <w:rsid w:val="006901D0"/>
    <w:rsid w:val="00691886"/>
    <w:rsid w:val="00691EB1"/>
    <w:rsid w:val="006935C9"/>
    <w:rsid w:val="0069365A"/>
    <w:rsid w:val="00693AE0"/>
    <w:rsid w:val="00697B1F"/>
    <w:rsid w:val="006A0011"/>
    <w:rsid w:val="006A13A7"/>
    <w:rsid w:val="006A182C"/>
    <w:rsid w:val="006A3E80"/>
    <w:rsid w:val="006A3EBB"/>
    <w:rsid w:val="006A4A53"/>
    <w:rsid w:val="006A4B2B"/>
    <w:rsid w:val="006B1DE0"/>
    <w:rsid w:val="006B1E90"/>
    <w:rsid w:val="006B3254"/>
    <w:rsid w:val="006B49CA"/>
    <w:rsid w:val="006B531C"/>
    <w:rsid w:val="006B7A13"/>
    <w:rsid w:val="006B7F07"/>
    <w:rsid w:val="006C0056"/>
    <w:rsid w:val="006C0ED3"/>
    <w:rsid w:val="006C2F7B"/>
    <w:rsid w:val="006C4968"/>
    <w:rsid w:val="006D0730"/>
    <w:rsid w:val="006D1D69"/>
    <w:rsid w:val="006D4605"/>
    <w:rsid w:val="006D58EC"/>
    <w:rsid w:val="006D5C76"/>
    <w:rsid w:val="006D5D2B"/>
    <w:rsid w:val="006D6090"/>
    <w:rsid w:val="006D79FF"/>
    <w:rsid w:val="006E009A"/>
    <w:rsid w:val="006E0295"/>
    <w:rsid w:val="006E1167"/>
    <w:rsid w:val="006E25C1"/>
    <w:rsid w:val="006E2C43"/>
    <w:rsid w:val="006E3D11"/>
    <w:rsid w:val="006E4544"/>
    <w:rsid w:val="006E5E71"/>
    <w:rsid w:val="006F05FA"/>
    <w:rsid w:val="006F0B67"/>
    <w:rsid w:val="006F186F"/>
    <w:rsid w:val="006F19A7"/>
    <w:rsid w:val="006F4F92"/>
    <w:rsid w:val="006F533C"/>
    <w:rsid w:val="00700AB4"/>
    <w:rsid w:val="00701ADE"/>
    <w:rsid w:val="00703C5A"/>
    <w:rsid w:val="00705081"/>
    <w:rsid w:val="00705355"/>
    <w:rsid w:val="007058B4"/>
    <w:rsid w:val="00706959"/>
    <w:rsid w:val="00707D46"/>
    <w:rsid w:val="0071029E"/>
    <w:rsid w:val="00710E5E"/>
    <w:rsid w:val="0071248A"/>
    <w:rsid w:val="007130A1"/>
    <w:rsid w:val="00714AA9"/>
    <w:rsid w:val="00715AA9"/>
    <w:rsid w:val="00715FB9"/>
    <w:rsid w:val="00716D27"/>
    <w:rsid w:val="00717954"/>
    <w:rsid w:val="007208F9"/>
    <w:rsid w:val="007232BD"/>
    <w:rsid w:val="00725D7F"/>
    <w:rsid w:val="00726CCE"/>
    <w:rsid w:val="00726E3A"/>
    <w:rsid w:val="00727DEA"/>
    <w:rsid w:val="00731762"/>
    <w:rsid w:val="007317AA"/>
    <w:rsid w:val="0073548F"/>
    <w:rsid w:val="00741086"/>
    <w:rsid w:val="00741451"/>
    <w:rsid w:val="007428AB"/>
    <w:rsid w:val="00742A4A"/>
    <w:rsid w:val="007436B9"/>
    <w:rsid w:val="007445EA"/>
    <w:rsid w:val="00744C78"/>
    <w:rsid w:val="00744E9D"/>
    <w:rsid w:val="00745016"/>
    <w:rsid w:val="00745210"/>
    <w:rsid w:val="00745654"/>
    <w:rsid w:val="00745746"/>
    <w:rsid w:val="00746B31"/>
    <w:rsid w:val="007500B5"/>
    <w:rsid w:val="00752D0F"/>
    <w:rsid w:val="00752D4E"/>
    <w:rsid w:val="00752FC9"/>
    <w:rsid w:val="0075607F"/>
    <w:rsid w:val="007561A5"/>
    <w:rsid w:val="0075685A"/>
    <w:rsid w:val="00761F75"/>
    <w:rsid w:val="00762B1B"/>
    <w:rsid w:val="00762F3D"/>
    <w:rsid w:val="0076440C"/>
    <w:rsid w:val="00767875"/>
    <w:rsid w:val="00767897"/>
    <w:rsid w:val="007723F6"/>
    <w:rsid w:val="00772907"/>
    <w:rsid w:val="00776EFA"/>
    <w:rsid w:val="0078206B"/>
    <w:rsid w:val="007825C1"/>
    <w:rsid w:val="007831A9"/>
    <w:rsid w:val="00783ABF"/>
    <w:rsid w:val="00783E6B"/>
    <w:rsid w:val="0078610C"/>
    <w:rsid w:val="007863F2"/>
    <w:rsid w:val="007864D9"/>
    <w:rsid w:val="00791569"/>
    <w:rsid w:val="00791989"/>
    <w:rsid w:val="00792815"/>
    <w:rsid w:val="00792C4A"/>
    <w:rsid w:val="0079324C"/>
    <w:rsid w:val="007937EF"/>
    <w:rsid w:val="00793E5A"/>
    <w:rsid w:val="00794D67"/>
    <w:rsid w:val="007955FA"/>
    <w:rsid w:val="007963A6"/>
    <w:rsid w:val="00796B5A"/>
    <w:rsid w:val="007972D0"/>
    <w:rsid w:val="007A1677"/>
    <w:rsid w:val="007A216D"/>
    <w:rsid w:val="007A3004"/>
    <w:rsid w:val="007A4959"/>
    <w:rsid w:val="007A52B8"/>
    <w:rsid w:val="007A5D33"/>
    <w:rsid w:val="007A6A97"/>
    <w:rsid w:val="007A7321"/>
    <w:rsid w:val="007A7DD0"/>
    <w:rsid w:val="007B00AC"/>
    <w:rsid w:val="007B043E"/>
    <w:rsid w:val="007B384F"/>
    <w:rsid w:val="007B417D"/>
    <w:rsid w:val="007B4ECF"/>
    <w:rsid w:val="007B649B"/>
    <w:rsid w:val="007B67E4"/>
    <w:rsid w:val="007B6E7C"/>
    <w:rsid w:val="007C093A"/>
    <w:rsid w:val="007C1060"/>
    <w:rsid w:val="007C5701"/>
    <w:rsid w:val="007C5B80"/>
    <w:rsid w:val="007C608A"/>
    <w:rsid w:val="007C68C6"/>
    <w:rsid w:val="007D024E"/>
    <w:rsid w:val="007D0555"/>
    <w:rsid w:val="007D2D6D"/>
    <w:rsid w:val="007D30FB"/>
    <w:rsid w:val="007D3CD7"/>
    <w:rsid w:val="007D76A0"/>
    <w:rsid w:val="007D7BC0"/>
    <w:rsid w:val="007E01D6"/>
    <w:rsid w:val="007E0EC5"/>
    <w:rsid w:val="007E1A24"/>
    <w:rsid w:val="007E1A7E"/>
    <w:rsid w:val="007E2D73"/>
    <w:rsid w:val="007E5D31"/>
    <w:rsid w:val="007E7DA9"/>
    <w:rsid w:val="007F0287"/>
    <w:rsid w:val="007F1812"/>
    <w:rsid w:val="007F1E9B"/>
    <w:rsid w:val="007F2AEB"/>
    <w:rsid w:val="007F3BD4"/>
    <w:rsid w:val="007F4651"/>
    <w:rsid w:val="007F4C24"/>
    <w:rsid w:val="007F53E9"/>
    <w:rsid w:val="007F6FCF"/>
    <w:rsid w:val="007F735D"/>
    <w:rsid w:val="00800CB7"/>
    <w:rsid w:val="00801469"/>
    <w:rsid w:val="008024F5"/>
    <w:rsid w:val="008027B5"/>
    <w:rsid w:val="008028BD"/>
    <w:rsid w:val="008028BE"/>
    <w:rsid w:val="008052AE"/>
    <w:rsid w:val="00805968"/>
    <w:rsid w:val="008111E1"/>
    <w:rsid w:val="008118A1"/>
    <w:rsid w:val="00811CB0"/>
    <w:rsid w:val="00811F0C"/>
    <w:rsid w:val="00813634"/>
    <w:rsid w:val="00814B6B"/>
    <w:rsid w:val="00815952"/>
    <w:rsid w:val="00816CA3"/>
    <w:rsid w:val="00817244"/>
    <w:rsid w:val="00817726"/>
    <w:rsid w:val="008205C6"/>
    <w:rsid w:val="00820A35"/>
    <w:rsid w:val="008230CC"/>
    <w:rsid w:val="00824EC8"/>
    <w:rsid w:val="00826107"/>
    <w:rsid w:val="00827E06"/>
    <w:rsid w:val="0083150B"/>
    <w:rsid w:val="0083233A"/>
    <w:rsid w:val="00832DAB"/>
    <w:rsid w:val="0084186C"/>
    <w:rsid w:val="00845CA2"/>
    <w:rsid w:val="00845E79"/>
    <w:rsid w:val="008469CD"/>
    <w:rsid w:val="008472CC"/>
    <w:rsid w:val="00850182"/>
    <w:rsid w:val="0085067B"/>
    <w:rsid w:val="00850CD7"/>
    <w:rsid w:val="00851B27"/>
    <w:rsid w:val="0085286A"/>
    <w:rsid w:val="008557DB"/>
    <w:rsid w:val="0085702A"/>
    <w:rsid w:val="0086151B"/>
    <w:rsid w:val="008627BE"/>
    <w:rsid w:val="00863012"/>
    <w:rsid w:val="008660BC"/>
    <w:rsid w:val="0086734F"/>
    <w:rsid w:val="00870820"/>
    <w:rsid w:val="00870846"/>
    <w:rsid w:val="00871BD9"/>
    <w:rsid w:val="008722AE"/>
    <w:rsid w:val="008726DC"/>
    <w:rsid w:val="00874CA1"/>
    <w:rsid w:val="00875B00"/>
    <w:rsid w:val="00876A6E"/>
    <w:rsid w:val="0087708C"/>
    <w:rsid w:val="008772E0"/>
    <w:rsid w:val="008826B7"/>
    <w:rsid w:val="008830D9"/>
    <w:rsid w:val="00883D20"/>
    <w:rsid w:val="00885C77"/>
    <w:rsid w:val="008912E3"/>
    <w:rsid w:val="008918ED"/>
    <w:rsid w:val="00892FC5"/>
    <w:rsid w:val="0089340B"/>
    <w:rsid w:val="00893634"/>
    <w:rsid w:val="0089383F"/>
    <w:rsid w:val="00895B8E"/>
    <w:rsid w:val="008A283F"/>
    <w:rsid w:val="008A5490"/>
    <w:rsid w:val="008A6F67"/>
    <w:rsid w:val="008B1416"/>
    <w:rsid w:val="008B4F7C"/>
    <w:rsid w:val="008B4FB2"/>
    <w:rsid w:val="008B545E"/>
    <w:rsid w:val="008C0A3D"/>
    <w:rsid w:val="008C1D50"/>
    <w:rsid w:val="008C1D95"/>
    <w:rsid w:val="008C20C4"/>
    <w:rsid w:val="008C2AF0"/>
    <w:rsid w:val="008C3ECD"/>
    <w:rsid w:val="008C5C86"/>
    <w:rsid w:val="008C74FF"/>
    <w:rsid w:val="008C79AC"/>
    <w:rsid w:val="008C7EFA"/>
    <w:rsid w:val="008D022F"/>
    <w:rsid w:val="008D09F9"/>
    <w:rsid w:val="008D3741"/>
    <w:rsid w:val="008D3B83"/>
    <w:rsid w:val="008D40B6"/>
    <w:rsid w:val="008D4CCA"/>
    <w:rsid w:val="008D55CC"/>
    <w:rsid w:val="008D66ED"/>
    <w:rsid w:val="008D7C28"/>
    <w:rsid w:val="008E0182"/>
    <w:rsid w:val="008E223E"/>
    <w:rsid w:val="008E439D"/>
    <w:rsid w:val="008F0908"/>
    <w:rsid w:val="008F0F2B"/>
    <w:rsid w:val="008F2CAC"/>
    <w:rsid w:val="008F4A89"/>
    <w:rsid w:val="008F4DAA"/>
    <w:rsid w:val="008F6667"/>
    <w:rsid w:val="0090172F"/>
    <w:rsid w:val="009028CF"/>
    <w:rsid w:val="00902F9A"/>
    <w:rsid w:val="009034C4"/>
    <w:rsid w:val="00903F8B"/>
    <w:rsid w:val="00904425"/>
    <w:rsid w:val="009059F4"/>
    <w:rsid w:val="00906436"/>
    <w:rsid w:val="00906E22"/>
    <w:rsid w:val="00911C65"/>
    <w:rsid w:val="00912683"/>
    <w:rsid w:val="009151B0"/>
    <w:rsid w:val="00916438"/>
    <w:rsid w:val="00917D03"/>
    <w:rsid w:val="00922BCA"/>
    <w:rsid w:val="0092310A"/>
    <w:rsid w:val="00923392"/>
    <w:rsid w:val="009238B7"/>
    <w:rsid w:val="00932958"/>
    <w:rsid w:val="009345FD"/>
    <w:rsid w:val="0093634C"/>
    <w:rsid w:val="00941AE9"/>
    <w:rsid w:val="00942630"/>
    <w:rsid w:val="009430A1"/>
    <w:rsid w:val="009438DF"/>
    <w:rsid w:val="00944D89"/>
    <w:rsid w:val="00945B48"/>
    <w:rsid w:val="00945CA0"/>
    <w:rsid w:val="009464DA"/>
    <w:rsid w:val="0094655A"/>
    <w:rsid w:val="009535E5"/>
    <w:rsid w:val="00954526"/>
    <w:rsid w:val="00954598"/>
    <w:rsid w:val="00961986"/>
    <w:rsid w:val="00961EC4"/>
    <w:rsid w:val="00962953"/>
    <w:rsid w:val="00962A45"/>
    <w:rsid w:val="00964C20"/>
    <w:rsid w:val="00965C47"/>
    <w:rsid w:val="00965DF6"/>
    <w:rsid w:val="0096764F"/>
    <w:rsid w:val="00971FD5"/>
    <w:rsid w:val="009729ED"/>
    <w:rsid w:val="00974A54"/>
    <w:rsid w:val="00975AC7"/>
    <w:rsid w:val="00975B06"/>
    <w:rsid w:val="0097766B"/>
    <w:rsid w:val="00980EA1"/>
    <w:rsid w:val="009826E0"/>
    <w:rsid w:val="00982732"/>
    <w:rsid w:val="009831D2"/>
    <w:rsid w:val="009838A4"/>
    <w:rsid w:val="00983B57"/>
    <w:rsid w:val="00983C7B"/>
    <w:rsid w:val="00984325"/>
    <w:rsid w:val="00984F79"/>
    <w:rsid w:val="009853D3"/>
    <w:rsid w:val="00987489"/>
    <w:rsid w:val="00990645"/>
    <w:rsid w:val="009917BB"/>
    <w:rsid w:val="009934EF"/>
    <w:rsid w:val="00993DCE"/>
    <w:rsid w:val="00994D19"/>
    <w:rsid w:val="00995957"/>
    <w:rsid w:val="00997619"/>
    <w:rsid w:val="00997635"/>
    <w:rsid w:val="0099785F"/>
    <w:rsid w:val="00997FA1"/>
    <w:rsid w:val="009A212D"/>
    <w:rsid w:val="009A407D"/>
    <w:rsid w:val="009A61EE"/>
    <w:rsid w:val="009A7DC6"/>
    <w:rsid w:val="009B13C0"/>
    <w:rsid w:val="009B2CB4"/>
    <w:rsid w:val="009B2D45"/>
    <w:rsid w:val="009B734F"/>
    <w:rsid w:val="009B7C63"/>
    <w:rsid w:val="009C081C"/>
    <w:rsid w:val="009C1309"/>
    <w:rsid w:val="009C3855"/>
    <w:rsid w:val="009C3CF5"/>
    <w:rsid w:val="009C4331"/>
    <w:rsid w:val="009C4C0D"/>
    <w:rsid w:val="009C57AC"/>
    <w:rsid w:val="009C663A"/>
    <w:rsid w:val="009C6E85"/>
    <w:rsid w:val="009C77C4"/>
    <w:rsid w:val="009D1858"/>
    <w:rsid w:val="009D29AF"/>
    <w:rsid w:val="009D2CAA"/>
    <w:rsid w:val="009D31D1"/>
    <w:rsid w:val="009D3F59"/>
    <w:rsid w:val="009D5B14"/>
    <w:rsid w:val="009D5DDF"/>
    <w:rsid w:val="009D6160"/>
    <w:rsid w:val="009D7C3C"/>
    <w:rsid w:val="009E0CE4"/>
    <w:rsid w:val="009E1938"/>
    <w:rsid w:val="009E1EF8"/>
    <w:rsid w:val="009E3C15"/>
    <w:rsid w:val="009E4797"/>
    <w:rsid w:val="009E7519"/>
    <w:rsid w:val="009F130B"/>
    <w:rsid w:val="009F2F79"/>
    <w:rsid w:val="009F3672"/>
    <w:rsid w:val="009F5C6E"/>
    <w:rsid w:val="009F675A"/>
    <w:rsid w:val="00A012BC"/>
    <w:rsid w:val="00A02096"/>
    <w:rsid w:val="00A0272B"/>
    <w:rsid w:val="00A02ACE"/>
    <w:rsid w:val="00A03E0C"/>
    <w:rsid w:val="00A0447B"/>
    <w:rsid w:val="00A04EDD"/>
    <w:rsid w:val="00A06340"/>
    <w:rsid w:val="00A07663"/>
    <w:rsid w:val="00A077A7"/>
    <w:rsid w:val="00A100CA"/>
    <w:rsid w:val="00A116BA"/>
    <w:rsid w:val="00A11D76"/>
    <w:rsid w:val="00A12A44"/>
    <w:rsid w:val="00A13D6B"/>
    <w:rsid w:val="00A14F8E"/>
    <w:rsid w:val="00A17761"/>
    <w:rsid w:val="00A178B5"/>
    <w:rsid w:val="00A20827"/>
    <w:rsid w:val="00A20867"/>
    <w:rsid w:val="00A20B38"/>
    <w:rsid w:val="00A21338"/>
    <w:rsid w:val="00A26223"/>
    <w:rsid w:val="00A2658B"/>
    <w:rsid w:val="00A27283"/>
    <w:rsid w:val="00A31080"/>
    <w:rsid w:val="00A33B2D"/>
    <w:rsid w:val="00A33F1D"/>
    <w:rsid w:val="00A33FA8"/>
    <w:rsid w:val="00A37E8C"/>
    <w:rsid w:val="00A40113"/>
    <w:rsid w:val="00A40374"/>
    <w:rsid w:val="00A40BA2"/>
    <w:rsid w:val="00A4265E"/>
    <w:rsid w:val="00A42BA0"/>
    <w:rsid w:val="00A42CDD"/>
    <w:rsid w:val="00A436AF"/>
    <w:rsid w:val="00A439CB"/>
    <w:rsid w:val="00A43D68"/>
    <w:rsid w:val="00A44C8F"/>
    <w:rsid w:val="00A46F57"/>
    <w:rsid w:val="00A4717E"/>
    <w:rsid w:val="00A47328"/>
    <w:rsid w:val="00A5212E"/>
    <w:rsid w:val="00A53474"/>
    <w:rsid w:val="00A54044"/>
    <w:rsid w:val="00A5476A"/>
    <w:rsid w:val="00A54A53"/>
    <w:rsid w:val="00A565BE"/>
    <w:rsid w:val="00A56964"/>
    <w:rsid w:val="00A5773B"/>
    <w:rsid w:val="00A578C9"/>
    <w:rsid w:val="00A57BB2"/>
    <w:rsid w:val="00A62FEE"/>
    <w:rsid w:val="00A65A4C"/>
    <w:rsid w:val="00A65B9F"/>
    <w:rsid w:val="00A674E1"/>
    <w:rsid w:val="00A675CA"/>
    <w:rsid w:val="00A71393"/>
    <w:rsid w:val="00A71647"/>
    <w:rsid w:val="00A74E2F"/>
    <w:rsid w:val="00A750B8"/>
    <w:rsid w:val="00A779E6"/>
    <w:rsid w:val="00A83060"/>
    <w:rsid w:val="00A84036"/>
    <w:rsid w:val="00A87DB4"/>
    <w:rsid w:val="00A9093F"/>
    <w:rsid w:val="00A90ABE"/>
    <w:rsid w:val="00A911C3"/>
    <w:rsid w:val="00A91BF3"/>
    <w:rsid w:val="00A929D6"/>
    <w:rsid w:val="00A92E35"/>
    <w:rsid w:val="00A9325D"/>
    <w:rsid w:val="00A9372A"/>
    <w:rsid w:val="00A94F1C"/>
    <w:rsid w:val="00AA046B"/>
    <w:rsid w:val="00AA5B37"/>
    <w:rsid w:val="00AA5D1C"/>
    <w:rsid w:val="00AA60CA"/>
    <w:rsid w:val="00AB38F1"/>
    <w:rsid w:val="00AB778A"/>
    <w:rsid w:val="00AB7B86"/>
    <w:rsid w:val="00AC21EC"/>
    <w:rsid w:val="00AC43E4"/>
    <w:rsid w:val="00AC5036"/>
    <w:rsid w:val="00AC5C43"/>
    <w:rsid w:val="00AC63D3"/>
    <w:rsid w:val="00AD1D5D"/>
    <w:rsid w:val="00AD3857"/>
    <w:rsid w:val="00AD3AC3"/>
    <w:rsid w:val="00AD3D42"/>
    <w:rsid w:val="00AD3DD7"/>
    <w:rsid w:val="00AD476D"/>
    <w:rsid w:val="00AD61BE"/>
    <w:rsid w:val="00AD71B6"/>
    <w:rsid w:val="00AD79B5"/>
    <w:rsid w:val="00AD7AA5"/>
    <w:rsid w:val="00AE0B6C"/>
    <w:rsid w:val="00AE1B39"/>
    <w:rsid w:val="00AE2DF6"/>
    <w:rsid w:val="00AE591A"/>
    <w:rsid w:val="00AE5D54"/>
    <w:rsid w:val="00AE7081"/>
    <w:rsid w:val="00AF148E"/>
    <w:rsid w:val="00AF2898"/>
    <w:rsid w:val="00AF30BB"/>
    <w:rsid w:val="00AF3292"/>
    <w:rsid w:val="00AF344A"/>
    <w:rsid w:val="00AF34C0"/>
    <w:rsid w:val="00AF3F80"/>
    <w:rsid w:val="00AF4420"/>
    <w:rsid w:val="00AF4C37"/>
    <w:rsid w:val="00AF50DF"/>
    <w:rsid w:val="00AF65E7"/>
    <w:rsid w:val="00AF6633"/>
    <w:rsid w:val="00AF69A6"/>
    <w:rsid w:val="00B00EE2"/>
    <w:rsid w:val="00B00F38"/>
    <w:rsid w:val="00B018AA"/>
    <w:rsid w:val="00B0243F"/>
    <w:rsid w:val="00B03544"/>
    <w:rsid w:val="00B05069"/>
    <w:rsid w:val="00B077DA"/>
    <w:rsid w:val="00B10B8B"/>
    <w:rsid w:val="00B113BF"/>
    <w:rsid w:val="00B16248"/>
    <w:rsid w:val="00B20533"/>
    <w:rsid w:val="00B2335F"/>
    <w:rsid w:val="00B23775"/>
    <w:rsid w:val="00B248D0"/>
    <w:rsid w:val="00B30215"/>
    <w:rsid w:val="00B32A46"/>
    <w:rsid w:val="00B344C5"/>
    <w:rsid w:val="00B3607C"/>
    <w:rsid w:val="00B36C56"/>
    <w:rsid w:val="00B43C25"/>
    <w:rsid w:val="00B46532"/>
    <w:rsid w:val="00B47386"/>
    <w:rsid w:val="00B50EF4"/>
    <w:rsid w:val="00B51C51"/>
    <w:rsid w:val="00B51D0E"/>
    <w:rsid w:val="00B5258B"/>
    <w:rsid w:val="00B52940"/>
    <w:rsid w:val="00B532B6"/>
    <w:rsid w:val="00B53828"/>
    <w:rsid w:val="00B55157"/>
    <w:rsid w:val="00B555E1"/>
    <w:rsid w:val="00B62000"/>
    <w:rsid w:val="00B62958"/>
    <w:rsid w:val="00B63076"/>
    <w:rsid w:val="00B6328D"/>
    <w:rsid w:val="00B70913"/>
    <w:rsid w:val="00B71463"/>
    <w:rsid w:val="00B71BBC"/>
    <w:rsid w:val="00B730A7"/>
    <w:rsid w:val="00B75256"/>
    <w:rsid w:val="00B75787"/>
    <w:rsid w:val="00B758AB"/>
    <w:rsid w:val="00B80EBA"/>
    <w:rsid w:val="00B817EA"/>
    <w:rsid w:val="00B82319"/>
    <w:rsid w:val="00B86BE2"/>
    <w:rsid w:val="00B8700B"/>
    <w:rsid w:val="00B871E1"/>
    <w:rsid w:val="00B8732B"/>
    <w:rsid w:val="00B90CB9"/>
    <w:rsid w:val="00B96034"/>
    <w:rsid w:val="00BA0842"/>
    <w:rsid w:val="00BA32B1"/>
    <w:rsid w:val="00BA458F"/>
    <w:rsid w:val="00BA47E9"/>
    <w:rsid w:val="00BA510B"/>
    <w:rsid w:val="00BA56B4"/>
    <w:rsid w:val="00BA62A3"/>
    <w:rsid w:val="00BB126D"/>
    <w:rsid w:val="00BB1A3D"/>
    <w:rsid w:val="00BB3903"/>
    <w:rsid w:val="00BB3E66"/>
    <w:rsid w:val="00BB4CD0"/>
    <w:rsid w:val="00BB7B4F"/>
    <w:rsid w:val="00BC0511"/>
    <w:rsid w:val="00BC089F"/>
    <w:rsid w:val="00BC1D7E"/>
    <w:rsid w:val="00BC591F"/>
    <w:rsid w:val="00BC68D0"/>
    <w:rsid w:val="00BD0403"/>
    <w:rsid w:val="00BD1496"/>
    <w:rsid w:val="00BD2330"/>
    <w:rsid w:val="00BD2DE9"/>
    <w:rsid w:val="00BD30FC"/>
    <w:rsid w:val="00BD31B3"/>
    <w:rsid w:val="00BD451C"/>
    <w:rsid w:val="00BE10BB"/>
    <w:rsid w:val="00BE15E8"/>
    <w:rsid w:val="00BE3086"/>
    <w:rsid w:val="00BE6383"/>
    <w:rsid w:val="00BF4689"/>
    <w:rsid w:val="00BF4834"/>
    <w:rsid w:val="00C036D6"/>
    <w:rsid w:val="00C04FBA"/>
    <w:rsid w:val="00C113B7"/>
    <w:rsid w:val="00C11D37"/>
    <w:rsid w:val="00C14BFC"/>
    <w:rsid w:val="00C15C47"/>
    <w:rsid w:val="00C17582"/>
    <w:rsid w:val="00C21346"/>
    <w:rsid w:val="00C23906"/>
    <w:rsid w:val="00C23B04"/>
    <w:rsid w:val="00C23B38"/>
    <w:rsid w:val="00C27D76"/>
    <w:rsid w:val="00C30A80"/>
    <w:rsid w:val="00C359FE"/>
    <w:rsid w:val="00C376F1"/>
    <w:rsid w:val="00C40451"/>
    <w:rsid w:val="00C407EC"/>
    <w:rsid w:val="00C41498"/>
    <w:rsid w:val="00C41C65"/>
    <w:rsid w:val="00C42222"/>
    <w:rsid w:val="00C425E7"/>
    <w:rsid w:val="00C44149"/>
    <w:rsid w:val="00C464AE"/>
    <w:rsid w:val="00C47E1F"/>
    <w:rsid w:val="00C5124A"/>
    <w:rsid w:val="00C5406A"/>
    <w:rsid w:val="00C542DB"/>
    <w:rsid w:val="00C544D1"/>
    <w:rsid w:val="00C55A19"/>
    <w:rsid w:val="00C60151"/>
    <w:rsid w:val="00C60BC1"/>
    <w:rsid w:val="00C60FCB"/>
    <w:rsid w:val="00C62979"/>
    <w:rsid w:val="00C63C9B"/>
    <w:rsid w:val="00C64A3B"/>
    <w:rsid w:val="00C65951"/>
    <w:rsid w:val="00C66908"/>
    <w:rsid w:val="00C67E1C"/>
    <w:rsid w:val="00C71A89"/>
    <w:rsid w:val="00C71EE1"/>
    <w:rsid w:val="00C72AE1"/>
    <w:rsid w:val="00C72B17"/>
    <w:rsid w:val="00C75CB5"/>
    <w:rsid w:val="00C766EB"/>
    <w:rsid w:val="00C769A6"/>
    <w:rsid w:val="00C80BE5"/>
    <w:rsid w:val="00C80C98"/>
    <w:rsid w:val="00C8288F"/>
    <w:rsid w:val="00C84ED8"/>
    <w:rsid w:val="00C85779"/>
    <w:rsid w:val="00C86F3D"/>
    <w:rsid w:val="00C90186"/>
    <w:rsid w:val="00C935AC"/>
    <w:rsid w:val="00C9596C"/>
    <w:rsid w:val="00C963D3"/>
    <w:rsid w:val="00CA2061"/>
    <w:rsid w:val="00CA224C"/>
    <w:rsid w:val="00CA2941"/>
    <w:rsid w:val="00CA4BCC"/>
    <w:rsid w:val="00CA55C0"/>
    <w:rsid w:val="00CA6A4E"/>
    <w:rsid w:val="00CA6E80"/>
    <w:rsid w:val="00CA7021"/>
    <w:rsid w:val="00CA7A97"/>
    <w:rsid w:val="00CA7EB8"/>
    <w:rsid w:val="00CB1EE2"/>
    <w:rsid w:val="00CB27B5"/>
    <w:rsid w:val="00CB62EA"/>
    <w:rsid w:val="00CB6F0D"/>
    <w:rsid w:val="00CC0499"/>
    <w:rsid w:val="00CC166A"/>
    <w:rsid w:val="00CC1705"/>
    <w:rsid w:val="00CC2C62"/>
    <w:rsid w:val="00CC2C72"/>
    <w:rsid w:val="00CC59DE"/>
    <w:rsid w:val="00CC7702"/>
    <w:rsid w:val="00CC77AB"/>
    <w:rsid w:val="00CC7BDA"/>
    <w:rsid w:val="00CD1F02"/>
    <w:rsid w:val="00CD2007"/>
    <w:rsid w:val="00CD268C"/>
    <w:rsid w:val="00CD3042"/>
    <w:rsid w:val="00CD4CF4"/>
    <w:rsid w:val="00CD5519"/>
    <w:rsid w:val="00CD5A24"/>
    <w:rsid w:val="00CD5FCE"/>
    <w:rsid w:val="00CD638D"/>
    <w:rsid w:val="00CD6FE2"/>
    <w:rsid w:val="00CD7543"/>
    <w:rsid w:val="00CE0EAC"/>
    <w:rsid w:val="00CE1624"/>
    <w:rsid w:val="00CE2EB4"/>
    <w:rsid w:val="00CE34CE"/>
    <w:rsid w:val="00CE556F"/>
    <w:rsid w:val="00CE5B6D"/>
    <w:rsid w:val="00CE5CE5"/>
    <w:rsid w:val="00CE5D60"/>
    <w:rsid w:val="00CE7BFF"/>
    <w:rsid w:val="00CF18DE"/>
    <w:rsid w:val="00CF23C7"/>
    <w:rsid w:val="00CF5C29"/>
    <w:rsid w:val="00D008F5"/>
    <w:rsid w:val="00D00C3F"/>
    <w:rsid w:val="00D00D38"/>
    <w:rsid w:val="00D019EF"/>
    <w:rsid w:val="00D01AD7"/>
    <w:rsid w:val="00D01D0F"/>
    <w:rsid w:val="00D0423C"/>
    <w:rsid w:val="00D146F7"/>
    <w:rsid w:val="00D14EB2"/>
    <w:rsid w:val="00D15EA6"/>
    <w:rsid w:val="00D1638B"/>
    <w:rsid w:val="00D20D77"/>
    <w:rsid w:val="00D23FBD"/>
    <w:rsid w:val="00D24658"/>
    <w:rsid w:val="00D24A40"/>
    <w:rsid w:val="00D25562"/>
    <w:rsid w:val="00D256CF"/>
    <w:rsid w:val="00D26080"/>
    <w:rsid w:val="00D26DE7"/>
    <w:rsid w:val="00D26FD8"/>
    <w:rsid w:val="00D273E5"/>
    <w:rsid w:val="00D2770F"/>
    <w:rsid w:val="00D306A6"/>
    <w:rsid w:val="00D30762"/>
    <w:rsid w:val="00D30E3E"/>
    <w:rsid w:val="00D30FFB"/>
    <w:rsid w:val="00D325A6"/>
    <w:rsid w:val="00D341F8"/>
    <w:rsid w:val="00D34BE3"/>
    <w:rsid w:val="00D35523"/>
    <w:rsid w:val="00D40CCD"/>
    <w:rsid w:val="00D419D7"/>
    <w:rsid w:val="00D42849"/>
    <w:rsid w:val="00D42C77"/>
    <w:rsid w:val="00D43AC1"/>
    <w:rsid w:val="00D47A15"/>
    <w:rsid w:val="00D51E81"/>
    <w:rsid w:val="00D51EAB"/>
    <w:rsid w:val="00D5648A"/>
    <w:rsid w:val="00D5761E"/>
    <w:rsid w:val="00D6053C"/>
    <w:rsid w:val="00D60B3A"/>
    <w:rsid w:val="00D6231D"/>
    <w:rsid w:val="00D636DC"/>
    <w:rsid w:val="00D65067"/>
    <w:rsid w:val="00D655F7"/>
    <w:rsid w:val="00D70BB2"/>
    <w:rsid w:val="00D72020"/>
    <w:rsid w:val="00D7249A"/>
    <w:rsid w:val="00D731A6"/>
    <w:rsid w:val="00D73EF6"/>
    <w:rsid w:val="00D7460A"/>
    <w:rsid w:val="00D75122"/>
    <w:rsid w:val="00D75A5C"/>
    <w:rsid w:val="00D77525"/>
    <w:rsid w:val="00D77F2E"/>
    <w:rsid w:val="00D80425"/>
    <w:rsid w:val="00D80BBD"/>
    <w:rsid w:val="00D8112C"/>
    <w:rsid w:val="00D819C7"/>
    <w:rsid w:val="00D82D13"/>
    <w:rsid w:val="00D82EF0"/>
    <w:rsid w:val="00D85AE4"/>
    <w:rsid w:val="00D93577"/>
    <w:rsid w:val="00D94D19"/>
    <w:rsid w:val="00D95B3F"/>
    <w:rsid w:val="00D968BA"/>
    <w:rsid w:val="00D96DED"/>
    <w:rsid w:val="00DA093B"/>
    <w:rsid w:val="00DA1849"/>
    <w:rsid w:val="00DA1AA5"/>
    <w:rsid w:val="00DA20BF"/>
    <w:rsid w:val="00DA571D"/>
    <w:rsid w:val="00DA6884"/>
    <w:rsid w:val="00DA7813"/>
    <w:rsid w:val="00DB1763"/>
    <w:rsid w:val="00DB18FB"/>
    <w:rsid w:val="00DB302F"/>
    <w:rsid w:val="00DB6D0B"/>
    <w:rsid w:val="00DB77C4"/>
    <w:rsid w:val="00DC0463"/>
    <w:rsid w:val="00DC2423"/>
    <w:rsid w:val="00DC252D"/>
    <w:rsid w:val="00DC36F0"/>
    <w:rsid w:val="00DC4CCC"/>
    <w:rsid w:val="00DC5B81"/>
    <w:rsid w:val="00DC6FA4"/>
    <w:rsid w:val="00DC748D"/>
    <w:rsid w:val="00DD158C"/>
    <w:rsid w:val="00DD1ACE"/>
    <w:rsid w:val="00DD1B32"/>
    <w:rsid w:val="00DD23FA"/>
    <w:rsid w:val="00DD2EBF"/>
    <w:rsid w:val="00DD4B0F"/>
    <w:rsid w:val="00DD657D"/>
    <w:rsid w:val="00DE1406"/>
    <w:rsid w:val="00DE2B7C"/>
    <w:rsid w:val="00DE35FD"/>
    <w:rsid w:val="00DE3A5E"/>
    <w:rsid w:val="00DE3D56"/>
    <w:rsid w:val="00DE5024"/>
    <w:rsid w:val="00DE600B"/>
    <w:rsid w:val="00DE60BB"/>
    <w:rsid w:val="00DE7CA0"/>
    <w:rsid w:val="00DF34BF"/>
    <w:rsid w:val="00DF4C31"/>
    <w:rsid w:val="00DF4EFB"/>
    <w:rsid w:val="00E043A5"/>
    <w:rsid w:val="00E05850"/>
    <w:rsid w:val="00E1008F"/>
    <w:rsid w:val="00E1249B"/>
    <w:rsid w:val="00E1470D"/>
    <w:rsid w:val="00E147FD"/>
    <w:rsid w:val="00E15EC8"/>
    <w:rsid w:val="00E1630B"/>
    <w:rsid w:val="00E20BC8"/>
    <w:rsid w:val="00E20FE3"/>
    <w:rsid w:val="00E216D6"/>
    <w:rsid w:val="00E23322"/>
    <w:rsid w:val="00E2622E"/>
    <w:rsid w:val="00E26370"/>
    <w:rsid w:val="00E27ABB"/>
    <w:rsid w:val="00E30402"/>
    <w:rsid w:val="00E305F9"/>
    <w:rsid w:val="00E3067E"/>
    <w:rsid w:val="00E308DD"/>
    <w:rsid w:val="00E30A95"/>
    <w:rsid w:val="00E312F5"/>
    <w:rsid w:val="00E3304B"/>
    <w:rsid w:val="00E331E3"/>
    <w:rsid w:val="00E33B66"/>
    <w:rsid w:val="00E33D30"/>
    <w:rsid w:val="00E35F13"/>
    <w:rsid w:val="00E36018"/>
    <w:rsid w:val="00E4085C"/>
    <w:rsid w:val="00E409E3"/>
    <w:rsid w:val="00E40CF1"/>
    <w:rsid w:val="00E418B5"/>
    <w:rsid w:val="00E44D92"/>
    <w:rsid w:val="00E46405"/>
    <w:rsid w:val="00E5191B"/>
    <w:rsid w:val="00E53208"/>
    <w:rsid w:val="00E54B12"/>
    <w:rsid w:val="00E55953"/>
    <w:rsid w:val="00E606F0"/>
    <w:rsid w:val="00E60E07"/>
    <w:rsid w:val="00E61339"/>
    <w:rsid w:val="00E633D9"/>
    <w:rsid w:val="00E658AA"/>
    <w:rsid w:val="00E66F29"/>
    <w:rsid w:val="00E67300"/>
    <w:rsid w:val="00E703F9"/>
    <w:rsid w:val="00E71236"/>
    <w:rsid w:val="00E72271"/>
    <w:rsid w:val="00E72479"/>
    <w:rsid w:val="00E7332B"/>
    <w:rsid w:val="00E73789"/>
    <w:rsid w:val="00E738EC"/>
    <w:rsid w:val="00E74DCD"/>
    <w:rsid w:val="00E75489"/>
    <w:rsid w:val="00E76267"/>
    <w:rsid w:val="00E76799"/>
    <w:rsid w:val="00E76B4C"/>
    <w:rsid w:val="00E76E20"/>
    <w:rsid w:val="00E775C3"/>
    <w:rsid w:val="00E77AAA"/>
    <w:rsid w:val="00E800A1"/>
    <w:rsid w:val="00E808CB"/>
    <w:rsid w:val="00E81868"/>
    <w:rsid w:val="00E82160"/>
    <w:rsid w:val="00E834D5"/>
    <w:rsid w:val="00E838AB"/>
    <w:rsid w:val="00E840B3"/>
    <w:rsid w:val="00E8411C"/>
    <w:rsid w:val="00E84DC6"/>
    <w:rsid w:val="00E870F8"/>
    <w:rsid w:val="00E90A58"/>
    <w:rsid w:val="00E90EBF"/>
    <w:rsid w:val="00E91630"/>
    <w:rsid w:val="00E92A3A"/>
    <w:rsid w:val="00E93568"/>
    <w:rsid w:val="00E9385E"/>
    <w:rsid w:val="00E93F9D"/>
    <w:rsid w:val="00E94332"/>
    <w:rsid w:val="00E958B0"/>
    <w:rsid w:val="00E95A52"/>
    <w:rsid w:val="00E96D9A"/>
    <w:rsid w:val="00E9729F"/>
    <w:rsid w:val="00EB008B"/>
    <w:rsid w:val="00EB21D1"/>
    <w:rsid w:val="00EB27BC"/>
    <w:rsid w:val="00EB28B2"/>
    <w:rsid w:val="00EB2F90"/>
    <w:rsid w:val="00EB4EC6"/>
    <w:rsid w:val="00EB5F68"/>
    <w:rsid w:val="00EB6CA7"/>
    <w:rsid w:val="00EB7E17"/>
    <w:rsid w:val="00EB7FAA"/>
    <w:rsid w:val="00EC7E7C"/>
    <w:rsid w:val="00ED040C"/>
    <w:rsid w:val="00ED29C8"/>
    <w:rsid w:val="00ED2CE0"/>
    <w:rsid w:val="00ED3199"/>
    <w:rsid w:val="00ED3500"/>
    <w:rsid w:val="00ED4F6E"/>
    <w:rsid w:val="00ED7E46"/>
    <w:rsid w:val="00EE163C"/>
    <w:rsid w:val="00EE24C9"/>
    <w:rsid w:val="00EE514E"/>
    <w:rsid w:val="00EE60F4"/>
    <w:rsid w:val="00EE611B"/>
    <w:rsid w:val="00EE7243"/>
    <w:rsid w:val="00EE7AA6"/>
    <w:rsid w:val="00EE7B97"/>
    <w:rsid w:val="00EF0AA0"/>
    <w:rsid w:val="00EF2469"/>
    <w:rsid w:val="00EF449C"/>
    <w:rsid w:val="00EF678D"/>
    <w:rsid w:val="00F0183C"/>
    <w:rsid w:val="00F0194F"/>
    <w:rsid w:val="00F022CF"/>
    <w:rsid w:val="00F02E52"/>
    <w:rsid w:val="00F03DEE"/>
    <w:rsid w:val="00F05999"/>
    <w:rsid w:val="00F06D8E"/>
    <w:rsid w:val="00F07874"/>
    <w:rsid w:val="00F10168"/>
    <w:rsid w:val="00F114EE"/>
    <w:rsid w:val="00F11759"/>
    <w:rsid w:val="00F11D08"/>
    <w:rsid w:val="00F12C9A"/>
    <w:rsid w:val="00F13081"/>
    <w:rsid w:val="00F14CB5"/>
    <w:rsid w:val="00F159E9"/>
    <w:rsid w:val="00F16A74"/>
    <w:rsid w:val="00F171D5"/>
    <w:rsid w:val="00F210AF"/>
    <w:rsid w:val="00F21DE7"/>
    <w:rsid w:val="00F22537"/>
    <w:rsid w:val="00F23E69"/>
    <w:rsid w:val="00F25313"/>
    <w:rsid w:val="00F257B3"/>
    <w:rsid w:val="00F25D29"/>
    <w:rsid w:val="00F25EBE"/>
    <w:rsid w:val="00F265E9"/>
    <w:rsid w:val="00F26808"/>
    <w:rsid w:val="00F27D24"/>
    <w:rsid w:val="00F3060D"/>
    <w:rsid w:val="00F306FB"/>
    <w:rsid w:val="00F31957"/>
    <w:rsid w:val="00F33A5C"/>
    <w:rsid w:val="00F33AEE"/>
    <w:rsid w:val="00F34457"/>
    <w:rsid w:val="00F367DB"/>
    <w:rsid w:val="00F37CB7"/>
    <w:rsid w:val="00F4248F"/>
    <w:rsid w:val="00F42ACB"/>
    <w:rsid w:val="00F431D1"/>
    <w:rsid w:val="00F436BE"/>
    <w:rsid w:val="00F452FB"/>
    <w:rsid w:val="00F51B14"/>
    <w:rsid w:val="00F51DF3"/>
    <w:rsid w:val="00F52A15"/>
    <w:rsid w:val="00F55327"/>
    <w:rsid w:val="00F55AED"/>
    <w:rsid w:val="00F572EC"/>
    <w:rsid w:val="00F62FC7"/>
    <w:rsid w:val="00F64285"/>
    <w:rsid w:val="00F64A66"/>
    <w:rsid w:val="00F64C7D"/>
    <w:rsid w:val="00F65921"/>
    <w:rsid w:val="00F66E01"/>
    <w:rsid w:val="00F671E3"/>
    <w:rsid w:val="00F751A8"/>
    <w:rsid w:val="00F755A2"/>
    <w:rsid w:val="00F7640F"/>
    <w:rsid w:val="00F77C0E"/>
    <w:rsid w:val="00F77EC6"/>
    <w:rsid w:val="00F8121C"/>
    <w:rsid w:val="00F85009"/>
    <w:rsid w:val="00F860F5"/>
    <w:rsid w:val="00F86D60"/>
    <w:rsid w:val="00F911FD"/>
    <w:rsid w:val="00F91326"/>
    <w:rsid w:val="00F915C4"/>
    <w:rsid w:val="00F916C5"/>
    <w:rsid w:val="00F9371F"/>
    <w:rsid w:val="00F93C07"/>
    <w:rsid w:val="00F9669E"/>
    <w:rsid w:val="00F97A4E"/>
    <w:rsid w:val="00FA3097"/>
    <w:rsid w:val="00FA625B"/>
    <w:rsid w:val="00FA67D7"/>
    <w:rsid w:val="00FB10A2"/>
    <w:rsid w:val="00FB21C5"/>
    <w:rsid w:val="00FB2FF9"/>
    <w:rsid w:val="00FB4458"/>
    <w:rsid w:val="00FB4CEB"/>
    <w:rsid w:val="00FB4E6C"/>
    <w:rsid w:val="00FB51C5"/>
    <w:rsid w:val="00FB51DE"/>
    <w:rsid w:val="00FB56F7"/>
    <w:rsid w:val="00FB7F42"/>
    <w:rsid w:val="00FC1A90"/>
    <w:rsid w:val="00FC2CCB"/>
    <w:rsid w:val="00FC2CD6"/>
    <w:rsid w:val="00FC2CF3"/>
    <w:rsid w:val="00FC5E02"/>
    <w:rsid w:val="00FC783A"/>
    <w:rsid w:val="00FD016C"/>
    <w:rsid w:val="00FD0DCD"/>
    <w:rsid w:val="00FD188F"/>
    <w:rsid w:val="00FD1A25"/>
    <w:rsid w:val="00FD25EB"/>
    <w:rsid w:val="00FD307B"/>
    <w:rsid w:val="00FD3682"/>
    <w:rsid w:val="00FD3939"/>
    <w:rsid w:val="00FD3A7D"/>
    <w:rsid w:val="00FD4FB9"/>
    <w:rsid w:val="00FD533C"/>
    <w:rsid w:val="00FD55A9"/>
    <w:rsid w:val="00FD6A09"/>
    <w:rsid w:val="00FD6BCB"/>
    <w:rsid w:val="00FE09FE"/>
    <w:rsid w:val="00FE0A89"/>
    <w:rsid w:val="00FE5A21"/>
    <w:rsid w:val="00FE6B2D"/>
    <w:rsid w:val="00FF03D8"/>
    <w:rsid w:val="00FF2163"/>
    <w:rsid w:val="00FF321C"/>
    <w:rsid w:val="00FF3BC4"/>
    <w:rsid w:val="00FF4248"/>
    <w:rsid w:val="00FF43AC"/>
    <w:rsid w:val="00FF57CA"/>
    <w:rsid w:val="00FF61A3"/>
    <w:rsid w:val="00FF7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 [341]" strokecolor="none [1621]"/>
    </o:shapedefaults>
    <o:shapelayout v:ext="edit">
      <o:idmap v:ext="edit" data="1"/>
      <o:rules v:ext="edit">
        <o:r id="V:Rule98" type="connector" idref="#_x0000_s1765"/>
        <o:r id="V:Rule99" type="connector" idref="#_x0000_s1851"/>
        <o:r id="V:Rule100" type="connector" idref="#_x0000_s1810"/>
        <o:r id="V:Rule101" type="connector" idref="#_x0000_s1775"/>
        <o:r id="V:Rule102" type="connector" idref="#_x0000_s1805"/>
        <o:r id="V:Rule103" type="connector" idref="#_x0000_s1567"/>
        <o:r id="V:Rule104" type="connector" idref="#_x0000_s1559"/>
        <o:r id="V:Rule105" type="connector" idref="#_x0000_s1796"/>
        <o:r id="V:Rule106" type="connector" idref="#_x0000_s1816"/>
        <o:r id="V:Rule107" type="connector" idref="#_x0000_s1556"/>
        <o:r id="V:Rule108" type="connector" idref="#_x0000_s1835"/>
        <o:r id="V:Rule109" type="connector" idref="#_x0000_s1761"/>
        <o:r id="V:Rule110" type="connector" idref="#_x0000_s1845"/>
        <o:r id="V:Rule111" type="connector" idref="#_x0000_s1909"/>
        <o:r id="V:Rule112" type="connector" idref="#_x0000_s1771"/>
        <o:r id="V:Rule113" type="connector" idref="#_x0000_s1590"/>
        <o:r id="V:Rule114" type="connector" idref="#_x0000_s1774"/>
        <o:r id="V:Rule115" type="connector" idref="#_x0000_s1764"/>
        <o:r id="V:Rule116" type="connector" idref="#_x0000_s1545"/>
        <o:r id="V:Rule117" type="connector" idref="#_x0000_s1855"/>
        <o:r id="V:Rule118" type="connector" idref="#_x0000_s1770"/>
        <o:r id="V:Rule119" type="connector" idref="#_x0000_s1822"/>
        <o:r id="V:Rule120" type="connector" idref="#_x0000_s1852"/>
        <o:r id="V:Rule121" type="connector" idref="#_x0000_s1546"/>
        <o:r id="V:Rule122" type="connector" idref="#_x0000_s1769"/>
        <o:r id="V:Rule123" type="connector" idref="#_x0000_s1712"/>
        <o:r id="V:Rule124" type="connector" idref="#_x0000_s1554"/>
        <o:r id="V:Rule125" type="connector" idref="#_x0000_s1713"/>
        <o:r id="V:Rule126" type="connector" idref="#_x0000_s1678"/>
        <o:r id="V:Rule127" type="connector" idref="#_x0000_s1558"/>
        <o:r id="V:Rule128" type="connector" idref="#_x0000_s1588"/>
        <o:r id="V:Rule129" type="connector" idref="#_x0000_s1772"/>
        <o:r id="V:Rule130" type="connector" idref="#_x0000_s1520"/>
        <o:r id="V:Rule131" type="connector" idref="#_x0000_s1516"/>
        <o:r id="V:Rule132" type="connector" idref="#_x0000_s1766"/>
        <o:r id="V:Rule133" type="connector" idref="#_x0000_s1579"/>
        <o:r id="V:Rule134" type="connector" idref="#_x0000_s1576"/>
        <o:r id="V:Rule135" type="connector" idref="#_x0000_s1565"/>
        <o:r id="V:Rule136" type="connector" idref="#_x0000_s1818"/>
        <o:r id="V:Rule137" type="connector" idref="#_x0000_s1557"/>
        <o:r id="V:Rule138" type="connector" idref="#_x0000_s1868"/>
        <o:r id="V:Rule139" type="connector" idref="#_x0000_s1787"/>
        <o:r id="V:Rule140" type="connector" idref="#_x0000_s1519"/>
        <o:r id="V:Rule141" type="connector" idref="#_x0000_s1846"/>
        <o:r id="V:Rule142" type="connector" idref="#_x0000_s1680"/>
        <o:r id="V:Rule143" type="connector" idref="#_x0000_s1676"/>
        <o:r id="V:Rule144" type="connector" idref="#_x0000_s1908"/>
        <o:r id="V:Rule145" type="connector" idref="#_x0000_s1555"/>
        <o:r id="V:Rule146" type="connector" idref="#_x0000_s1844"/>
        <o:r id="V:Rule147" type="connector" idref="#_x0000_s1544"/>
        <o:r id="V:Rule148" type="connector" idref="#_x0000_s1773"/>
        <o:r id="V:Rule149" type="connector" idref="#_x0000_s1540"/>
        <o:r id="V:Rule150" type="connector" idref="#_x0000_s1573"/>
        <o:r id="V:Rule151" type="connector" idref="#_x0000_s1706"/>
        <o:r id="V:Rule152" type="connector" idref="#_x0000_s1542"/>
        <o:r id="V:Rule153" type="connector" idref="#_x0000_s1827"/>
        <o:r id="V:Rule154" type="connector" idref="#_x0000_s1541"/>
        <o:r id="V:Rule155" type="connector" idref="#_x0000_s1580"/>
        <o:r id="V:Rule156" type="connector" idref="#_x0000_s1486"/>
        <o:r id="V:Rule157" type="connector" idref="#_x0000_s1720"/>
        <o:r id="V:Rule158" type="connector" idref="#_x0000_s1828"/>
        <o:r id="V:Rule159" type="connector" idref="#_x0000_s1515"/>
        <o:r id="V:Rule160" type="connector" idref="#_x0000_s1679"/>
        <o:r id="V:Rule161" type="connector" idref="#_x0000_s1487"/>
        <o:r id="V:Rule162" type="connector" idref="#_x0000_s1587"/>
        <o:r id="V:Rule163" type="connector" idref="#_x0000_s1823"/>
        <o:r id="V:Rule164" type="connector" idref="#_x0000_s1714"/>
        <o:r id="V:Rule165" type="connector" idref="#_x0000_s1572"/>
        <o:r id="V:Rule166" type="connector" idref="#_x0000_s1799"/>
        <o:r id="V:Rule167" type="connector" idref="#_x0000_s1488"/>
        <o:r id="V:Rule168" type="connector" idref="#_x0000_s1719"/>
        <o:r id="V:Rule169" type="connector" idref="#_x0000_s1589"/>
        <o:r id="V:Rule170" type="connector" idref="#_x0000_s1867"/>
        <o:r id="V:Rule171" type="connector" idref="#_x0000_s1677"/>
        <o:r id="V:Rule172" type="connector" idref="#_x0000_s1767"/>
        <o:r id="V:Rule173" type="connector" idref="#_x0000_s1768"/>
        <o:r id="V:Rule174" type="connector" idref="#_x0000_s1564"/>
        <o:r id="V:Rule175" type="connector" idref="#_x0000_s1858"/>
        <o:r id="V:Rule176" type="connector" idref="#_x0000_s1674"/>
        <o:r id="V:Rule177" type="connector" idref="#_x0000_s1793"/>
        <o:r id="V:Rule178" type="connector" idref="#_x0000_s1673"/>
        <o:r id="V:Rule179" type="connector" idref="#_x0000_s1705"/>
        <o:r id="V:Rule180" type="connector" idref="#_x0000_s1809"/>
        <o:r id="V:Rule181" type="connector" idref="#_x0000_s1571"/>
        <o:r id="V:Rule182" type="connector" idref="#_x0000_s1675"/>
        <o:r id="V:Rule183" type="connector" idref="#_x0000_s1837"/>
        <o:r id="V:Rule184" type="connector" idref="#_x0000_s1586"/>
        <o:r id="V:Rule185" type="connector" idref="#_x0000_s1861"/>
        <o:r id="V:Rule186" type="connector" idref="#_x0000_s1777"/>
        <o:r id="V:Rule187" type="connector" idref="#_x0000_s1776"/>
        <o:r id="V:Rule188" type="connector" idref="#_x0000_s1581"/>
        <o:r id="V:Rule189" type="connector" idref="#_x0000_s1566"/>
        <o:r id="V:Rule190" type="connector" idref="#_x0000_s1836"/>
        <o:r id="V:Rule191" type="connector" idref="#_x0000_s1792"/>
        <o:r id="V:Rule192" type="connector" idref="#_x0000_s1817"/>
        <o:r id="V:Rule193" type="connector" idref="#_x0000_s1760"/>
        <o:r id="V:Rule194" type="connector" idref="#_x0000_s15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semiHidden="0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E958B0"/>
    <w:pPr>
      <w:ind w:firstLine="360"/>
    </w:pPr>
    <w:rPr>
      <w:rFonts w:ascii="Times New Roman" w:hAnsi="Times New Roman" w:cs="Times New Roman"/>
      <w:noProof/>
    </w:rPr>
  </w:style>
  <w:style w:type="paragraph" w:styleId="1">
    <w:name w:val="heading 1"/>
    <w:basedOn w:val="a2"/>
    <w:next w:val="a2"/>
    <w:link w:val="10"/>
    <w:uiPriority w:val="9"/>
    <w:qFormat/>
    <w:rsid w:val="00E958B0"/>
    <w:pPr>
      <w:ind w:firstLine="0"/>
      <w:outlineLvl w:val="0"/>
    </w:pPr>
    <w:rPr>
      <w:b/>
      <w:caps/>
      <w:sz w:val="144"/>
      <w:szCs w:val="96"/>
    </w:rPr>
  </w:style>
  <w:style w:type="paragraph" w:styleId="21">
    <w:name w:val="heading 2"/>
    <w:basedOn w:val="a2"/>
    <w:next w:val="a2"/>
    <w:link w:val="22"/>
    <w:uiPriority w:val="9"/>
    <w:qFormat/>
    <w:rsid w:val="00E958B0"/>
    <w:pPr>
      <w:ind w:firstLine="0"/>
      <w:outlineLvl w:val="1"/>
    </w:pPr>
    <w:rPr>
      <w:caps/>
      <w:sz w:val="52"/>
      <w:szCs w:val="96"/>
    </w:rPr>
  </w:style>
  <w:style w:type="paragraph" w:styleId="31">
    <w:name w:val="heading 3"/>
    <w:basedOn w:val="a2"/>
    <w:next w:val="a2"/>
    <w:link w:val="32"/>
    <w:uiPriority w:val="9"/>
    <w:qFormat/>
    <w:rsid w:val="00E958B0"/>
    <w:pPr>
      <w:ind w:firstLine="0"/>
      <w:jc w:val="center"/>
      <w:outlineLvl w:val="2"/>
    </w:pPr>
    <w:rPr>
      <w:b/>
      <w:caps/>
      <w:sz w:val="144"/>
      <w:szCs w:val="96"/>
    </w:rPr>
  </w:style>
  <w:style w:type="paragraph" w:styleId="41">
    <w:name w:val="heading 4"/>
    <w:basedOn w:val="a2"/>
    <w:next w:val="a2"/>
    <w:link w:val="42"/>
    <w:uiPriority w:val="9"/>
    <w:qFormat/>
    <w:rsid w:val="00E958B0"/>
    <w:pPr>
      <w:ind w:firstLine="0"/>
      <w:jc w:val="center"/>
      <w:outlineLvl w:val="3"/>
    </w:pPr>
    <w:rPr>
      <w:i/>
      <w:caps/>
      <w:color w:val="FFFFFF" w:themeColor="background1"/>
      <w:sz w:val="56"/>
      <w:szCs w:val="44"/>
    </w:rPr>
  </w:style>
  <w:style w:type="paragraph" w:styleId="51">
    <w:name w:val="heading 5"/>
    <w:basedOn w:val="a2"/>
    <w:next w:val="a2"/>
    <w:link w:val="52"/>
    <w:uiPriority w:val="9"/>
    <w:qFormat/>
    <w:rsid w:val="00B3607C"/>
    <w:pPr>
      <w:autoSpaceDE w:val="0"/>
      <w:autoSpaceDN w:val="0"/>
      <w:adjustRightInd w:val="0"/>
      <w:ind w:firstLine="0"/>
      <w:outlineLvl w:val="4"/>
    </w:pPr>
    <w:rPr>
      <w:b/>
      <w:bCs/>
      <w:i/>
      <w:caps/>
      <w:color w:val="FFFFFF" w:themeColor="background1"/>
      <w:sz w:val="150"/>
      <w:szCs w:val="96"/>
    </w:rPr>
  </w:style>
  <w:style w:type="paragraph" w:styleId="6">
    <w:name w:val="heading 6"/>
    <w:basedOn w:val="a2"/>
    <w:next w:val="a2"/>
    <w:link w:val="60"/>
    <w:uiPriority w:val="9"/>
    <w:qFormat/>
    <w:rsid w:val="00E958B0"/>
    <w:pPr>
      <w:autoSpaceDE w:val="0"/>
      <w:autoSpaceDN w:val="0"/>
      <w:adjustRightInd w:val="0"/>
      <w:spacing w:after="240"/>
      <w:ind w:firstLine="0"/>
      <w:outlineLvl w:val="5"/>
    </w:pPr>
    <w:rPr>
      <w:caps/>
      <w:color w:val="FFFFFF" w:themeColor="background1"/>
      <w:sz w:val="44"/>
      <w:szCs w:val="36"/>
    </w:rPr>
  </w:style>
  <w:style w:type="paragraph" w:styleId="7">
    <w:name w:val="heading 7"/>
    <w:basedOn w:val="a2"/>
    <w:next w:val="a2"/>
    <w:link w:val="70"/>
    <w:uiPriority w:val="9"/>
    <w:qFormat/>
    <w:rsid w:val="00E958B0"/>
    <w:pPr>
      <w:ind w:left="432" w:firstLine="0"/>
      <w:jc w:val="center"/>
      <w:outlineLvl w:val="6"/>
    </w:pPr>
    <w:rPr>
      <w:b/>
      <w:bCs/>
      <w:caps/>
      <w:color w:val="000000" w:themeColor="text1"/>
      <w:sz w:val="96"/>
      <w:szCs w:val="96"/>
    </w:rPr>
  </w:style>
  <w:style w:type="paragraph" w:styleId="8">
    <w:name w:val="heading 8"/>
    <w:basedOn w:val="a2"/>
    <w:next w:val="a2"/>
    <w:link w:val="80"/>
    <w:uiPriority w:val="9"/>
    <w:qFormat/>
    <w:rsid w:val="00E958B0"/>
    <w:pPr>
      <w:ind w:firstLine="0"/>
      <w:jc w:val="center"/>
      <w:outlineLvl w:val="7"/>
    </w:pPr>
    <w:rPr>
      <w:i/>
      <w:caps/>
      <w:color w:val="7B230B" w:themeColor="accent1" w:themeShade="BF"/>
      <w:sz w:val="56"/>
      <w:szCs w:val="36"/>
    </w:rPr>
  </w:style>
  <w:style w:type="paragraph" w:styleId="9">
    <w:name w:val="heading 9"/>
    <w:basedOn w:val="a2"/>
    <w:next w:val="a2"/>
    <w:link w:val="90"/>
    <w:uiPriority w:val="9"/>
    <w:qFormat/>
    <w:rsid w:val="00E958B0"/>
    <w:pPr>
      <w:keepNext/>
      <w:keepLines/>
      <w:ind w:firstLine="0"/>
      <w:jc w:val="center"/>
      <w:outlineLvl w:val="8"/>
    </w:pPr>
    <w:rPr>
      <w:rFonts w:eastAsiaTheme="majorEastAsia"/>
      <w:iCs/>
      <w:caps/>
      <w:sz w:val="144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E95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2"/>
    <w:link w:val="a8"/>
    <w:uiPriority w:val="99"/>
    <w:semiHidden/>
    <w:rsid w:val="00E958B0"/>
    <w:pPr>
      <w:tabs>
        <w:tab w:val="center" w:pos="4680"/>
        <w:tab w:val="right" w:pos="9360"/>
      </w:tabs>
      <w:ind w:firstLine="0"/>
    </w:pPr>
  </w:style>
  <w:style w:type="character" w:customStyle="1" w:styleId="a8">
    <w:name w:val="Верхний колонтитул Знак"/>
    <w:basedOn w:val="a3"/>
    <w:link w:val="a7"/>
    <w:uiPriority w:val="99"/>
    <w:semiHidden/>
    <w:rsid w:val="00E958B0"/>
    <w:rPr>
      <w:rFonts w:ascii="Times New Roman" w:hAnsi="Times New Roman" w:cs="Times New Roman"/>
    </w:rPr>
  </w:style>
  <w:style w:type="paragraph" w:styleId="a9">
    <w:name w:val="footer"/>
    <w:basedOn w:val="a2"/>
    <w:link w:val="aa"/>
    <w:uiPriority w:val="99"/>
    <w:semiHidden/>
    <w:rsid w:val="00E958B0"/>
    <w:pPr>
      <w:tabs>
        <w:tab w:val="center" w:pos="4680"/>
        <w:tab w:val="right" w:pos="9360"/>
      </w:tabs>
      <w:ind w:right="634" w:firstLine="0"/>
      <w:jc w:val="right"/>
    </w:pPr>
  </w:style>
  <w:style w:type="character" w:customStyle="1" w:styleId="aa">
    <w:name w:val="Нижний колонтитул Знак"/>
    <w:basedOn w:val="a3"/>
    <w:link w:val="a9"/>
    <w:uiPriority w:val="99"/>
    <w:semiHidden/>
    <w:rsid w:val="00E958B0"/>
    <w:rPr>
      <w:rFonts w:ascii="Times New Roman" w:hAnsi="Times New Roman" w:cs="Times New Roman"/>
    </w:rPr>
  </w:style>
  <w:style w:type="character" w:styleId="ab">
    <w:name w:val="page number"/>
    <w:basedOn w:val="a3"/>
    <w:uiPriority w:val="99"/>
    <w:semiHidden/>
    <w:unhideWhenUsed/>
    <w:rsid w:val="00E958B0"/>
    <w:rPr>
      <w:rFonts w:ascii="Times New Roman" w:hAnsi="Times New Roman" w:cs="Times New Roman"/>
    </w:rPr>
  </w:style>
  <w:style w:type="character" w:styleId="ac">
    <w:name w:val="Placeholder Text"/>
    <w:basedOn w:val="a3"/>
    <w:uiPriority w:val="99"/>
    <w:semiHidden/>
    <w:rsid w:val="00E958B0"/>
    <w:rPr>
      <w:rFonts w:ascii="Times New Roman" w:hAnsi="Times New Roman" w:cs="Times New Roman"/>
      <w:color w:val="808080"/>
    </w:rPr>
  </w:style>
  <w:style w:type="paragraph" w:styleId="ad">
    <w:name w:val="Title"/>
    <w:basedOn w:val="a2"/>
    <w:next w:val="a2"/>
    <w:link w:val="ae"/>
    <w:uiPriority w:val="10"/>
    <w:qFormat/>
    <w:rsid w:val="00791989"/>
    <w:pPr>
      <w:ind w:firstLine="0"/>
      <w:jc w:val="center"/>
    </w:pPr>
    <w:rPr>
      <w:caps/>
      <w:color w:val="FFFFFF" w:themeColor="background1"/>
      <w:sz w:val="100"/>
      <w:szCs w:val="110"/>
    </w:rPr>
  </w:style>
  <w:style w:type="character" w:customStyle="1" w:styleId="ae">
    <w:name w:val="Название Знак"/>
    <w:basedOn w:val="a3"/>
    <w:link w:val="ad"/>
    <w:uiPriority w:val="10"/>
    <w:rsid w:val="00791989"/>
    <w:rPr>
      <w:rFonts w:ascii="Times New Roman" w:hAnsi="Times New Roman" w:cs="Times New Roman"/>
      <w:caps/>
      <w:color w:val="FFFFFF" w:themeColor="background1"/>
      <w:sz w:val="100"/>
      <w:szCs w:val="110"/>
    </w:rPr>
  </w:style>
  <w:style w:type="character" w:customStyle="1" w:styleId="10">
    <w:name w:val="Заголовок 1 Знак"/>
    <w:basedOn w:val="a3"/>
    <w:link w:val="1"/>
    <w:uiPriority w:val="9"/>
    <w:rsid w:val="00E958B0"/>
    <w:rPr>
      <w:rFonts w:ascii="Times New Roman" w:hAnsi="Times New Roman" w:cs="Times New Roman"/>
      <w:b/>
      <w:caps/>
      <w:sz w:val="144"/>
      <w:szCs w:val="96"/>
    </w:rPr>
  </w:style>
  <w:style w:type="character" w:customStyle="1" w:styleId="22">
    <w:name w:val="Заголовок 2 Знак"/>
    <w:basedOn w:val="a3"/>
    <w:link w:val="21"/>
    <w:uiPriority w:val="9"/>
    <w:rsid w:val="00E958B0"/>
    <w:rPr>
      <w:rFonts w:ascii="Times New Roman" w:hAnsi="Times New Roman" w:cs="Times New Roman"/>
      <w:caps/>
      <w:sz w:val="52"/>
      <w:szCs w:val="96"/>
    </w:rPr>
  </w:style>
  <w:style w:type="paragraph" w:customStyle="1" w:styleId="af">
    <w:name w:val="Верхний колонтитул справа"/>
    <w:basedOn w:val="a2"/>
    <w:uiPriority w:val="11"/>
    <w:qFormat/>
    <w:rsid w:val="00E958B0"/>
    <w:pPr>
      <w:autoSpaceDE w:val="0"/>
      <w:autoSpaceDN w:val="0"/>
      <w:adjustRightInd w:val="0"/>
      <w:spacing w:line="288" w:lineRule="auto"/>
      <w:ind w:firstLine="0"/>
      <w:contextualSpacing/>
      <w:jc w:val="center"/>
      <w:textAlignment w:val="center"/>
    </w:pPr>
    <w:rPr>
      <w:rFonts w:eastAsiaTheme="minorEastAsia"/>
      <w:caps/>
      <w:sz w:val="21"/>
      <w:szCs w:val="21"/>
      <w:lang w:eastAsia="ja-JP"/>
    </w:rPr>
  </w:style>
  <w:style w:type="paragraph" w:customStyle="1" w:styleId="af0">
    <w:name w:val="Верхний колонтитул слева"/>
    <w:basedOn w:val="a2"/>
    <w:uiPriority w:val="11"/>
    <w:qFormat/>
    <w:rsid w:val="00E958B0"/>
    <w:pPr>
      <w:ind w:firstLine="0"/>
      <w:jc w:val="center"/>
    </w:pPr>
  </w:style>
  <w:style w:type="paragraph" w:customStyle="1" w:styleId="af1">
    <w:name w:val="Ключевая фраза"/>
    <w:basedOn w:val="a2"/>
    <w:uiPriority w:val="11"/>
    <w:qFormat/>
    <w:rsid w:val="00E958B0"/>
    <w:pPr>
      <w:ind w:firstLine="0"/>
      <w:jc w:val="center"/>
    </w:pPr>
    <w:rPr>
      <w:bCs/>
      <w:caps/>
      <w:color w:val="262626" w:themeColor="text1" w:themeTint="D9"/>
      <w:spacing w:val="28"/>
      <w:sz w:val="32"/>
      <w:szCs w:val="46"/>
    </w:rPr>
  </w:style>
  <w:style w:type="character" w:customStyle="1" w:styleId="32">
    <w:name w:val="Заголовок 3 Знак"/>
    <w:basedOn w:val="a3"/>
    <w:link w:val="31"/>
    <w:uiPriority w:val="9"/>
    <w:rsid w:val="00E958B0"/>
    <w:rPr>
      <w:rFonts w:ascii="Times New Roman" w:hAnsi="Times New Roman" w:cs="Times New Roman"/>
      <w:b/>
      <w:caps/>
      <w:noProof/>
      <w:sz w:val="144"/>
      <w:szCs w:val="96"/>
    </w:rPr>
  </w:style>
  <w:style w:type="character" w:customStyle="1" w:styleId="42">
    <w:name w:val="Заголовок 4 Знак"/>
    <w:basedOn w:val="a3"/>
    <w:link w:val="41"/>
    <w:uiPriority w:val="9"/>
    <w:rsid w:val="00E958B0"/>
    <w:rPr>
      <w:rFonts w:ascii="Times New Roman" w:hAnsi="Times New Roman" w:cs="Times New Roman"/>
      <w:i/>
      <w:caps/>
      <w:noProof/>
      <w:color w:val="FFFFFF" w:themeColor="background1"/>
      <w:sz w:val="56"/>
      <w:szCs w:val="44"/>
    </w:rPr>
  </w:style>
  <w:style w:type="paragraph" w:styleId="23">
    <w:name w:val="Quote"/>
    <w:basedOn w:val="a2"/>
    <w:next w:val="a2"/>
    <w:link w:val="24"/>
    <w:uiPriority w:val="29"/>
    <w:qFormat/>
    <w:rsid w:val="00E958B0"/>
    <w:pPr>
      <w:ind w:firstLine="0"/>
      <w:jc w:val="center"/>
    </w:pPr>
    <w:rPr>
      <w:b/>
      <w:i/>
      <w:color w:val="000F64" w:themeColor="accent2"/>
      <w:sz w:val="36"/>
    </w:rPr>
  </w:style>
  <w:style w:type="character" w:customStyle="1" w:styleId="24">
    <w:name w:val="Цитата 2 Знак"/>
    <w:basedOn w:val="a3"/>
    <w:link w:val="23"/>
    <w:uiPriority w:val="29"/>
    <w:rsid w:val="00E958B0"/>
    <w:rPr>
      <w:rFonts w:ascii="Times New Roman" w:hAnsi="Times New Roman" w:cs="Times New Roman"/>
      <w:b/>
      <w:i/>
      <w:noProof/>
      <w:color w:val="000F64" w:themeColor="accent2"/>
      <w:sz w:val="36"/>
    </w:rPr>
  </w:style>
  <w:style w:type="character" w:customStyle="1" w:styleId="52">
    <w:name w:val="Заголовок 5 Знак"/>
    <w:basedOn w:val="a3"/>
    <w:link w:val="51"/>
    <w:uiPriority w:val="9"/>
    <w:rsid w:val="00B3607C"/>
    <w:rPr>
      <w:rFonts w:ascii="Times New Roman" w:hAnsi="Times New Roman" w:cs="Times New Roman"/>
      <w:b/>
      <w:bCs/>
      <w:i/>
      <w:caps/>
      <w:color w:val="FFFFFF" w:themeColor="background1"/>
      <w:sz w:val="150"/>
      <w:szCs w:val="96"/>
    </w:rPr>
  </w:style>
  <w:style w:type="character" w:customStyle="1" w:styleId="60">
    <w:name w:val="Заголовок 6 Знак"/>
    <w:basedOn w:val="a3"/>
    <w:link w:val="6"/>
    <w:uiPriority w:val="9"/>
    <w:rsid w:val="00E958B0"/>
    <w:rPr>
      <w:rFonts w:ascii="Times New Roman" w:hAnsi="Times New Roman" w:cs="Times New Roman"/>
      <w:caps/>
      <w:color w:val="FFFFFF" w:themeColor="background1"/>
      <w:sz w:val="44"/>
      <w:szCs w:val="36"/>
    </w:rPr>
  </w:style>
  <w:style w:type="character" w:customStyle="1" w:styleId="70">
    <w:name w:val="Заголовок 7 Знак"/>
    <w:basedOn w:val="a3"/>
    <w:link w:val="7"/>
    <w:uiPriority w:val="9"/>
    <w:rsid w:val="00E958B0"/>
    <w:rPr>
      <w:rFonts w:ascii="Times New Roman" w:hAnsi="Times New Roman" w:cs="Times New Roman"/>
      <w:b/>
      <w:bCs/>
      <w:caps/>
      <w:color w:val="000000" w:themeColor="text1"/>
      <w:sz w:val="96"/>
      <w:szCs w:val="96"/>
    </w:rPr>
  </w:style>
  <w:style w:type="character" w:customStyle="1" w:styleId="80">
    <w:name w:val="Заголовок 8 Знак"/>
    <w:basedOn w:val="a3"/>
    <w:link w:val="8"/>
    <w:uiPriority w:val="9"/>
    <w:rsid w:val="00E958B0"/>
    <w:rPr>
      <w:rFonts w:ascii="Times New Roman" w:hAnsi="Times New Roman" w:cs="Times New Roman"/>
      <w:i/>
      <w:caps/>
      <w:color w:val="7B230B" w:themeColor="accent1" w:themeShade="BF"/>
      <w:sz w:val="56"/>
      <w:szCs w:val="36"/>
    </w:rPr>
  </w:style>
  <w:style w:type="paragraph" w:customStyle="1" w:styleId="af2">
    <w:name w:val="Изображения"/>
    <w:basedOn w:val="a2"/>
    <w:uiPriority w:val="11"/>
    <w:qFormat/>
    <w:rsid w:val="00E958B0"/>
    <w:pPr>
      <w:ind w:firstLine="0"/>
    </w:pPr>
    <w:rPr>
      <w:sz w:val="22"/>
      <w:szCs w:val="22"/>
    </w:rPr>
  </w:style>
  <w:style w:type="paragraph" w:styleId="af3">
    <w:name w:val="Subtitle"/>
    <w:basedOn w:val="a2"/>
    <w:next w:val="a2"/>
    <w:link w:val="af4"/>
    <w:uiPriority w:val="11"/>
    <w:semiHidden/>
    <w:rsid w:val="00E958B0"/>
    <w:pPr>
      <w:numPr>
        <w:ilvl w:val="1"/>
      </w:numPr>
      <w:spacing w:after="160"/>
      <w:ind w:firstLine="3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4">
    <w:name w:val="Подзаголовок Знак"/>
    <w:basedOn w:val="a3"/>
    <w:link w:val="af3"/>
    <w:uiPriority w:val="11"/>
    <w:semiHidden/>
    <w:rsid w:val="00E958B0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paragraph" w:customStyle="1" w:styleId="af5">
    <w:name w:val="Навигация"/>
    <w:basedOn w:val="a2"/>
    <w:uiPriority w:val="11"/>
    <w:qFormat/>
    <w:rsid w:val="00E958B0"/>
    <w:pPr>
      <w:jc w:val="center"/>
    </w:pPr>
    <w:rPr>
      <w:b/>
      <w:caps/>
      <w:color w:val="FFFFFF" w:themeColor="background1"/>
      <w:sz w:val="18"/>
    </w:rPr>
  </w:style>
  <w:style w:type="character" w:customStyle="1" w:styleId="90">
    <w:name w:val="Заголовок 9 Знак"/>
    <w:basedOn w:val="a3"/>
    <w:link w:val="9"/>
    <w:uiPriority w:val="9"/>
    <w:rsid w:val="00E958B0"/>
    <w:rPr>
      <w:rFonts w:ascii="Times New Roman" w:eastAsiaTheme="majorEastAsia" w:hAnsi="Times New Roman" w:cs="Times New Roman"/>
      <w:iCs/>
      <w:caps/>
      <w:sz w:val="144"/>
      <w:szCs w:val="21"/>
    </w:rPr>
  </w:style>
  <w:style w:type="paragraph" w:customStyle="1" w:styleId="100">
    <w:name w:val="Заголовок 10"/>
    <w:basedOn w:val="a2"/>
    <w:next w:val="a2"/>
    <w:link w:val="101"/>
    <w:uiPriority w:val="10"/>
    <w:qFormat/>
    <w:rsid w:val="00E958B0"/>
    <w:pPr>
      <w:ind w:firstLine="0"/>
      <w:jc w:val="center"/>
    </w:pPr>
    <w:rPr>
      <w:caps/>
      <w:sz w:val="52"/>
    </w:rPr>
  </w:style>
  <w:style w:type="paragraph" w:customStyle="1" w:styleId="11">
    <w:name w:val="Заголовок 11"/>
    <w:basedOn w:val="a2"/>
    <w:link w:val="110"/>
    <w:uiPriority w:val="10"/>
    <w:qFormat/>
    <w:rsid w:val="00E958B0"/>
    <w:pPr>
      <w:ind w:firstLine="0"/>
    </w:pPr>
    <w:rPr>
      <w:b/>
      <w:i/>
      <w:caps/>
      <w:sz w:val="96"/>
    </w:rPr>
  </w:style>
  <w:style w:type="character" w:customStyle="1" w:styleId="101">
    <w:name w:val="Заголовок 10 (знак)"/>
    <w:basedOn w:val="a3"/>
    <w:link w:val="100"/>
    <w:uiPriority w:val="10"/>
    <w:rsid w:val="00E958B0"/>
    <w:rPr>
      <w:rFonts w:ascii="Times New Roman" w:hAnsi="Times New Roman" w:cs="Times New Roman"/>
      <w:caps/>
      <w:sz w:val="52"/>
    </w:rPr>
  </w:style>
  <w:style w:type="paragraph" w:customStyle="1" w:styleId="12">
    <w:name w:val="Заголовок 12"/>
    <w:basedOn w:val="a2"/>
    <w:next w:val="a2"/>
    <w:link w:val="120"/>
    <w:uiPriority w:val="10"/>
    <w:qFormat/>
    <w:rsid w:val="00E958B0"/>
    <w:pPr>
      <w:ind w:firstLine="0"/>
    </w:pPr>
    <w:rPr>
      <w:i/>
      <w:caps/>
      <w:color w:val="7B230B" w:themeColor="accent1" w:themeShade="BF"/>
      <w:sz w:val="96"/>
    </w:rPr>
  </w:style>
  <w:style w:type="character" w:customStyle="1" w:styleId="110">
    <w:name w:val="Заголовок 11 (знак)"/>
    <w:basedOn w:val="a3"/>
    <w:link w:val="11"/>
    <w:uiPriority w:val="10"/>
    <w:rsid w:val="00E958B0"/>
    <w:rPr>
      <w:rFonts w:ascii="Times New Roman" w:hAnsi="Times New Roman" w:cs="Times New Roman"/>
      <w:b/>
      <w:i/>
      <w:caps/>
      <w:sz w:val="96"/>
    </w:rPr>
  </w:style>
  <w:style w:type="paragraph" w:customStyle="1" w:styleId="af6">
    <w:name w:val="Заголовок мелкий"/>
    <w:basedOn w:val="a2"/>
    <w:next w:val="a2"/>
    <w:link w:val="af7"/>
    <w:uiPriority w:val="10"/>
    <w:qFormat/>
    <w:rsid w:val="00E958B0"/>
    <w:pPr>
      <w:ind w:firstLine="0"/>
      <w:jc w:val="center"/>
    </w:pPr>
    <w:rPr>
      <w:caps/>
      <w:sz w:val="60"/>
    </w:rPr>
  </w:style>
  <w:style w:type="character" w:customStyle="1" w:styleId="120">
    <w:name w:val="Заголовок 12 (знак)"/>
    <w:basedOn w:val="a3"/>
    <w:link w:val="12"/>
    <w:uiPriority w:val="10"/>
    <w:rsid w:val="00E958B0"/>
    <w:rPr>
      <w:rFonts w:ascii="Times New Roman" w:hAnsi="Times New Roman" w:cs="Times New Roman"/>
      <w:i/>
      <w:caps/>
      <w:color w:val="7B230B" w:themeColor="accent1" w:themeShade="BF"/>
      <w:sz w:val="96"/>
    </w:rPr>
  </w:style>
  <w:style w:type="character" w:styleId="af8">
    <w:name w:val="Emphasis"/>
    <w:basedOn w:val="a3"/>
    <w:uiPriority w:val="20"/>
    <w:qFormat/>
    <w:rsid w:val="00E958B0"/>
    <w:rPr>
      <w:rFonts w:ascii="Times New Roman" w:hAnsi="Times New Roman" w:cs="Times New Roman"/>
      <w:b/>
      <w:i w:val="0"/>
      <w:iCs/>
      <w:color w:val="521807" w:themeColor="accent1" w:themeShade="80"/>
    </w:rPr>
  </w:style>
  <w:style w:type="character" w:customStyle="1" w:styleId="af7">
    <w:name w:val="Заголовок мелкий (знак)"/>
    <w:basedOn w:val="a3"/>
    <w:link w:val="af6"/>
    <w:uiPriority w:val="10"/>
    <w:rsid w:val="00E958B0"/>
    <w:rPr>
      <w:rFonts w:ascii="Times New Roman" w:hAnsi="Times New Roman" w:cs="Times New Roman"/>
      <w:caps/>
      <w:sz w:val="60"/>
    </w:rPr>
  </w:style>
  <w:style w:type="paragraph" w:customStyle="1" w:styleId="af9">
    <w:name w:val="Обычный — светлое оформление"/>
    <w:basedOn w:val="a2"/>
    <w:link w:val="afa"/>
    <w:qFormat/>
    <w:rsid w:val="00E958B0"/>
    <w:rPr>
      <w:color w:val="FFFFFF" w:themeColor="background1"/>
    </w:rPr>
  </w:style>
  <w:style w:type="character" w:customStyle="1" w:styleId="afa">
    <w:name w:val="Обычный — светлое оформление (знак)"/>
    <w:basedOn w:val="a3"/>
    <w:link w:val="af9"/>
    <w:rsid w:val="00E958B0"/>
    <w:rPr>
      <w:rFonts w:ascii="Times New Roman" w:hAnsi="Times New Roman" w:cs="Times New Roman"/>
      <w:color w:val="FFFFFF" w:themeColor="background1"/>
    </w:rPr>
  </w:style>
  <w:style w:type="character" w:customStyle="1" w:styleId="Mention">
    <w:name w:val="Mention"/>
    <w:basedOn w:val="a3"/>
    <w:uiPriority w:val="99"/>
    <w:semiHidden/>
    <w:unhideWhenUsed/>
    <w:rsid w:val="00E958B0"/>
    <w:rPr>
      <w:rFonts w:ascii="Times New Roman" w:hAnsi="Times New Roman" w:cs="Times New Roman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E958B0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E958B0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E958B0"/>
    <w:rPr>
      <w:rFonts w:ascii="Consolas" w:hAnsi="Consolas" w:cs="Times New Roman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E958B0"/>
    <w:rPr>
      <w:rFonts w:ascii="Times New Roman" w:hAnsi="Times New Roman" w:cs="Times New Roman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E958B0"/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E958B0"/>
    <w:rPr>
      <w:rFonts w:ascii="Times New Roman" w:hAnsi="Times New Roman" w:cs="Times New Roman"/>
      <w:i/>
      <w:iCs/>
    </w:rPr>
  </w:style>
  <w:style w:type="character" w:styleId="HTML3">
    <w:name w:val="HTML Definition"/>
    <w:basedOn w:val="a3"/>
    <w:uiPriority w:val="99"/>
    <w:semiHidden/>
    <w:unhideWhenUsed/>
    <w:rsid w:val="00E958B0"/>
    <w:rPr>
      <w:rFonts w:ascii="Times New Roman" w:hAnsi="Times New Roman" w:cs="Times New Roman"/>
      <w:i/>
      <w:iCs/>
    </w:rPr>
  </w:style>
  <w:style w:type="character" w:styleId="HTML4">
    <w:name w:val="HTML Cite"/>
    <w:basedOn w:val="a3"/>
    <w:uiPriority w:val="99"/>
    <w:semiHidden/>
    <w:unhideWhenUsed/>
    <w:rsid w:val="00E958B0"/>
    <w:rPr>
      <w:rFonts w:ascii="Times New Roman" w:hAnsi="Times New Roman" w:cs="Times New Roman"/>
      <w:i/>
      <w:iCs/>
    </w:rPr>
  </w:style>
  <w:style w:type="character" w:styleId="HTML5">
    <w:name w:val="HTML Typewriter"/>
    <w:basedOn w:val="a3"/>
    <w:uiPriority w:val="99"/>
    <w:semiHidden/>
    <w:unhideWhenUsed/>
    <w:rsid w:val="00E958B0"/>
    <w:rPr>
      <w:rFonts w:ascii="Consolas" w:hAnsi="Consolas" w:cs="Times New Roman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E958B0"/>
    <w:rPr>
      <w:rFonts w:ascii="Consolas" w:hAnsi="Consolas" w:cs="Times New Roman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E958B0"/>
    <w:rPr>
      <w:rFonts w:ascii="Times New Roman" w:hAnsi="Times New Roman" w:cs="Times New Roman"/>
    </w:rPr>
  </w:style>
  <w:style w:type="character" w:styleId="HTML8">
    <w:name w:val="HTML Keyboard"/>
    <w:basedOn w:val="a3"/>
    <w:uiPriority w:val="99"/>
    <w:semiHidden/>
    <w:unhideWhenUsed/>
    <w:rsid w:val="00E958B0"/>
    <w:rPr>
      <w:rFonts w:ascii="Consolas" w:hAnsi="Consolas" w:cs="Times New Roman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E958B0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E958B0"/>
    <w:rPr>
      <w:rFonts w:ascii="Consolas" w:hAnsi="Consolas" w:cs="Times New Roman"/>
      <w:sz w:val="20"/>
      <w:szCs w:val="20"/>
    </w:rPr>
  </w:style>
  <w:style w:type="paragraph" w:styleId="13">
    <w:name w:val="toc 1"/>
    <w:basedOn w:val="a2"/>
    <w:next w:val="a2"/>
    <w:autoRedefine/>
    <w:uiPriority w:val="39"/>
    <w:semiHidden/>
    <w:unhideWhenUsed/>
    <w:rsid w:val="00E958B0"/>
    <w:pPr>
      <w:spacing w:after="100"/>
    </w:pPr>
  </w:style>
  <w:style w:type="paragraph" w:styleId="25">
    <w:name w:val="toc 2"/>
    <w:basedOn w:val="a2"/>
    <w:next w:val="a2"/>
    <w:autoRedefine/>
    <w:uiPriority w:val="39"/>
    <w:semiHidden/>
    <w:unhideWhenUsed/>
    <w:rsid w:val="00E958B0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E958B0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E958B0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E958B0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E958B0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E958B0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E958B0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E958B0"/>
    <w:pPr>
      <w:spacing w:after="100"/>
      <w:ind w:left="1920"/>
    </w:pPr>
  </w:style>
  <w:style w:type="paragraph" w:styleId="afb">
    <w:name w:val="TOC Heading"/>
    <w:basedOn w:val="1"/>
    <w:next w:val="a2"/>
    <w:uiPriority w:val="39"/>
    <w:semiHidden/>
    <w:unhideWhenUsed/>
    <w:qFormat/>
    <w:rsid w:val="00E958B0"/>
    <w:pPr>
      <w:keepNext/>
      <w:keepLines/>
      <w:spacing w:before="240"/>
      <w:ind w:firstLine="360"/>
      <w:outlineLvl w:val="9"/>
    </w:pPr>
    <w:rPr>
      <w:rFonts w:eastAsiaTheme="majorEastAsia"/>
      <w:b w:val="0"/>
      <w:caps w:val="0"/>
      <w:color w:val="7B230B" w:themeColor="accent1" w:themeShade="BF"/>
      <w:sz w:val="32"/>
      <w:szCs w:val="32"/>
    </w:rPr>
  </w:style>
  <w:style w:type="character" w:styleId="afc">
    <w:name w:val="Subtle Reference"/>
    <w:basedOn w:val="a3"/>
    <w:uiPriority w:val="31"/>
    <w:semiHidden/>
    <w:qFormat/>
    <w:rsid w:val="00E958B0"/>
    <w:rPr>
      <w:rFonts w:ascii="Times New Roman" w:hAnsi="Times New Roman" w:cs="Times New Roman"/>
      <w:smallCaps/>
      <w:color w:val="5A5A5A" w:themeColor="text1" w:themeTint="A5"/>
    </w:rPr>
  </w:style>
  <w:style w:type="character" w:styleId="afd">
    <w:name w:val="Subtle Emphasis"/>
    <w:basedOn w:val="a3"/>
    <w:uiPriority w:val="19"/>
    <w:semiHidden/>
    <w:qFormat/>
    <w:rsid w:val="00E958B0"/>
    <w:rPr>
      <w:rFonts w:ascii="Times New Roman" w:hAnsi="Times New Roman" w:cs="Times New Roman"/>
      <w:i/>
      <w:iCs/>
      <w:color w:val="404040" w:themeColor="text1" w:themeTint="BF"/>
    </w:rPr>
  </w:style>
  <w:style w:type="table" w:styleId="afe">
    <w:name w:val="Table Professional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">
    <w:name w:val="Средний список 11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Средний список 1 - Акцент 11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300F" w:themeColor="accent1"/>
        <w:bottom w:val="single" w:sz="8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F64" w:themeColor="accent2"/>
        <w:bottom w:val="single" w:sz="8" w:space="0" w:color="000F6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F6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F64" w:themeColor="accent2"/>
          <w:bottom w:val="single" w:sz="8" w:space="0" w:color="000F64" w:themeColor="accent2"/>
        </w:tcBorders>
      </w:tc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shd w:val="clear" w:color="auto" w:fill="99A8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19825" w:themeColor="accent3"/>
        <w:bottom w:val="single" w:sz="8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9C7D" w:themeColor="accent4"/>
        <w:bottom w:val="single" w:sz="8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5F52" w:themeColor="accent5"/>
        <w:bottom w:val="single" w:sz="8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7D49" w:themeColor="accent6"/>
        <w:bottom w:val="single" w:sz="8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customStyle="1" w:styleId="210">
    <w:name w:val="Средний список 21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F6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F6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A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заливка 11"/>
    <w:basedOn w:val="a4"/>
    <w:uiPriority w:val="63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4"/>
    <w:uiPriority w:val="63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ECA" w:themeColor="accent2" w:themeTint="BF"/>
          <w:left w:val="single" w:sz="8" w:space="0" w:color="001ECA" w:themeColor="accent2" w:themeTint="BF"/>
          <w:bottom w:val="single" w:sz="8" w:space="0" w:color="001ECA" w:themeColor="accent2" w:themeTint="BF"/>
          <w:right w:val="single" w:sz="8" w:space="0" w:color="001E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A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A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1">
    <w:name w:val="Средняя заливка 21"/>
    <w:basedOn w:val="a4"/>
    <w:uiPriority w:val="64"/>
    <w:semiHidden/>
    <w:unhideWhenUsed/>
    <w:rsid w:val="00E958B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4"/>
    <w:uiPriority w:val="64"/>
    <w:semiHidden/>
    <w:unhideWhenUsed/>
    <w:rsid w:val="00E958B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E958B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E958B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E958B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E958B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E958B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113">
    <w:name w:val="Средняя сетка 11"/>
    <w:basedOn w:val="a4"/>
    <w:uiPriority w:val="67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001ECA" w:themeColor="accent2" w:themeTint="BF"/>
        <w:left w:val="single" w:sz="8" w:space="0" w:color="001ECA" w:themeColor="accent2" w:themeTint="BF"/>
        <w:bottom w:val="single" w:sz="8" w:space="0" w:color="001ECA" w:themeColor="accent2" w:themeTint="BF"/>
        <w:right w:val="single" w:sz="8" w:space="0" w:color="001ECA" w:themeColor="accent2" w:themeTint="BF"/>
        <w:insideH w:val="single" w:sz="8" w:space="0" w:color="001ECA" w:themeColor="accent2" w:themeTint="BF"/>
        <w:insideV w:val="single" w:sz="8" w:space="0" w:color="001ECA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9A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E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customStyle="1" w:styleId="212">
    <w:name w:val="Средняя сетка 21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9A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6DC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B9FF" w:themeFill="accent2" w:themeFillTint="33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tcBorders>
          <w:insideH w:val="single" w:sz="6" w:space="0" w:color="000F64" w:themeColor="accent2"/>
          <w:insideV w:val="single" w:sz="6" w:space="0" w:color="000F64" w:themeColor="accent2"/>
        </w:tcBorders>
        <w:shd w:val="clear" w:color="auto" w:fill="3251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E958B0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4"/>
    <w:uiPriority w:val="69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9A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6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6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F6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251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251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paragraph" w:styleId="aff">
    <w:name w:val="Bibliography"/>
    <w:basedOn w:val="a2"/>
    <w:next w:val="a2"/>
    <w:uiPriority w:val="37"/>
    <w:semiHidden/>
    <w:unhideWhenUsed/>
    <w:rsid w:val="00E958B0"/>
  </w:style>
  <w:style w:type="character" w:styleId="aff0">
    <w:name w:val="Book Title"/>
    <w:basedOn w:val="a3"/>
    <w:uiPriority w:val="33"/>
    <w:semiHidden/>
    <w:qFormat/>
    <w:rsid w:val="00E958B0"/>
    <w:rPr>
      <w:rFonts w:ascii="Times New Roman" w:hAnsi="Times New Roman" w:cs="Times New Roman"/>
      <w:b/>
      <w:bCs/>
      <w:i/>
      <w:iCs/>
      <w:spacing w:val="5"/>
    </w:rPr>
  </w:style>
  <w:style w:type="character" w:customStyle="1" w:styleId="Hashtag">
    <w:name w:val="Hashtag"/>
    <w:basedOn w:val="a3"/>
    <w:uiPriority w:val="99"/>
    <w:semiHidden/>
    <w:unhideWhenUsed/>
    <w:rsid w:val="00E958B0"/>
    <w:rPr>
      <w:rFonts w:ascii="Times New Roman" w:hAnsi="Times New Roman" w:cs="Times New Roman"/>
      <w:color w:val="2B579A"/>
      <w:shd w:val="clear" w:color="auto" w:fill="E1DFDD"/>
    </w:rPr>
  </w:style>
  <w:style w:type="paragraph" w:styleId="aff1">
    <w:name w:val="Message Header"/>
    <w:basedOn w:val="a2"/>
    <w:link w:val="aff2"/>
    <w:uiPriority w:val="99"/>
    <w:semiHidden/>
    <w:unhideWhenUsed/>
    <w:rsid w:val="00E958B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</w:rPr>
  </w:style>
  <w:style w:type="character" w:customStyle="1" w:styleId="aff2">
    <w:name w:val="Шапка Знак"/>
    <w:basedOn w:val="a3"/>
    <w:link w:val="aff1"/>
    <w:uiPriority w:val="99"/>
    <w:semiHidden/>
    <w:rsid w:val="00E958B0"/>
    <w:rPr>
      <w:rFonts w:ascii="Times New Roman" w:eastAsiaTheme="majorEastAsia" w:hAnsi="Times New Roman" w:cs="Times New Roman"/>
      <w:shd w:val="pct20" w:color="auto" w:fill="auto"/>
    </w:rPr>
  </w:style>
  <w:style w:type="table" w:styleId="aff3">
    <w:name w:val="Table Elegant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List"/>
    <w:basedOn w:val="a2"/>
    <w:uiPriority w:val="99"/>
    <w:semiHidden/>
    <w:unhideWhenUsed/>
    <w:rsid w:val="00E958B0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E958B0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E958B0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E958B0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E958B0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E958B0"/>
    <w:pPr>
      <w:ind w:firstLine="36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E958B0"/>
    <w:pPr>
      <w:ind w:firstLine="36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E958B0"/>
    <w:pPr>
      <w:ind w:firstLine="36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E958B0"/>
    <w:pPr>
      <w:ind w:firstLine="36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E958B0"/>
    <w:pPr>
      <w:ind w:firstLine="36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5">
    <w:name w:val="List Continue"/>
    <w:basedOn w:val="a2"/>
    <w:uiPriority w:val="99"/>
    <w:semiHidden/>
    <w:unhideWhenUsed/>
    <w:rsid w:val="00E958B0"/>
    <w:pPr>
      <w:spacing w:after="120"/>
      <w:ind w:left="360"/>
      <w:contextualSpacing/>
    </w:pPr>
  </w:style>
  <w:style w:type="paragraph" w:styleId="27">
    <w:name w:val="List Continue 2"/>
    <w:basedOn w:val="a2"/>
    <w:uiPriority w:val="99"/>
    <w:semiHidden/>
    <w:unhideWhenUsed/>
    <w:rsid w:val="00E958B0"/>
    <w:pPr>
      <w:spacing w:after="120"/>
      <w:ind w:left="720"/>
      <w:contextualSpacing/>
    </w:pPr>
  </w:style>
  <w:style w:type="paragraph" w:styleId="35">
    <w:name w:val="List Continue 3"/>
    <w:basedOn w:val="a2"/>
    <w:uiPriority w:val="99"/>
    <w:semiHidden/>
    <w:unhideWhenUsed/>
    <w:rsid w:val="00E958B0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E958B0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E958B0"/>
    <w:pPr>
      <w:spacing w:after="120"/>
      <w:ind w:left="1800"/>
      <w:contextualSpacing/>
    </w:pPr>
  </w:style>
  <w:style w:type="paragraph" w:styleId="aff6">
    <w:name w:val="List Paragraph"/>
    <w:basedOn w:val="a2"/>
    <w:uiPriority w:val="34"/>
    <w:qFormat/>
    <w:rsid w:val="00E958B0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E958B0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958B0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958B0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958B0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958B0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E958B0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E958B0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958B0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958B0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958B0"/>
    <w:pPr>
      <w:numPr>
        <w:numId w:val="12"/>
      </w:numPr>
      <w:contextualSpacing/>
    </w:pPr>
  </w:style>
  <w:style w:type="table" w:styleId="14">
    <w:name w:val="Table Classic 1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4"/>
    <w:uiPriority w:val="99"/>
    <w:semiHidden/>
    <w:unhideWhenUsed/>
    <w:rsid w:val="00E958B0"/>
    <w:pPr>
      <w:ind w:firstLine="36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2"/>
    <w:next w:val="a2"/>
    <w:uiPriority w:val="99"/>
    <w:semiHidden/>
    <w:unhideWhenUsed/>
    <w:rsid w:val="00E958B0"/>
  </w:style>
  <w:style w:type="paragraph" w:styleId="aff8">
    <w:name w:val="macro"/>
    <w:link w:val="aff9"/>
    <w:uiPriority w:val="99"/>
    <w:semiHidden/>
    <w:unhideWhenUsed/>
    <w:rsid w:val="00E958B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360"/>
    </w:pPr>
    <w:rPr>
      <w:rFonts w:ascii="Consolas" w:hAnsi="Consolas" w:cs="Times New Roman"/>
      <w:sz w:val="20"/>
      <w:szCs w:val="20"/>
    </w:rPr>
  </w:style>
  <w:style w:type="character" w:customStyle="1" w:styleId="aff9">
    <w:name w:val="Текст макроса Знак"/>
    <w:basedOn w:val="a3"/>
    <w:link w:val="aff8"/>
    <w:uiPriority w:val="99"/>
    <w:semiHidden/>
    <w:rsid w:val="00E958B0"/>
    <w:rPr>
      <w:rFonts w:ascii="Consolas" w:hAnsi="Consolas" w:cs="Times New Roman"/>
      <w:sz w:val="20"/>
      <w:szCs w:val="20"/>
    </w:rPr>
  </w:style>
  <w:style w:type="paragraph" w:styleId="29">
    <w:name w:val="envelope return"/>
    <w:basedOn w:val="a2"/>
    <w:uiPriority w:val="99"/>
    <w:semiHidden/>
    <w:unhideWhenUsed/>
    <w:rsid w:val="00E958B0"/>
    <w:rPr>
      <w:rFonts w:eastAsiaTheme="majorEastAsia"/>
      <w:sz w:val="20"/>
      <w:szCs w:val="20"/>
    </w:rPr>
  </w:style>
  <w:style w:type="character" w:styleId="affa">
    <w:name w:val="endnote reference"/>
    <w:basedOn w:val="a3"/>
    <w:uiPriority w:val="99"/>
    <w:semiHidden/>
    <w:unhideWhenUsed/>
    <w:rsid w:val="00E958B0"/>
    <w:rPr>
      <w:rFonts w:ascii="Times New Roman" w:hAnsi="Times New Roman" w:cs="Times New Roman"/>
      <w:vertAlign w:val="superscript"/>
    </w:rPr>
  </w:style>
  <w:style w:type="paragraph" w:styleId="affb">
    <w:name w:val="endnote text"/>
    <w:basedOn w:val="a2"/>
    <w:link w:val="affc"/>
    <w:uiPriority w:val="99"/>
    <w:semiHidden/>
    <w:unhideWhenUsed/>
    <w:rsid w:val="00E958B0"/>
    <w:rPr>
      <w:sz w:val="20"/>
      <w:szCs w:val="20"/>
    </w:rPr>
  </w:style>
  <w:style w:type="character" w:customStyle="1" w:styleId="affc">
    <w:name w:val="Текст концевой сноски Знак"/>
    <w:basedOn w:val="a3"/>
    <w:link w:val="affb"/>
    <w:uiPriority w:val="99"/>
    <w:semiHidden/>
    <w:rsid w:val="00E958B0"/>
    <w:rPr>
      <w:rFonts w:ascii="Times New Roman" w:hAnsi="Times New Roman" w:cs="Times New Roman"/>
      <w:sz w:val="20"/>
      <w:szCs w:val="20"/>
    </w:rPr>
  </w:style>
  <w:style w:type="paragraph" w:styleId="affd">
    <w:name w:val="table of authorities"/>
    <w:basedOn w:val="a2"/>
    <w:next w:val="a2"/>
    <w:uiPriority w:val="99"/>
    <w:semiHidden/>
    <w:unhideWhenUsed/>
    <w:rsid w:val="00E958B0"/>
    <w:pPr>
      <w:ind w:left="240" w:hanging="240"/>
    </w:pPr>
  </w:style>
  <w:style w:type="paragraph" w:styleId="affe">
    <w:name w:val="toa heading"/>
    <w:basedOn w:val="a2"/>
    <w:next w:val="a2"/>
    <w:uiPriority w:val="99"/>
    <w:semiHidden/>
    <w:unhideWhenUsed/>
    <w:rsid w:val="00E958B0"/>
    <w:pPr>
      <w:spacing w:before="120"/>
    </w:pPr>
    <w:rPr>
      <w:rFonts w:eastAsiaTheme="majorEastAsia"/>
      <w:b/>
      <w:bCs/>
    </w:rPr>
  </w:style>
  <w:style w:type="table" w:customStyle="1" w:styleId="15">
    <w:name w:val="Цветной список1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C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B50" w:themeFill="accent2" w:themeFillShade="CC"/>
      </w:tcPr>
    </w:tblStylePr>
    <w:tblStylePr w:type="lastRow">
      <w:rPr>
        <w:b/>
        <w:bCs/>
        <w:color w:val="000B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E958B0"/>
    <w:pPr>
      <w:ind w:firstLine="36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orful 3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">
    <w:name w:val="Цветная заливка1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0F6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0F64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DC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F6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8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83C" w:themeColor="accent2" w:themeShade="99"/>
          <w:insideV w:val="nil"/>
        </w:tcBorders>
        <w:shd w:val="clear" w:color="auto" w:fill="0008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83C" w:themeFill="accent2" w:themeFillShade="99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3251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8">
    <w:name w:val="Цветная сетка1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B9FF" w:themeFill="accent2" w:themeFillTint="33"/>
    </w:tcPr>
    <w:tblStylePr w:type="firstRow">
      <w:rPr>
        <w:b/>
        <w:bCs/>
      </w:rPr>
      <w:tblPr/>
      <w:tcPr>
        <w:shd w:val="clear" w:color="auto" w:fill="5B73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73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0B4A" w:themeFill="accent2" w:themeFillShade="BF"/>
      </w:tcPr>
    </w:tblStylePr>
    <w:tblStylePr w:type="band1Vert">
      <w:tblPr/>
      <w:tcPr>
        <w:shd w:val="clear" w:color="auto" w:fill="3251FF" w:themeFill="accent2" w:themeFillTint="7F"/>
      </w:tcPr>
    </w:tblStylePr>
    <w:tblStylePr w:type="band1Horz">
      <w:tblPr/>
      <w:tcPr>
        <w:shd w:val="clear" w:color="auto" w:fill="3251FF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E958B0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paragraph" w:styleId="afff">
    <w:name w:val="annotation text"/>
    <w:basedOn w:val="a2"/>
    <w:link w:val="afff0"/>
    <w:uiPriority w:val="99"/>
    <w:semiHidden/>
    <w:unhideWhenUsed/>
    <w:rsid w:val="00E958B0"/>
    <w:rPr>
      <w:sz w:val="20"/>
      <w:szCs w:val="20"/>
    </w:rPr>
  </w:style>
  <w:style w:type="character" w:customStyle="1" w:styleId="afff0">
    <w:name w:val="Текст примечания Знак"/>
    <w:basedOn w:val="a3"/>
    <w:link w:val="afff"/>
    <w:uiPriority w:val="99"/>
    <w:semiHidden/>
    <w:rsid w:val="00E958B0"/>
    <w:rPr>
      <w:rFonts w:ascii="Times New Roman" w:hAnsi="Times New Roman" w:cs="Times New Roman"/>
      <w:sz w:val="20"/>
      <w:szCs w:val="20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E958B0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semiHidden/>
    <w:rsid w:val="00E958B0"/>
    <w:rPr>
      <w:rFonts w:ascii="Times New Roman" w:hAnsi="Times New Roman" w:cs="Times New Roman"/>
      <w:b/>
      <w:bCs/>
      <w:sz w:val="20"/>
      <w:szCs w:val="20"/>
    </w:rPr>
  </w:style>
  <w:style w:type="character" w:styleId="afff3">
    <w:name w:val="annotation reference"/>
    <w:basedOn w:val="a3"/>
    <w:uiPriority w:val="99"/>
    <w:semiHidden/>
    <w:unhideWhenUsed/>
    <w:rsid w:val="00E958B0"/>
    <w:rPr>
      <w:rFonts w:ascii="Times New Roman" w:hAnsi="Times New Roman" w:cs="Times New Roman"/>
      <w:sz w:val="16"/>
      <w:szCs w:val="16"/>
    </w:rPr>
  </w:style>
  <w:style w:type="paragraph" w:styleId="afff4">
    <w:name w:val="Balloon Text"/>
    <w:basedOn w:val="a2"/>
    <w:link w:val="afff5"/>
    <w:uiPriority w:val="99"/>
    <w:semiHidden/>
    <w:unhideWhenUsed/>
    <w:rsid w:val="00E958B0"/>
    <w:rPr>
      <w:rFonts w:ascii="Microsoft YaHei UI" w:eastAsia="Microsoft YaHei UI" w:hAnsi="Microsoft YaHei UI"/>
      <w:sz w:val="18"/>
      <w:szCs w:val="18"/>
    </w:rPr>
  </w:style>
  <w:style w:type="character" w:customStyle="1" w:styleId="afff5">
    <w:name w:val="Текст выноски Знак"/>
    <w:basedOn w:val="a3"/>
    <w:link w:val="afff4"/>
    <w:uiPriority w:val="99"/>
    <w:semiHidden/>
    <w:rsid w:val="00E958B0"/>
    <w:rPr>
      <w:rFonts w:ascii="Microsoft YaHei UI" w:eastAsia="Microsoft YaHei UI" w:hAnsi="Microsoft YaHei UI" w:cs="Times New Roman"/>
      <w:sz w:val="18"/>
      <w:szCs w:val="18"/>
    </w:rPr>
  </w:style>
  <w:style w:type="paragraph" w:styleId="afff6">
    <w:name w:val="envelope address"/>
    <w:basedOn w:val="a2"/>
    <w:uiPriority w:val="99"/>
    <w:semiHidden/>
    <w:unhideWhenUsed/>
    <w:rsid w:val="00E958B0"/>
    <w:pPr>
      <w:framePr w:w="7920" w:h="1980" w:hRule="exact" w:hSpace="180" w:wrap="auto" w:hAnchor="page" w:xAlign="center" w:yAlign="bottom"/>
      <w:ind w:left="2880"/>
    </w:pPr>
    <w:rPr>
      <w:rFonts w:eastAsiaTheme="majorEastAsia"/>
    </w:rPr>
  </w:style>
  <w:style w:type="paragraph" w:styleId="afff7">
    <w:name w:val="Block Text"/>
    <w:basedOn w:val="a2"/>
    <w:uiPriority w:val="99"/>
    <w:semiHidden/>
    <w:unhideWhenUsed/>
    <w:rsid w:val="00E958B0"/>
    <w:pPr>
      <w:pBdr>
        <w:top w:val="single" w:sz="2" w:space="10" w:color="A5300F" w:themeColor="accent1"/>
        <w:left w:val="single" w:sz="2" w:space="10" w:color="A5300F" w:themeColor="accent1"/>
        <w:bottom w:val="single" w:sz="2" w:space="10" w:color="A5300F" w:themeColor="accent1"/>
        <w:right w:val="single" w:sz="2" w:space="10" w:color="A5300F" w:themeColor="accent1"/>
      </w:pBdr>
      <w:ind w:left="1152" w:right="1152"/>
    </w:pPr>
    <w:rPr>
      <w:rFonts w:eastAsiaTheme="minorEastAsia"/>
      <w:i/>
      <w:iCs/>
      <w:color w:val="A5300F" w:themeColor="accent1"/>
    </w:rPr>
  </w:style>
  <w:style w:type="paragraph" w:styleId="afff8">
    <w:name w:val="Document Map"/>
    <w:basedOn w:val="a2"/>
    <w:link w:val="afff9"/>
    <w:uiPriority w:val="99"/>
    <w:semiHidden/>
    <w:unhideWhenUsed/>
    <w:rsid w:val="00E958B0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Схема документа Знак"/>
    <w:basedOn w:val="a3"/>
    <w:link w:val="afff8"/>
    <w:uiPriority w:val="99"/>
    <w:semiHidden/>
    <w:rsid w:val="00E958B0"/>
    <w:rPr>
      <w:rFonts w:ascii="Microsoft YaHei UI" w:eastAsia="Microsoft YaHei UI" w:hAnsi="Microsoft YaHei UI" w:cs="Times New Roman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E958B0"/>
    <w:pPr>
      <w:numPr>
        <w:numId w:val="13"/>
      </w:numPr>
    </w:pPr>
  </w:style>
  <w:style w:type="table" w:customStyle="1" w:styleId="PlainTable1">
    <w:name w:val="Plain Table 1"/>
    <w:basedOn w:val="a4"/>
    <w:uiPriority w:val="41"/>
    <w:rsid w:val="00E958B0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E958B0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E958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E958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E958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No Spacing"/>
    <w:uiPriority w:val="1"/>
    <w:qFormat/>
    <w:rsid w:val="00E958B0"/>
    <w:pPr>
      <w:ind w:firstLine="360"/>
    </w:pPr>
    <w:rPr>
      <w:rFonts w:ascii="Times New Roman" w:hAnsi="Times New Roman" w:cs="Times New Roman"/>
    </w:rPr>
  </w:style>
  <w:style w:type="paragraph" w:styleId="afffb">
    <w:name w:val="Date"/>
    <w:basedOn w:val="a2"/>
    <w:next w:val="a2"/>
    <w:link w:val="afffc"/>
    <w:uiPriority w:val="99"/>
    <w:semiHidden/>
    <w:unhideWhenUsed/>
    <w:rsid w:val="00E958B0"/>
  </w:style>
  <w:style w:type="character" w:customStyle="1" w:styleId="afffc">
    <w:name w:val="Дата Знак"/>
    <w:basedOn w:val="a3"/>
    <w:link w:val="afffb"/>
    <w:uiPriority w:val="99"/>
    <w:semiHidden/>
    <w:rsid w:val="00E958B0"/>
    <w:rPr>
      <w:rFonts w:ascii="Times New Roman" w:hAnsi="Times New Roman" w:cs="Times New Roman"/>
    </w:rPr>
  </w:style>
  <w:style w:type="character" w:styleId="afffd">
    <w:name w:val="Intense Reference"/>
    <w:basedOn w:val="a3"/>
    <w:uiPriority w:val="32"/>
    <w:semiHidden/>
    <w:qFormat/>
    <w:rsid w:val="00E958B0"/>
    <w:rPr>
      <w:rFonts w:ascii="Times New Roman" w:hAnsi="Times New Roman" w:cs="Times New Roman"/>
      <w:b/>
      <w:bCs/>
      <w:smallCaps/>
      <w:color w:val="A5300F" w:themeColor="accent1"/>
      <w:spacing w:val="5"/>
    </w:rPr>
  </w:style>
  <w:style w:type="paragraph" w:styleId="afffe">
    <w:name w:val="Intense Quote"/>
    <w:basedOn w:val="a2"/>
    <w:next w:val="a2"/>
    <w:link w:val="affff"/>
    <w:uiPriority w:val="30"/>
    <w:semiHidden/>
    <w:qFormat/>
    <w:rsid w:val="00E958B0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  <w:ind w:left="864" w:right="864"/>
      <w:jc w:val="center"/>
    </w:pPr>
    <w:rPr>
      <w:i/>
      <w:iCs/>
      <w:color w:val="A5300F" w:themeColor="accent1"/>
    </w:rPr>
  </w:style>
  <w:style w:type="character" w:customStyle="1" w:styleId="affff">
    <w:name w:val="Выделенная цитата Знак"/>
    <w:basedOn w:val="a3"/>
    <w:link w:val="afffe"/>
    <w:uiPriority w:val="30"/>
    <w:semiHidden/>
    <w:rsid w:val="00E958B0"/>
    <w:rPr>
      <w:rFonts w:ascii="Times New Roman" w:hAnsi="Times New Roman" w:cs="Times New Roman"/>
      <w:i/>
      <w:iCs/>
      <w:color w:val="A5300F" w:themeColor="accent1"/>
    </w:rPr>
  </w:style>
  <w:style w:type="character" w:styleId="affff0">
    <w:name w:val="Intense Emphasis"/>
    <w:basedOn w:val="a3"/>
    <w:uiPriority w:val="21"/>
    <w:semiHidden/>
    <w:qFormat/>
    <w:rsid w:val="00E958B0"/>
    <w:rPr>
      <w:rFonts w:ascii="Times New Roman" w:hAnsi="Times New Roman" w:cs="Times New Roman"/>
      <w:i/>
      <w:iCs/>
      <w:color w:val="A5300F" w:themeColor="accent1"/>
    </w:rPr>
  </w:style>
  <w:style w:type="paragraph" w:styleId="affff1">
    <w:name w:val="Normal (Web)"/>
    <w:basedOn w:val="a2"/>
    <w:uiPriority w:val="99"/>
    <w:unhideWhenUsed/>
    <w:rsid w:val="00E958B0"/>
  </w:style>
  <w:style w:type="character" w:customStyle="1" w:styleId="SmartHyperlink">
    <w:name w:val="Smart Hyperlink"/>
    <w:basedOn w:val="a3"/>
    <w:uiPriority w:val="99"/>
    <w:semiHidden/>
    <w:unhideWhenUsed/>
    <w:rsid w:val="00E958B0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E958B0"/>
    <w:rPr>
      <w:rFonts w:ascii="Times New Roman" w:hAnsi="Times New Roman" w:cs="Times New Roman"/>
      <w:color w:val="605E5C"/>
      <w:shd w:val="clear" w:color="auto" w:fill="E1DFDD"/>
    </w:rPr>
  </w:style>
  <w:style w:type="paragraph" w:styleId="affff2">
    <w:name w:val="Body Text"/>
    <w:basedOn w:val="a2"/>
    <w:link w:val="affff3"/>
    <w:uiPriority w:val="99"/>
    <w:semiHidden/>
    <w:unhideWhenUsed/>
    <w:rsid w:val="00E958B0"/>
    <w:pPr>
      <w:spacing w:after="120"/>
    </w:pPr>
  </w:style>
  <w:style w:type="character" w:customStyle="1" w:styleId="affff3">
    <w:name w:val="Основной текст Знак"/>
    <w:basedOn w:val="a3"/>
    <w:link w:val="affff2"/>
    <w:uiPriority w:val="99"/>
    <w:semiHidden/>
    <w:rsid w:val="00E958B0"/>
    <w:rPr>
      <w:rFonts w:ascii="Times New Roman" w:hAnsi="Times New Roman" w:cs="Times New Roman"/>
    </w:rPr>
  </w:style>
  <w:style w:type="paragraph" w:styleId="2b">
    <w:name w:val="Body Text 2"/>
    <w:basedOn w:val="a2"/>
    <w:link w:val="2c"/>
    <w:uiPriority w:val="99"/>
    <w:semiHidden/>
    <w:unhideWhenUsed/>
    <w:rsid w:val="00E958B0"/>
    <w:pPr>
      <w:spacing w:after="120" w:line="480" w:lineRule="auto"/>
    </w:pPr>
  </w:style>
  <w:style w:type="character" w:customStyle="1" w:styleId="2c">
    <w:name w:val="Основной текст 2 Знак"/>
    <w:basedOn w:val="a3"/>
    <w:link w:val="2b"/>
    <w:uiPriority w:val="99"/>
    <w:semiHidden/>
    <w:rsid w:val="00E958B0"/>
    <w:rPr>
      <w:rFonts w:ascii="Times New Roman" w:hAnsi="Times New Roman" w:cs="Times New Roman"/>
    </w:rPr>
  </w:style>
  <w:style w:type="paragraph" w:styleId="38">
    <w:name w:val="Body Text 3"/>
    <w:basedOn w:val="a2"/>
    <w:link w:val="39"/>
    <w:uiPriority w:val="99"/>
    <w:semiHidden/>
    <w:unhideWhenUsed/>
    <w:rsid w:val="00E958B0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basedOn w:val="a3"/>
    <w:link w:val="38"/>
    <w:uiPriority w:val="99"/>
    <w:semiHidden/>
    <w:rsid w:val="00E958B0"/>
    <w:rPr>
      <w:rFonts w:ascii="Times New Roman" w:hAnsi="Times New Roman" w:cs="Times New Roman"/>
      <w:sz w:val="16"/>
      <w:szCs w:val="16"/>
    </w:rPr>
  </w:style>
  <w:style w:type="paragraph" w:styleId="affff4">
    <w:name w:val="Body Text Indent"/>
    <w:basedOn w:val="a2"/>
    <w:link w:val="affff5"/>
    <w:uiPriority w:val="99"/>
    <w:semiHidden/>
    <w:unhideWhenUsed/>
    <w:rsid w:val="00E958B0"/>
    <w:pPr>
      <w:spacing w:after="120"/>
      <w:ind w:left="360"/>
    </w:pPr>
  </w:style>
  <w:style w:type="character" w:customStyle="1" w:styleId="affff5">
    <w:name w:val="Основной текст с отступом Знак"/>
    <w:basedOn w:val="a3"/>
    <w:link w:val="affff4"/>
    <w:uiPriority w:val="99"/>
    <w:semiHidden/>
    <w:rsid w:val="00E958B0"/>
    <w:rPr>
      <w:rFonts w:ascii="Times New Roman" w:hAnsi="Times New Roman" w:cs="Times New Roman"/>
    </w:rPr>
  </w:style>
  <w:style w:type="paragraph" w:styleId="2d">
    <w:name w:val="Body Text Indent 2"/>
    <w:basedOn w:val="a2"/>
    <w:link w:val="2e"/>
    <w:uiPriority w:val="99"/>
    <w:semiHidden/>
    <w:unhideWhenUsed/>
    <w:rsid w:val="00E958B0"/>
    <w:pPr>
      <w:spacing w:after="120" w:line="480" w:lineRule="auto"/>
      <w:ind w:left="360"/>
    </w:pPr>
  </w:style>
  <w:style w:type="character" w:customStyle="1" w:styleId="2e">
    <w:name w:val="Основной текст с отступом 2 Знак"/>
    <w:basedOn w:val="a3"/>
    <w:link w:val="2d"/>
    <w:uiPriority w:val="99"/>
    <w:semiHidden/>
    <w:rsid w:val="00E958B0"/>
    <w:rPr>
      <w:rFonts w:ascii="Times New Roman" w:hAnsi="Times New Roman" w:cs="Times New Roman"/>
    </w:rPr>
  </w:style>
  <w:style w:type="paragraph" w:styleId="3a">
    <w:name w:val="Body Text Indent 3"/>
    <w:basedOn w:val="a2"/>
    <w:link w:val="3b"/>
    <w:uiPriority w:val="99"/>
    <w:semiHidden/>
    <w:unhideWhenUsed/>
    <w:rsid w:val="00E958B0"/>
    <w:pPr>
      <w:spacing w:after="120"/>
      <w:ind w:left="360"/>
    </w:pPr>
    <w:rPr>
      <w:sz w:val="16"/>
      <w:szCs w:val="16"/>
    </w:rPr>
  </w:style>
  <w:style w:type="character" w:customStyle="1" w:styleId="3b">
    <w:name w:val="Основной текст с отступом 3 Знак"/>
    <w:basedOn w:val="a3"/>
    <w:link w:val="3a"/>
    <w:uiPriority w:val="99"/>
    <w:semiHidden/>
    <w:rsid w:val="00E958B0"/>
    <w:rPr>
      <w:rFonts w:ascii="Times New Roman" w:hAnsi="Times New Roman" w:cs="Times New Roman"/>
      <w:sz w:val="16"/>
      <w:szCs w:val="16"/>
    </w:rPr>
  </w:style>
  <w:style w:type="paragraph" w:styleId="affff6">
    <w:name w:val="Body Text First Indent"/>
    <w:basedOn w:val="affff2"/>
    <w:link w:val="affff7"/>
    <w:uiPriority w:val="99"/>
    <w:semiHidden/>
    <w:unhideWhenUsed/>
    <w:rsid w:val="00E958B0"/>
    <w:pPr>
      <w:spacing w:after="0"/>
    </w:pPr>
  </w:style>
  <w:style w:type="character" w:customStyle="1" w:styleId="affff7">
    <w:name w:val="Красная строка Знак"/>
    <w:basedOn w:val="affff3"/>
    <w:link w:val="affff6"/>
    <w:uiPriority w:val="99"/>
    <w:semiHidden/>
    <w:rsid w:val="00E958B0"/>
    <w:rPr>
      <w:rFonts w:ascii="Times New Roman" w:hAnsi="Times New Roman" w:cs="Times New Roman"/>
    </w:rPr>
  </w:style>
  <w:style w:type="paragraph" w:styleId="2f">
    <w:name w:val="Body Text First Indent 2"/>
    <w:basedOn w:val="affff4"/>
    <w:link w:val="2f0"/>
    <w:uiPriority w:val="99"/>
    <w:semiHidden/>
    <w:unhideWhenUsed/>
    <w:rsid w:val="00E958B0"/>
    <w:pPr>
      <w:spacing w:after="0"/>
    </w:pPr>
  </w:style>
  <w:style w:type="character" w:customStyle="1" w:styleId="2f0">
    <w:name w:val="Красная строка 2 Знак"/>
    <w:basedOn w:val="affff5"/>
    <w:link w:val="2f"/>
    <w:uiPriority w:val="99"/>
    <w:semiHidden/>
    <w:rsid w:val="00E958B0"/>
    <w:rPr>
      <w:rFonts w:ascii="Times New Roman" w:hAnsi="Times New Roman" w:cs="Times New Roman"/>
    </w:rPr>
  </w:style>
  <w:style w:type="paragraph" w:styleId="affff8">
    <w:name w:val="Normal Indent"/>
    <w:basedOn w:val="a2"/>
    <w:uiPriority w:val="99"/>
    <w:semiHidden/>
    <w:unhideWhenUsed/>
    <w:rsid w:val="00E958B0"/>
    <w:pPr>
      <w:ind w:left="720"/>
    </w:pPr>
  </w:style>
  <w:style w:type="paragraph" w:styleId="affff9">
    <w:name w:val="Note Heading"/>
    <w:basedOn w:val="a2"/>
    <w:next w:val="a2"/>
    <w:link w:val="affffa"/>
    <w:uiPriority w:val="99"/>
    <w:semiHidden/>
    <w:unhideWhenUsed/>
    <w:rsid w:val="00E958B0"/>
  </w:style>
  <w:style w:type="character" w:customStyle="1" w:styleId="affffa">
    <w:name w:val="Заголовок записки Знак"/>
    <w:basedOn w:val="a3"/>
    <w:link w:val="affff9"/>
    <w:uiPriority w:val="99"/>
    <w:semiHidden/>
    <w:rsid w:val="00E958B0"/>
    <w:rPr>
      <w:rFonts w:ascii="Times New Roman" w:hAnsi="Times New Roman" w:cs="Times New Roman"/>
    </w:rPr>
  </w:style>
  <w:style w:type="table" w:styleId="affffb">
    <w:name w:val="Table Contemporary"/>
    <w:basedOn w:val="a4"/>
    <w:uiPriority w:val="99"/>
    <w:semiHidden/>
    <w:unhideWhenUsed/>
    <w:rsid w:val="00E958B0"/>
    <w:pPr>
      <w:ind w:firstLine="36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9">
    <w:name w:val="Светлый список1"/>
    <w:basedOn w:val="a4"/>
    <w:uiPriority w:val="61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0">
    <w:name w:val="Светлый список - Акцент 11"/>
    <w:basedOn w:val="a4"/>
    <w:uiPriority w:val="61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customStyle="1" w:styleId="1a">
    <w:name w:val="Светлая заливка1"/>
    <w:basedOn w:val="a4"/>
    <w:uiPriority w:val="60"/>
    <w:semiHidden/>
    <w:unhideWhenUsed/>
    <w:rsid w:val="00E958B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1">
    <w:name w:val="Светлая заливка - Акцент 11"/>
    <w:basedOn w:val="a4"/>
    <w:uiPriority w:val="60"/>
    <w:semiHidden/>
    <w:unhideWhenUsed/>
    <w:rsid w:val="00E958B0"/>
    <w:rPr>
      <w:color w:val="7B230B" w:themeColor="accent1" w:themeShade="BF"/>
    </w:rPr>
    <w:tblPr>
      <w:tblStyleRowBandSize w:val="1"/>
      <w:tblStyleColBandSize w:val="1"/>
      <w:tblInd w:w="0" w:type="dxa"/>
      <w:tblBorders>
        <w:top w:val="single" w:sz="8" w:space="0" w:color="A5300F" w:themeColor="accent1"/>
        <w:bottom w:val="single" w:sz="8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E958B0"/>
    <w:rPr>
      <w:color w:val="000B4A" w:themeColor="accent2" w:themeShade="BF"/>
    </w:rPr>
    <w:tblPr>
      <w:tblStyleRowBandSize w:val="1"/>
      <w:tblStyleColBandSize w:val="1"/>
      <w:tblInd w:w="0" w:type="dxa"/>
      <w:tblBorders>
        <w:top w:val="single" w:sz="8" w:space="0" w:color="000F64" w:themeColor="accent2"/>
        <w:bottom w:val="single" w:sz="8" w:space="0" w:color="000F6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64" w:themeColor="accent2"/>
          <w:left w:val="nil"/>
          <w:bottom w:val="single" w:sz="8" w:space="0" w:color="000F6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A8FF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E958B0"/>
    <w:rPr>
      <w:color w:val="AC7117" w:themeColor="accent3" w:themeShade="BF"/>
    </w:rPr>
    <w:tblPr>
      <w:tblStyleRowBandSize w:val="1"/>
      <w:tblStyleColBandSize w:val="1"/>
      <w:tblInd w:w="0" w:type="dxa"/>
      <w:tblBorders>
        <w:top w:val="single" w:sz="8" w:space="0" w:color="E19825" w:themeColor="accent3"/>
        <w:bottom w:val="single" w:sz="8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E958B0"/>
    <w:rPr>
      <w:color w:val="8D7654" w:themeColor="accent4" w:themeShade="BF"/>
    </w:rPr>
    <w:tblPr>
      <w:tblStyleRowBandSize w:val="1"/>
      <w:tblStyleColBandSize w:val="1"/>
      <w:tblInd w:w="0" w:type="dxa"/>
      <w:tblBorders>
        <w:top w:val="single" w:sz="8" w:space="0" w:color="B19C7D" w:themeColor="accent4"/>
        <w:bottom w:val="single" w:sz="8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E958B0"/>
    <w:rPr>
      <w:color w:val="5E473D" w:themeColor="accent5" w:themeShade="BF"/>
    </w:rPr>
    <w:tblPr>
      <w:tblStyleRowBandSize w:val="1"/>
      <w:tblStyleColBandSize w:val="1"/>
      <w:tblInd w:w="0" w:type="dxa"/>
      <w:tblBorders>
        <w:top w:val="single" w:sz="8" w:space="0" w:color="7F5F52" w:themeColor="accent5"/>
        <w:bottom w:val="single" w:sz="8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E958B0"/>
    <w:rPr>
      <w:color w:val="855D36" w:themeColor="accent6" w:themeShade="BF"/>
    </w:rPr>
    <w:tblPr>
      <w:tblStyleRowBandSize w:val="1"/>
      <w:tblStyleColBandSize w:val="1"/>
      <w:tblInd w:w="0" w:type="dxa"/>
      <w:tblBorders>
        <w:top w:val="single" w:sz="8" w:space="0" w:color="B27D49" w:themeColor="accent6"/>
        <w:bottom w:val="single" w:sz="8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table" w:customStyle="1" w:styleId="1b">
    <w:name w:val="Светлая сетка1"/>
    <w:basedOn w:val="a4"/>
    <w:uiPriority w:val="62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2">
    <w:name w:val="Светлая сетка - Акцент 11"/>
    <w:basedOn w:val="a4"/>
    <w:uiPriority w:val="62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000F64" w:themeColor="accent2"/>
        <w:left w:val="single" w:sz="8" w:space="0" w:color="000F64" w:themeColor="accent2"/>
        <w:bottom w:val="single" w:sz="8" w:space="0" w:color="000F64" w:themeColor="accent2"/>
        <w:right w:val="single" w:sz="8" w:space="0" w:color="000F64" w:themeColor="accent2"/>
        <w:insideH w:val="single" w:sz="8" w:space="0" w:color="000F64" w:themeColor="accent2"/>
        <w:insideV w:val="single" w:sz="8" w:space="0" w:color="000F6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18" w:space="0" w:color="000F64" w:themeColor="accent2"/>
          <w:right w:val="single" w:sz="8" w:space="0" w:color="000F64" w:themeColor="accent2"/>
          <w:insideH w:val="nil"/>
          <w:insideV w:val="single" w:sz="8" w:space="0" w:color="000F6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H w:val="nil"/>
          <w:insideV w:val="single" w:sz="8" w:space="0" w:color="000F6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</w:tcPr>
    </w:tblStylePr>
    <w:tblStylePr w:type="band1Vert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</w:tcBorders>
        <w:shd w:val="clear" w:color="auto" w:fill="99A8FF" w:themeFill="accent2" w:themeFillTint="3F"/>
      </w:tcPr>
    </w:tblStylePr>
    <w:tblStylePr w:type="band1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000F64" w:themeColor="accent2"/>
        </w:tcBorders>
        <w:shd w:val="clear" w:color="auto" w:fill="99A8FF" w:themeFill="accent2" w:themeFillTint="3F"/>
      </w:tcPr>
    </w:tblStylePr>
    <w:tblStylePr w:type="band2Horz">
      <w:tblPr/>
      <w:tcPr>
        <w:tcBorders>
          <w:top w:val="single" w:sz="8" w:space="0" w:color="000F64" w:themeColor="accent2"/>
          <w:left w:val="single" w:sz="8" w:space="0" w:color="000F64" w:themeColor="accent2"/>
          <w:bottom w:val="single" w:sz="8" w:space="0" w:color="000F64" w:themeColor="accent2"/>
          <w:right w:val="single" w:sz="8" w:space="0" w:color="000F64" w:themeColor="accent2"/>
          <w:insideV w:val="single" w:sz="8" w:space="0" w:color="000F64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E958B0"/>
    <w:tblPr>
      <w:tblStyleRowBandSize w:val="1"/>
      <w:tblStyleColBandSize w:val="1"/>
      <w:tblInd w:w="0" w:type="dxa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customStyle="1" w:styleId="1c">
    <w:name w:val="Темный список1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3">
    <w:name w:val="Dark List Accent 1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7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B4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4A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E958B0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table" w:customStyle="1" w:styleId="ListTable1Light">
    <w:name w:val="List Table 1 Light"/>
    <w:basedOn w:val="a4"/>
    <w:uiPriority w:val="46"/>
    <w:rsid w:val="00E958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E958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E958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E958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E958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E958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E958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ListTable2">
    <w:name w:val="List Table 2"/>
    <w:basedOn w:val="a4"/>
    <w:uiPriority w:val="47"/>
    <w:rsid w:val="00E958B0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E958B0"/>
    <w:tblPr>
      <w:tblStyleRowBandSize w:val="1"/>
      <w:tblStyleColBandSize w:val="1"/>
      <w:tblInd w:w="0" w:type="dxa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E958B0"/>
    <w:tblPr>
      <w:tblStyleRowBandSize w:val="1"/>
      <w:tblStyleColBandSize w:val="1"/>
      <w:tblInd w:w="0" w:type="dxa"/>
      <w:tblBorders>
        <w:top w:val="single" w:sz="4" w:space="0" w:color="092DFF" w:themeColor="accent2" w:themeTint="99"/>
        <w:bottom w:val="single" w:sz="4" w:space="0" w:color="092DFF" w:themeColor="accent2" w:themeTint="99"/>
        <w:insideH w:val="single" w:sz="4" w:space="0" w:color="092D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E958B0"/>
    <w:tblPr>
      <w:tblStyleRowBandSize w:val="1"/>
      <w:tblStyleColBandSize w:val="1"/>
      <w:tblInd w:w="0" w:type="dxa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E958B0"/>
    <w:tblPr>
      <w:tblStyleRowBandSize w:val="1"/>
      <w:tblStyleColBandSize w:val="1"/>
      <w:tblInd w:w="0" w:type="dxa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E958B0"/>
    <w:tblPr>
      <w:tblStyleRowBandSize w:val="1"/>
      <w:tblStyleColBandSize w:val="1"/>
      <w:tblInd w:w="0" w:type="dxa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E958B0"/>
    <w:tblPr>
      <w:tblStyleRowBandSize w:val="1"/>
      <w:tblStyleColBandSize w:val="1"/>
      <w:tblInd w:w="0" w:type="dxa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ListTable3">
    <w:name w:val="List Table 3"/>
    <w:basedOn w:val="a4"/>
    <w:uiPriority w:val="48"/>
    <w:rsid w:val="00E958B0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E958B0"/>
    <w:tblPr>
      <w:tblStyleRowBandSize w:val="1"/>
      <w:tblStyleColBandSize w:val="1"/>
      <w:tblInd w:w="0" w:type="dxa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E958B0"/>
    <w:tblPr>
      <w:tblStyleRowBandSize w:val="1"/>
      <w:tblStyleColBandSize w:val="1"/>
      <w:tblInd w:w="0" w:type="dxa"/>
      <w:tblBorders>
        <w:top w:val="single" w:sz="4" w:space="0" w:color="000F64" w:themeColor="accent2"/>
        <w:left w:val="single" w:sz="4" w:space="0" w:color="000F64" w:themeColor="accent2"/>
        <w:bottom w:val="single" w:sz="4" w:space="0" w:color="000F64" w:themeColor="accent2"/>
        <w:right w:val="single" w:sz="4" w:space="0" w:color="000F6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F64" w:themeColor="accent2"/>
          <w:right w:val="single" w:sz="4" w:space="0" w:color="000F64" w:themeColor="accent2"/>
        </w:tcBorders>
      </w:tcPr>
    </w:tblStylePr>
    <w:tblStylePr w:type="band1Horz">
      <w:tblPr/>
      <w:tcPr>
        <w:tcBorders>
          <w:top w:val="single" w:sz="4" w:space="0" w:color="000F64" w:themeColor="accent2"/>
          <w:bottom w:val="single" w:sz="4" w:space="0" w:color="000F6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F64" w:themeColor="accent2"/>
          <w:left w:val="nil"/>
        </w:tcBorders>
      </w:tcPr>
    </w:tblStylePr>
    <w:tblStylePr w:type="swCell">
      <w:tblPr/>
      <w:tcPr>
        <w:tcBorders>
          <w:top w:val="double" w:sz="4" w:space="0" w:color="000F64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E958B0"/>
    <w:tblPr>
      <w:tblStyleRowBandSize w:val="1"/>
      <w:tblStyleColBandSize w:val="1"/>
      <w:tblInd w:w="0" w:type="dxa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E958B0"/>
    <w:tblPr>
      <w:tblStyleRowBandSize w:val="1"/>
      <w:tblStyleColBandSize w:val="1"/>
      <w:tblInd w:w="0" w:type="dxa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E958B0"/>
    <w:tblPr>
      <w:tblStyleRowBandSize w:val="1"/>
      <w:tblStyleColBandSize w:val="1"/>
      <w:tblInd w:w="0" w:type="dxa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E958B0"/>
    <w:tblPr>
      <w:tblStyleRowBandSize w:val="1"/>
      <w:tblStyleColBandSize w:val="1"/>
      <w:tblInd w:w="0" w:type="dxa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E958B0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E958B0"/>
    <w:tblPr>
      <w:tblStyleRowBandSize w:val="1"/>
      <w:tblStyleColBandSize w:val="1"/>
      <w:tblInd w:w="0" w:type="dxa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E958B0"/>
    <w:tblPr>
      <w:tblStyleRowBandSize w:val="1"/>
      <w:tblStyleColBandSize w:val="1"/>
      <w:tblInd w:w="0" w:type="dxa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E958B0"/>
    <w:tblPr>
      <w:tblStyleRowBandSize w:val="1"/>
      <w:tblStyleColBandSize w:val="1"/>
      <w:tblInd w:w="0" w:type="dxa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E958B0"/>
    <w:tblPr>
      <w:tblStyleRowBandSize w:val="1"/>
      <w:tblStyleColBandSize w:val="1"/>
      <w:tblInd w:w="0" w:type="dxa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E958B0"/>
    <w:tblPr>
      <w:tblStyleRowBandSize w:val="1"/>
      <w:tblStyleColBandSize w:val="1"/>
      <w:tblInd w:w="0" w:type="dxa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E958B0"/>
    <w:tblPr>
      <w:tblStyleRowBandSize w:val="1"/>
      <w:tblStyleColBandSize w:val="1"/>
      <w:tblInd w:w="0" w:type="dxa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F64" w:themeColor="accent2"/>
        <w:left w:val="single" w:sz="24" w:space="0" w:color="000F64" w:themeColor="accent2"/>
        <w:bottom w:val="single" w:sz="24" w:space="0" w:color="000F64" w:themeColor="accent2"/>
        <w:right w:val="single" w:sz="24" w:space="0" w:color="000F64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F6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E958B0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E958B0"/>
    <w:rPr>
      <w:color w:val="7B230B" w:themeColor="accent1" w:themeShade="BF"/>
    </w:rPr>
    <w:tblPr>
      <w:tblStyleRowBandSize w:val="1"/>
      <w:tblStyleColBandSize w:val="1"/>
      <w:tblInd w:w="0" w:type="dxa"/>
      <w:tblBorders>
        <w:top w:val="single" w:sz="4" w:space="0" w:color="A5300F" w:themeColor="accent1"/>
        <w:bottom w:val="single" w:sz="4" w:space="0" w:color="A5300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E958B0"/>
    <w:rPr>
      <w:color w:val="000B4A" w:themeColor="accent2" w:themeShade="BF"/>
    </w:rPr>
    <w:tblPr>
      <w:tblStyleRowBandSize w:val="1"/>
      <w:tblStyleColBandSize w:val="1"/>
      <w:tblInd w:w="0" w:type="dxa"/>
      <w:tblBorders>
        <w:top w:val="single" w:sz="4" w:space="0" w:color="000F64" w:themeColor="accent2"/>
        <w:bottom w:val="single" w:sz="4" w:space="0" w:color="000F6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F6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E958B0"/>
    <w:rPr>
      <w:color w:val="AC7117" w:themeColor="accent3" w:themeShade="BF"/>
    </w:rPr>
    <w:tblPr>
      <w:tblStyleRowBandSize w:val="1"/>
      <w:tblStyleColBandSize w:val="1"/>
      <w:tblInd w:w="0" w:type="dxa"/>
      <w:tblBorders>
        <w:top w:val="single" w:sz="4" w:space="0" w:color="E19825" w:themeColor="accent3"/>
        <w:bottom w:val="single" w:sz="4" w:space="0" w:color="E1982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E958B0"/>
    <w:rPr>
      <w:color w:val="8D7654" w:themeColor="accent4" w:themeShade="BF"/>
    </w:rPr>
    <w:tblPr>
      <w:tblStyleRowBandSize w:val="1"/>
      <w:tblStyleColBandSize w:val="1"/>
      <w:tblInd w:w="0" w:type="dxa"/>
      <w:tblBorders>
        <w:top w:val="single" w:sz="4" w:space="0" w:color="B19C7D" w:themeColor="accent4"/>
        <w:bottom w:val="single" w:sz="4" w:space="0" w:color="B19C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E958B0"/>
    <w:rPr>
      <w:color w:val="5E473D" w:themeColor="accent5" w:themeShade="BF"/>
    </w:rPr>
    <w:tblPr>
      <w:tblStyleRowBandSize w:val="1"/>
      <w:tblStyleColBandSize w:val="1"/>
      <w:tblInd w:w="0" w:type="dxa"/>
      <w:tblBorders>
        <w:top w:val="single" w:sz="4" w:space="0" w:color="7F5F52" w:themeColor="accent5"/>
        <w:bottom w:val="single" w:sz="4" w:space="0" w:color="7F5F5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E958B0"/>
    <w:rPr>
      <w:color w:val="855D36" w:themeColor="accent6" w:themeShade="BF"/>
    </w:rPr>
    <w:tblPr>
      <w:tblStyleRowBandSize w:val="1"/>
      <w:tblStyleColBandSize w:val="1"/>
      <w:tblInd w:w="0" w:type="dxa"/>
      <w:tblBorders>
        <w:top w:val="single" w:sz="4" w:space="0" w:color="B27D49" w:themeColor="accent6"/>
        <w:bottom w:val="single" w:sz="4" w:space="0" w:color="B27D49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E958B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E958B0"/>
    <w:rPr>
      <w:color w:val="7B230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E958B0"/>
    <w:rPr>
      <w:color w:val="000B4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F6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F6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F6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F6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E958B0"/>
    <w:rPr>
      <w:color w:val="AC7117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E958B0"/>
    <w:rPr>
      <w:color w:val="8D76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E958B0"/>
    <w:rPr>
      <w:color w:val="5E473D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E958B0"/>
    <w:rPr>
      <w:color w:val="855D36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c">
    <w:name w:val="E-mail Signature"/>
    <w:basedOn w:val="a2"/>
    <w:link w:val="affffd"/>
    <w:uiPriority w:val="99"/>
    <w:semiHidden/>
    <w:unhideWhenUsed/>
    <w:rsid w:val="00E958B0"/>
  </w:style>
  <w:style w:type="character" w:customStyle="1" w:styleId="affffd">
    <w:name w:val="Электронная подпись Знак"/>
    <w:basedOn w:val="a3"/>
    <w:link w:val="affffc"/>
    <w:uiPriority w:val="99"/>
    <w:semiHidden/>
    <w:rsid w:val="00E958B0"/>
    <w:rPr>
      <w:rFonts w:ascii="Times New Roman" w:hAnsi="Times New Roman" w:cs="Times New Roman"/>
    </w:rPr>
  </w:style>
  <w:style w:type="paragraph" w:styleId="affffe">
    <w:name w:val="Salutation"/>
    <w:basedOn w:val="a2"/>
    <w:next w:val="a2"/>
    <w:link w:val="afffff"/>
    <w:uiPriority w:val="99"/>
    <w:semiHidden/>
    <w:unhideWhenUsed/>
    <w:rsid w:val="00E958B0"/>
  </w:style>
  <w:style w:type="character" w:customStyle="1" w:styleId="afffff">
    <w:name w:val="Приветствие Знак"/>
    <w:basedOn w:val="a3"/>
    <w:link w:val="affffe"/>
    <w:uiPriority w:val="99"/>
    <w:semiHidden/>
    <w:rsid w:val="00E958B0"/>
    <w:rPr>
      <w:rFonts w:ascii="Times New Roman" w:hAnsi="Times New Roman" w:cs="Times New Roman"/>
    </w:rPr>
  </w:style>
  <w:style w:type="table" w:styleId="1d">
    <w:name w:val="Table Columns 1"/>
    <w:basedOn w:val="a4"/>
    <w:uiPriority w:val="99"/>
    <w:semiHidden/>
    <w:unhideWhenUsed/>
    <w:rsid w:val="00E958B0"/>
    <w:pPr>
      <w:ind w:firstLine="36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4"/>
    <w:uiPriority w:val="99"/>
    <w:semiHidden/>
    <w:unhideWhenUsed/>
    <w:rsid w:val="00E958B0"/>
    <w:pPr>
      <w:ind w:firstLine="36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4"/>
    <w:uiPriority w:val="99"/>
    <w:semiHidden/>
    <w:unhideWhenUsed/>
    <w:rsid w:val="00E958B0"/>
    <w:pPr>
      <w:ind w:firstLine="36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E958B0"/>
    <w:pPr>
      <w:ind w:firstLine="36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E958B0"/>
    <w:pPr>
      <w:ind w:firstLine="36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0">
    <w:name w:val="Signature"/>
    <w:basedOn w:val="a2"/>
    <w:link w:val="afffff1"/>
    <w:uiPriority w:val="99"/>
    <w:semiHidden/>
    <w:unhideWhenUsed/>
    <w:rsid w:val="00E958B0"/>
    <w:pPr>
      <w:ind w:left="4320"/>
    </w:pPr>
  </w:style>
  <w:style w:type="character" w:customStyle="1" w:styleId="afffff1">
    <w:name w:val="Подпись Знак"/>
    <w:basedOn w:val="a3"/>
    <w:link w:val="afffff0"/>
    <w:uiPriority w:val="99"/>
    <w:semiHidden/>
    <w:rsid w:val="00E958B0"/>
    <w:rPr>
      <w:rFonts w:ascii="Times New Roman" w:hAnsi="Times New Roman" w:cs="Times New Roman"/>
    </w:rPr>
  </w:style>
  <w:style w:type="table" w:styleId="1e">
    <w:name w:val="Table Simple 1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4"/>
    <w:uiPriority w:val="99"/>
    <w:semiHidden/>
    <w:unhideWhenUsed/>
    <w:rsid w:val="00E958B0"/>
    <w:pPr>
      <w:ind w:firstLine="36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E958B0"/>
    <w:pPr>
      <w:ind w:firstLine="36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0">
    <w:name w:val="index 1"/>
    <w:basedOn w:val="a2"/>
    <w:next w:val="a2"/>
    <w:autoRedefine/>
    <w:uiPriority w:val="99"/>
    <w:semiHidden/>
    <w:unhideWhenUsed/>
    <w:rsid w:val="00E958B0"/>
    <w:pPr>
      <w:ind w:left="240" w:hanging="240"/>
    </w:pPr>
  </w:style>
  <w:style w:type="paragraph" w:styleId="2f4">
    <w:name w:val="index 2"/>
    <w:basedOn w:val="a2"/>
    <w:next w:val="a2"/>
    <w:autoRedefine/>
    <w:uiPriority w:val="99"/>
    <w:semiHidden/>
    <w:unhideWhenUsed/>
    <w:rsid w:val="00E958B0"/>
    <w:pPr>
      <w:ind w:left="480" w:hanging="240"/>
    </w:pPr>
  </w:style>
  <w:style w:type="paragraph" w:styleId="3e">
    <w:name w:val="index 3"/>
    <w:basedOn w:val="a2"/>
    <w:next w:val="a2"/>
    <w:autoRedefine/>
    <w:uiPriority w:val="99"/>
    <w:semiHidden/>
    <w:unhideWhenUsed/>
    <w:rsid w:val="00E958B0"/>
    <w:pPr>
      <w:ind w:left="720" w:hanging="240"/>
    </w:pPr>
  </w:style>
  <w:style w:type="paragraph" w:styleId="48">
    <w:name w:val="index 4"/>
    <w:basedOn w:val="a2"/>
    <w:next w:val="a2"/>
    <w:autoRedefine/>
    <w:uiPriority w:val="99"/>
    <w:semiHidden/>
    <w:unhideWhenUsed/>
    <w:rsid w:val="00E958B0"/>
    <w:pPr>
      <w:ind w:left="960" w:hanging="240"/>
    </w:pPr>
  </w:style>
  <w:style w:type="paragraph" w:styleId="57">
    <w:name w:val="index 5"/>
    <w:basedOn w:val="a2"/>
    <w:next w:val="a2"/>
    <w:autoRedefine/>
    <w:uiPriority w:val="99"/>
    <w:semiHidden/>
    <w:unhideWhenUsed/>
    <w:rsid w:val="00E958B0"/>
    <w:pPr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E958B0"/>
    <w:pPr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E958B0"/>
    <w:pPr>
      <w:ind w:left="1680" w:hanging="240"/>
    </w:pPr>
  </w:style>
  <w:style w:type="paragraph" w:styleId="82">
    <w:name w:val="index 8"/>
    <w:basedOn w:val="a2"/>
    <w:next w:val="a2"/>
    <w:autoRedefine/>
    <w:uiPriority w:val="99"/>
    <w:semiHidden/>
    <w:unhideWhenUsed/>
    <w:rsid w:val="00E958B0"/>
    <w:pPr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E958B0"/>
    <w:pPr>
      <w:ind w:left="2160" w:hanging="240"/>
    </w:pPr>
  </w:style>
  <w:style w:type="paragraph" w:styleId="afffff2">
    <w:name w:val="index heading"/>
    <w:basedOn w:val="a2"/>
    <w:next w:val="1f0"/>
    <w:uiPriority w:val="99"/>
    <w:semiHidden/>
    <w:unhideWhenUsed/>
    <w:rsid w:val="00E958B0"/>
    <w:rPr>
      <w:rFonts w:eastAsiaTheme="majorEastAsia"/>
      <w:b/>
      <w:bCs/>
    </w:rPr>
  </w:style>
  <w:style w:type="paragraph" w:styleId="afffff3">
    <w:name w:val="Plain Text"/>
    <w:basedOn w:val="a2"/>
    <w:link w:val="afffff4"/>
    <w:uiPriority w:val="99"/>
    <w:semiHidden/>
    <w:unhideWhenUsed/>
    <w:rsid w:val="00E958B0"/>
    <w:rPr>
      <w:rFonts w:ascii="Consolas" w:hAnsi="Consolas"/>
      <w:sz w:val="21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E958B0"/>
    <w:rPr>
      <w:rFonts w:ascii="Consolas" w:hAnsi="Consolas" w:cs="Times New Roman"/>
      <w:sz w:val="21"/>
      <w:szCs w:val="21"/>
    </w:rPr>
  </w:style>
  <w:style w:type="paragraph" w:styleId="afffff5">
    <w:name w:val="Closing"/>
    <w:basedOn w:val="a2"/>
    <w:link w:val="afffff6"/>
    <w:uiPriority w:val="99"/>
    <w:semiHidden/>
    <w:unhideWhenUsed/>
    <w:rsid w:val="00E958B0"/>
    <w:pPr>
      <w:ind w:left="4320"/>
    </w:pPr>
  </w:style>
  <w:style w:type="character" w:customStyle="1" w:styleId="afffff6">
    <w:name w:val="Прощание Знак"/>
    <w:basedOn w:val="a3"/>
    <w:link w:val="afffff5"/>
    <w:uiPriority w:val="99"/>
    <w:semiHidden/>
    <w:rsid w:val="00E958B0"/>
    <w:rPr>
      <w:rFonts w:ascii="Times New Roman" w:hAnsi="Times New Roman" w:cs="Times New Roman"/>
    </w:rPr>
  </w:style>
  <w:style w:type="table" w:styleId="1f1">
    <w:name w:val="Table Grid 1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E958B0"/>
    <w:pPr>
      <w:ind w:firstLine="36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E958B0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4"/>
    <w:uiPriority w:val="46"/>
    <w:rsid w:val="00E958B0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E958B0"/>
    <w:tblPr>
      <w:tblStyleRowBandSize w:val="1"/>
      <w:tblStyleColBandSize w:val="1"/>
      <w:tblInd w:w="0" w:type="dxa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E958B0"/>
    <w:tblPr>
      <w:tblStyleRowBandSize w:val="1"/>
      <w:tblStyleColBandSize w:val="1"/>
      <w:tblInd w:w="0" w:type="dxa"/>
      <w:tblBorders>
        <w:top w:val="single" w:sz="4" w:space="0" w:color="5B73FF" w:themeColor="accent2" w:themeTint="66"/>
        <w:left w:val="single" w:sz="4" w:space="0" w:color="5B73FF" w:themeColor="accent2" w:themeTint="66"/>
        <w:bottom w:val="single" w:sz="4" w:space="0" w:color="5B73FF" w:themeColor="accent2" w:themeTint="66"/>
        <w:right w:val="single" w:sz="4" w:space="0" w:color="5B73FF" w:themeColor="accent2" w:themeTint="66"/>
        <w:insideH w:val="single" w:sz="4" w:space="0" w:color="5B73FF" w:themeColor="accent2" w:themeTint="66"/>
        <w:insideV w:val="single" w:sz="4" w:space="0" w:color="5B73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E958B0"/>
    <w:tblPr>
      <w:tblStyleRowBandSize w:val="1"/>
      <w:tblStyleColBandSize w:val="1"/>
      <w:tblInd w:w="0" w:type="dxa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E958B0"/>
    <w:tblPr>
      <w:tblStyleRowBandSize w:val="1"/>
      <w:tblStyleColBandSize w:val="1"/>
      <w:tblInd w:w="0" w:type="dxa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E958B0"/>
    <w:tblPr>
      <w:tblStyleRowBandSize w:val="1"/>
      <w:tblStyleColBandSize w:val="1"/>
      <w:tblInd w:w="0" w:type="dxa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E958B0"/>
    <w:tblPr>
      <w:tblStyleRowBandSize w:val="1"/>
      <w:tblStyleColBandSize w:val="1"/>
      <w:tblInd w:w="0" w:type="dxa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E958B0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E958B0"/>
    <w:tblPr>
      <w:tblStyleRowBandSize w:val="1"/>
      <w:tblStyleColBandSize w:val="1"/>
      <w:tblInd w:w="0" w:type="dxa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E958B0"/>
    <w:tblPr>
      <w:tblStyleRowBandSize w:val="1"/>
      <w:tblStyleColBandSize w:val="1"/>
      <w:tblInd w:w="0" w:type="dxa"/>
      <w:tblBorders>
        <w:top w:val="single" w:sz="2" w:space="0" w:color="092DFF" w:themeColor="accent2" w:themeTint="99"/>
        <w:bottom w:val="single" w:sz="2" w:space="0" w:color="092DFF" w:themeColor="accent2" w:themeTint="99"/>
        <w:insideH w:val="single" w:sz="2" w:space="0" w:color="092DFF" w:themeColor="accent2" w:themeTint="99"/>
        <w:insideV w:val="single" w:sz="2" w:space="0" w:color="092D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092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2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E958B0"/>
    <w:tblPr>
      <w:tblStyleRowBandSize w:val="1"/>
      <w:tblStyleColBandSize w:val="1"/>
      <w:tblInd w:w="0" w:type="dxa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E958B0"/>
    <w:tblPr>
      <w:tblStyleRowBandSize w:val="1"/>
      <w:tblStyleColBandSize w:val="1"/>
      <w:tblInd w:w="0" w:type="dxa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E958B0"/>
    <w:tblPr>
      <w:tblStyleRowBandSize w:val="1"/>
      <w:tblStyleColBandSize w:val="1"/>
      <w:tblInd w:w="0" w:type="dxa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E958B0"/>
    <w:tblPr>
      <w:tblStyleRowBandSize w:val="1"/>
      <w:tblStyleColBandSize w:val="1"/>
      <w:tblInd w:w="0" w:type="dxa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GridTable3">
    <w:name w:val="Grid Table 3"/>
    <w:basedOn w:val="a4"/>
    <w:uiPriority w:val="48"/>
    <w:rsid w:val="00E958B0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E958B0"/>
    <w:tblPr>
      <w:tblStyleRowBandSize w:val="1"/>
      <w:tblStyleColBandSize w:val="1"/>
      <w:tblInd w:w="0" w:type="dxa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E958B0"/>
    <w:tblPr>
      <w:tblStyleRowBandSize w:val="1"/>
      <w:tblStyleColBandSize w:val="1"/>
      <w:tblInd w:w="0" w:type="dxa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E958B0"/>
    <w:tblPr>
      <w:tblStyleRowBandSize w:val="1"/>
      <w:tblStyleColBandSize w:val="1"/>
      <w:tblInd w:w="0" w:type="dxa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E958B0"/>
    <w:tblPr>
      <w:tblStyleRowBandSize w:val="1"/>
      <w:tblStyleColBandSize w:val="1"/>
      <w:tblInd w:w="0" w:type="dxa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E958B0"/>
    <w:tblPr>
      <w:tblStyleRowBandSize w:val="1"/>
      <w:tblStyleColBandSize w:val="1"/>
      <w:tblInd w:w="0" w:type="dxa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E958B0"/>
    <w:tblPr>
      <w:tblStyleRowBandSize w:val="1"/>
      <w:tblStyleColBandSize w:val="1"/>
      <w:tblInd w:w="0" w:type="dxa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E958B0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E958B0"/>
    <w:tblPr>
      <w:tblStyleRowBandSize w:val="1"/>
      <w:tblStyleColBandSize w:val="1"/>
      <w:tblInd w:w="0" w:type="dxa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E958B0"/>
    <w:tblPr>
      <w:tblStyleRowBandSize w:val="1"/>
      <w:tblStyleColBandSize w:val="1"/>
      <w:tblInd w:w="0" w:type="dxa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F64" w:themeColor="accent2"/>
          <w:left w:val="single" w:sz="4" w:space="0" w:color="000F64" w:themeColor="accent2"/>
          <w:bottom w:val="single" w:sz="4" w:space="0" w:color="000F64" w:themeColor="accent2"/>
          <w:right w:val="single" w:sz="4" w:space="0" w:color="000F64" w:themeColor="accent2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</w:rPr>
      <w:tblPr/>
      <w:tcPr>
        <w:tcBorders>
          <w:top w:val="double" w:sz="4" w:space="0" w:color="000F6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E958B0"/>
    <w:tblPr>
      <w:tblStyleRowBandSize w:val="1"/>
      <w:tblStyleColBandSize w:val="1"/>
      <w:tblInd w:w="0" w:type="dxa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E958B0"/>
    <w:tblPr>
      <w:tblStyleRowBandSize w:val="1"/>
      <w:tblStyleColBandSize w:val="1"/>
      <w:tblInd w:w="0" w:type="dxa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E958B0"/>
    <w:tblPr>
      <w:tblStyleRowBandSize w:val="1"/>
      <w:tblStyleColBandSize w:val="1"/>
      <w:tblInd w:w="0" w:type="dxa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E958B0"/>
    <w:tblPr>
      <w:tblStyleRowBandSize w:val="1"/>
      <w:tblStyleColBandSize w:val="1"/>
      <w:tblInd w:w="0" w:type="dxa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E958B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E958B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E958B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B9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F6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F64" w:themeFill="accent2"/>
      </w:tcPr>
    </w:tblStylePr>
    <w:tblStylePr w:type="band1Vert">
      <w:tblPr/>
      <w:tcPr>
        <w:shd w:val="clear" w:color="auto" w:fill="5B73FF" w:themeFill="accent2" w:themeFillTint="66"/>
      </w:tcPr>
    </w:tblStylePr>
    <w:tblStylePr w:type="band1Horz">
      <w:tblPr/>
      <w:tcPr>
        <w:shd w:val="clear" w:color="auto" w:fill="5B73FF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E958B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E958B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E958B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E958B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E958B0"/>
    <w:rPr>
      <w:color w:val="7B230B" w:themeColor="accent1" w:themeShade="BF"/>
    </w:rPr>
    <w:tblPr>
      <w:tblStyleRowBandSize w:val="1"/>
      <w:tblStyleColBandSize w:val="1"/>
      <w:tblInd w:w="0" w:type="dxa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E958B0"/>
    <w:rPr>
      <w:color w:val="000B4A" w:themeColor="accent2" w:themeShade="BF"/>
    </w:rPr>
    <w:tblPr>
      <w:tblStyleRowBandSize w:val="1"/>
      <w:tblStyleColBandSize w:val="1"/>
      <w:tblInd w:w="0" w:type="dxa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92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2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E958B0"/>
    <w:rPr>
      <w:color w:val="AC7117" w:themeColor="accent3" w:themeShade="BF"/>
    </w:rPr>
    <w:tblPr>
      <w:tblStyleRowBandSize w:val="1"/>
      <w:tblStyleColBandSize w:val="1"/>
      <w:tblInd w:w="0" w:type="dxa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E958B0"/>
    <w:rPr>
      <w:color w:val="8D7654" w:themeColor="accent4" w:themeShade="BF"/>
    </w:rPr>
    <w:tblPr>
      <w:tblStyleRowBandSize w:val="1"/>
      <w:tblStyleColBandSize w:val="1"/>
      <w:tblInd w:w="0" w:type="dxa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E958B0"/>
    <w:rPr>
      <w:color w:val="5E473D" w:themeColor="accent5" w:themeShade="BF"/>
    </w:rPr>
    <w:tblPr>
      <w:tblStyleRowBandSize w:val="1"/>
      <w:tblStyleColBandSize w:val="1"/>
      <w:tblInd w:w="0" w:type="dxa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E958B0"/>
    <w:rPr>
      <w:color w:val="855D36" w:themeColor="accent6" w:themeShade="BF"/>
    </w:rPr>
    <w:tblPr>
      <w:tblStyleRowBandSize w:val="1"/>
      <w:tblStyleColBandSize w:val="1"/>
      <w:tblInd w:w="0" w:type="dxa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E958B0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E958B0"/>
    <w:rPr>
      <w:color w:val="7B230B" w:themeColor="accent1" w:themeShade="BF"/>
    </w:rPr>
    <w:tblPr>
      <w:tblStyleRowBandSize w:val="1"/>
      <w:tblStyleColBandSize w:val="1"/>
      <w:tblInd w:w="0" w:type="dxa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E958B0"/>
    <w:rPr>
      <w:color w:val="000B4A" w:themeColor="accent2" w:themeShade="BF"/>
    </w:rPr>
    <w:tblPr>
      <w:tblStyleRowBandSize w:val="1"/>
      <w:tblStyleColBandSize w:val="1"/>
      <w:tblInd w:w="0" w:type="dxa"/>
      <w:tblBorders>
        <w:top w:val="single" w:sz="4" w:space="0" w:color="092DFF" w:themeColor="accent2" w:themeTint="99"/>
        <w:left w:val="single" w:sz="4" w:space="0" w:color="092DFF" w:themeColor="accent2" w:themeTint="99"/>
        <w:bottom w:val="single" w:sz="4" w:space="0" w:color="092DFF" w:themeColor="accent2" w:themeTint="99"/>
        <w:right w:val="single" w:sz="4" w:space="0" w:color="092DFF" w:themeColor="accent2" w:themeTint="99"/>
        <w:insideH w:val="single" w:sz="4" w:space="0" w:color="092DFF" w:themeColor="accent2" w:themeTint="99"/>
        <w:insideV w:val="single" w:sz="4" w:space="0" w:color="092D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B9FF" w:themeFill="accent2" w:themeFillTint="33"/>
      </w:tcPr>
    </w:tblStylePr>
    <w:tblStylePr w:type="band1Horz">
      <w:tblPr/>
      <w:tcPr>
        <w:shd w:val="clear" w:color="auto" w:fill="ADB9FF" w:themeFill="accent2" w:themeFillTint="33"/>
      </w:tcPr>
    </w:tblStylePr>
    <w:tblStylePr w:type="neCell">
      <w:tblPr/>
      <w:tcPr>
        <w:tcBorders>
          <w:bottom w:val="single" w:sz="4" w:space="0" w:color="092DFF" w:themeColor="accent2" w:themeTint="99"/>
        </w:tcBorders>
      </w:tcPr>
    </w:tblStylePr>
    <w:tblStylePr w:type="nwCell">
      <w:tblPr/>
      <w:tcPr>
        <w:tcBorders>
          <w:bottom w:val="single" w:sz="4" w:space="0" w:color="092DFF" w:themeColor="accent2" w:themeTint="99"/>
        </w:tcBorders>
      </w:tcPr>
    </w:tblStylePr>
    <w:tblStylePr w:type="seCell">
      <w:tblPr/>
      <w:tcPr>
        <w:tcBorders>
          <w:top w:val="single" w:sz="4" w:space="0" w:color="092DFF" w:themeColor="accent2" w:themeTint="99"/>
        </w:tcBorders>
      </w:tcPr>
    </w:tblStylePr>
    <w:tblStylePr w:type="swCell">
      <w:tblPr/>
      <w:tcPr>
        <w:tcBorders>
          <w:top w:val="single" w:sz="4" w:space="0" w:color="092DFF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E958B0"/>
    <w:rPr>
      <w:color w:val="AC7117" w:themeColor="accent3" w:themeShade="BF"/>
    </w:rPr>
    <w:tblPr>
      <w:tblStyleRowBandSize w:val="1"/>
      <w:tblStyleColBandSize w:val="1"/>
      <w:tblInd w:w="0" w:type="dxa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E958B0"/>
    <w:rPr>
      <w:color w:val="8D7654" w:themeColor="accent4" w:themeShade="BF"/>
    </w:rPr>
    <w:tblPr>
      <w:tblStyleRowBandSize w:val="1"/>
      <w:tblStyleColBandSize w:val="1"/>
      <w:tblInd w:w="0" w:type="dxa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E958B0"/>
    <w:rPr>
      <w:color w:val="5E473D" w:themeColor="accent5" w:themeShade="BF"/>
    </w:rPr>
    <w:tblPr>
      <w:tblStyleRowBandSize w:val="1"/>
      <w:tblStyleColBandSize w:val="1"/>
      <w:tblInd w:w="0" w:type="dxa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E958B0"/>
    <w:rPr>
      <w:color w:val="855D36" w:themeColor="accent6" w:themeShade="BF"/>
    </w:rPr>
    <w:tblPr>
      <w:tblStyleRowBandSize w:val="1"/>
      <w:tblStyleColBandSize w:val="1"/>
      <w:tblInd w:w="0" w:type="dxa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-14">
    <w:name w:val="Table Web 1"/>
    <w:basedOn w:val="a4"/>
    <w:uiPriority w:val="99"/>
    <w:semiHidden/>
    <w:unhideWhenUsed/>
    <w:rsid w:val="00E958B0"/>
    <w:pPr>
      <w:ind w:firstLine="36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E958B0"/>
    <w:pPr>
      <w:ind w:firstLine="36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E958B0"/>
    <w:pPr>
      <w:ind w:firstLine="36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7">
    <w:name w:val="footnote reference"/>
    <w:basedOn w:val="a3"/>
    <w:uiPriority w:val="99"/>
    <w:semiHidden/>
    <w:unhideWhenUsed/>
    <w:rsid w:val="00E958B0"/>
    <w:rPr>
      <w:rFonts w:ascii="Times New Roman" w:hAnsi="Times New Roman" w:cs="Times New Roman"/>
      <w:vertAlign w:val="superscript"/>
    </w:rPr>
  </w:style>
  <w:style w:type="paragraph" w:styleId="afffff8">
    <w:name w:val="footnote text"/>
    <w:basedOn w:val="a2"/>
    <w:link w:val="afffff9"/>
    <w:uiPriority w:val="99"/>
    <w:semiHidden/>
    <w:unhideWhenUsed/>
    <w:rsid w:val="00E958B0"/>
    <w:rPr>
      <w:sz w:val="20"/>
      <w:szCs w:val="20"/>
    </w:rPr>
  </w:style>
  <w:style w:type="character" w:customStyle="1" w:styleId="afffff9">
    <w:name w:val="Текст сноски Знак"/>
    <w:basedOn w:val="a3"/>
    <w:link w:val="afffff8"/>
    <w:uiPriority w:val="99"/>
    <w:semiHidden/>
    <w:rsid w:val="00E958B0"/>
    <w:rPr>
      <w:rFonts w:ascii="Times New Roman" w:hAnsi="Times New Roman" w:cs="Times New Roman"/>
      <w:sz w:val="20"/>
      <w:szCs w:val="20"/>
    </w:rPr>
  </w:style>
  <w:style w:type="character" w:styleId="afffffa">
    <w:name w:val="line number"/>
    <w:basedOn w:val="a3"/>
    <w:uiPriority w:val="99"/>
    <w:semiHidden/>
    <w:unhideWhenUsed/>
    <w:rsid w:val="00E958B0"/>
    <w:rPr>
      <w:rFonts w:ascii="Times New Roman" w:hAnsi="Times New Roman" w:cs="Times New Roman"/>
    </w:rPr>
  </w:style>
  <w:style w:type="table" w:styleId="1f2">
    <w:name w:val="Table 3D effects 1"/>
    <w:basedOn w:val="a4"/>
    <w:uiPriority w:val="99"/>
    <w:semiHidden/>
    <w:unhideWhenUsed/>
    <w:rsid w:val="00E958B0"/>
    <w:pPr>
      <w:ind w:firstLine="36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E958B0"/>
    <w:pPr>
      <w:ind w:firstLine="36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4"/>
    <w:uiPriority w:val="99"/>
    <w:semiHidden/>
    <w:unhideWhenUsed/>
    <w:rsid w:val="00E958B0"/>
    <w:pPr>
      <w:ind w:firstLine="36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4"/>
    <w:uiPriority w:val="99"/>
    <w:semiHidden/>
    <w:unhideWhenUsed/>
    <w:rsid w:val="00E958B0"/>
    <w:pPr>
      <w:ind w:firstLine="36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c">
    <w:name w:val="Strong"/>
    <w:basedOn w:val="a3"/>
    <w:uiPriority w:val="22"/>
    <w:qFormat/>
    <w:rsid w:val="00E958B0"/>
    <w:rPr>
      <w:rFonts w:ascii="Times New Roman" w:hAnsi="Times New Roman" w:cs="Times New Roman"/>
      <w:b/>
      <w:bCs/>
    </w:rPr>
  </w:style>
  <w:style w:type="character" w:styleId="afffffd">
    <w:name w:val="FollowedHyperlink"/>
    <w:basedOn w:val="a3"/>
    <w:uiPriority w:val="99"/>
    <w:semiHidden/>
    <w:unhideWhenUsed/>
    <w:rsid w:val="00E958B0"/>
    <w:rPr>
      <w:rFonts w:ascii="Times New Roman" w:hAnsi="Times New Roman" w:cs="Times New Roman"/>
      <w:color w:val="B26B02" w:themeColor="followedHyperlink"/>
      <w:u w:val="single"/>
    </w:rPr>
  </w:style>
  <w:style w:type="character" w:styleId="afffffe">
    <w:name w:val="Hyperlink"/>
    <w:basedOn w:val="a3"/>
    <w:uiPriority w:val="99"/>
    <w:unhideWhenUsed/>
    <w:rsid w:val="00E958B0"/>
    <w:rPr>
      <w:rFonts w:ascii="Times New Roman" w:hAnsi="Times New Roman" w:cs="Times New Roman"/>
      <w:color w:val="6B9F25" w:themeColor="hyperlink"/>
      <w:u w:val="single"/>
    </w:rPr>
  </w:style>
  <w:style w:type="paragraph" w:styleId="affffff">
    <w:name w:val="caption"/>
    <w:basedOn w:val="a2"/>
    <w:next w:val="a2"/>
    <w:uiPriority w:val="35"/>
    <w:semiHidden/>
    <w:unhideWhenUsed/>
    <w:qFormat/>
    <w:rsid w:val="00E958B0"/>
    <w:pPr>
      <w:spacing w:after="200"/>
    </w:pPr>
    <w:rPr>
      <w:i/>
      <w:iCs/>
      <w:color w:val="323232" w:themeColor="text2"/>
      <w:sz w:val="18"/>
      <w:szCs w:val="18"/>
    </w:rPr>
  </w:style>
  <w:style w:type="character" w:customStyle="1" w:styleId="apple-converted-space">
    <w:name w:val="apple-converted-space"/>
    <w:basedOn w:val="a3"/>
    <w:rsid w:val="00F86D60"/>
  </w:style>
  <w:style w:type="character" w:customStyle="1" w:styleId="c0">
    <w:name w:val="c0"/>
    <w:basedOn w:val="a3"/>
    <w:rsid w:val="00F86D60"/>
  </w:style>
  <w:style w:type="paragraph" w:customStyle="1" w:styleId="c1">
    <w:name w:val="c1"/>
    <w:basedOn w:val="a2"/>
    <w:rsid w:val="00F86D60"/>
    <w:pPr>
      <w:spacing w:before="100" w:beforeAutospacing="1" w:after="100" w:afterAutospacing="1"/>
      <w:ind w:firstLine="0"/>
    </w:pPr>
    <w:rPr>
      <w:rFonts w:eastAsia="Times New Roman"/>
      <w:lang w:eastAsia="ru-RU"/>
    </w:rPr>
  </w:style>
  <w:style w:type="paragraph" w:customStyle="1" w:styleId="c6">
    <w:name w:val="c6"/>
    <w:basedOn w:val="a2"/>
    <w:rsid w:val="00F86D60"/>
    <w:pPr>
      <w:spacing w:before="100" w:beforeAutospacing="1" w:after="100" w:afterAutospacing="1"/>
      <w:ind w:firstLine="0"/>
    </w:pPr>
    <w:rPr>
      <w:rFonts w:eastAsia="Times New Roman"/>
      <w:lang w:eastAsia="ru-RU"/>
    </w:rPr>
  </w:style>
  <w:style w:type="character" w:customStyle="1" w:styleId="2f7">
    <w:name w:val="Основной текст (2)_"/>
    <w:basedOn w:val="a3"/>
    <w:link w:val="2f8"/>
    <w:rsid w:val="00FF73D7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paragraph" w:customStyle="1" w:styleId="2f8">
    <w:name w:val="Основной текст (2)"/>
    <w:basedOn w:val="a2"/>
    <w:link w:val="2f7"/>
    <w:rsid w:val="00FF73D7"/>
    <w:pPr>
      <w:widowControl w:val="0"/>
      <w:shd w:val="clear" w:color="auto" w:fill="FFFFFF"/>
      <w:spacing w:after="240" w:line="312" w:lineRule="exact"/>
      <w:ind w:hanging="340"/>
    </w:pPr>
    <w:rPr>
      <w:rFonts w:eastAsia="Times New Roman"/>
      <w:sz w:val="22"/>
      <w:szCs w:val="22"/>
    </w:rPr>
  </w:style>
  <w:style w:type="character" w:customStyle="1" w:styleId="extended-textshort">
    <w:name w:val="extended-text__short"/>
    <w:basedOn w:val="a3"/>
    <w:rsid w:val="006B1D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a6">
    <w:name w:val="111111"/>
    <w:pPr>
      <w:numPr>
        <w:numId w:val="1"/>
      </w:numPr>
    </w:pPr>
  </w:style>
  <w:style w:type="numbering" w:customStyle="1" w:styleId="a7">
    <w:name w:val="a1"/>
    <w:pPr>
      <w:numPr>
        <w:numId w:val="13"/>
      </w:numPr>
    </w:pPr>
  </w:style>
  <w:style w:type="numbering" w:customStyle="1" w:styleId="a8">
    <w:name w:val="1ai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26" Type="http://schemas.openxmlformats.org/officeDocument/2006/relationships/hyperlink" Target="http://infrescenter.ucoz.ru/Shk_Bibliotek/proekt_deyat/2013/leontovich.pdf" TargetMode="External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image" Target="media/image17.jpeg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41" Type="http://schemas.openxmlformats.org/officeDocument/2006/relationships/package" Target="embeddings/______Microsoft_Office_PowerPoint1.sldx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korablinorono.org.ru/wp-content/uploads/2022/05/sbornik-rabot-npk.pdf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emf"/><Relationship Id="rId45" Type="http://schemas.openxmlformats.org/officeDocument/2006/relationships/image" Target="media/image27.jpeg"/><Relationship Id="rId66" Type="http://schemas.microsoft.com/office/2007/relationships/stylesWithEffects" Target="stylesWithEffect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hyperlink" Target="https://fgosreestr.ru/poop/primernaya-osnovnaya-obrazovatelnaya-programma-nachalnogo-obshhego-obrazovaniya-2" TargetMode="External"/><Relationship Id="rId44" Type="http://schemas.openxmlformats.org/officeDocument/2006/relationships/image" Target="media/image2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8.png"/><Relationship Id="rId43" Type="http://schemas.openxmlformats.org/officeDocument/2006/relationships/image" Target="media/image25.jpeg"/><Relationship Id="rId48" Type="http://schemas.openxmlformats.org/officeDocument/2006/relationships/image" Target="media/image30.png"/><Relationship Id="rId8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lgushin\AppData\Roaming\Microsoft\&#1064;&#1072;&#1073;&#1083;&#1086;&#1085;&#1099;\&#1043;&#1072;&#1079;&#1077;&#1090;&#1072;%20&#1086;%20&#1089;&#1090;&#1080;&#1083;&#1077;%20&#1078;&#1080;&#1079;&#1085;&#1080;.dotx" TargetMode="External"/></Relationships>
</file>

<file path=word/theme/theme1.xml><?xml version="1.0" encoding="utf-8"?>
<a:theme xmlns:a="http://schemas.openxmlformats.org/drawingml/2006/main" name="Office Theme">
  <a:themeElements>
    <a:clrScheme name="Lifestyle newspaper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000F64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44">
      <a:majorFont>
        <a:latin typeface="Rockwell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387D37-530C-417F-A010-81D5DF8C7F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693C91C-432C-45F5-BB2C-727F87CCE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3FE665-9DF9-456D-9513-C3FD1A596E2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E9E239E-E283-4473-A34B-DAE266F84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Газета о стиле жизни</Template>
  <TotalTime>0</TotalTime>
  <Pages>1</Pages>
  <Words>7795</Words>
  <Characters>44438</Characters>
  <Application>Microsoft Office Word</Application>
  <DocSecurity>8</DocSecurity>
  <Lines>370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2022-04-05T12:00:00Z</dcterms:created>
  <dcterms:modified xsi:type="dcterms:W3CDTF">2022-06-22T06:33:00Z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