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3E" w:rsidRPr="00530CF2" w:rsidRDefault="00D70E3E" w:rsidP="00FC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E3E" w:rsidRPr="00530CF2" w:rsidRDefault="00D70E3E" w:rsidP="00D70E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4469A" w:rsidRPr="00530CF2" w:rsidRDefault="00D70E3E" w:rsidP="00D70E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регионального конкурса </w:t>
      </w:r>
    </w:p>
    <w:p w:rsidR="00D70E3E" w:rsidRPr="00530CF2" w:rsidRDefault="00D70E3E" w:rsidP="00D70E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«Школьный шеф»</w:t>
      </w:r>
    </w:p>
    <w:p w:rsidR="00D70E3E" w:rsidRPr="00530CF2" w:rsidRDefault="00D70E3E" w:rsidP="00D70E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3E" w:rsidRPr="00530CF2" w:rsidRDefault="00D70E3E" w:rsidP="00A4469A">
      <w:pPr>
        <w:numPr>
          <w:ilvl w:val="0"/>
          <w:numId w:val="3"/>
        </w:numPr>
        <w:shd w:val="clear" w:color="auto" w:fill="FFFFFF"/>
        <w:spacing w:after="0" w:line="25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86AD6" w:rsidRDefault="00D70E3E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6AD6" w:rsidRP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молодежной политики Рязанской области</w:t>
      </w:r>
      <w:r w:rsidR="00B86AD6" w:rsidRP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Организатор) </w:t>
      </w:r>
      <w:r w:rsidR="001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B86AD6" w:rsidRP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Рязанской областной организаци</w:t>
      </w:r>
      <w:r w:rsidR="001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86AD6" w:rsidRP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народного образования и науки Российской Федерации</w:t>
      </w:r>
      <w:r w:rsidR="001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депутата Государственной Думы Российской Федерации, регионального координатора</w:t>
      </w:r>
      <w:r w:rsidR="00F3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1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</w:t>
      </w:r>
      <w:r w:rsidR="00F324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школа» Митиной Е.А</w:t>
      </w:r>
      <w:r w:rsidR="00B86AD6" w:rsidRP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E" w:rsidRPr="00530CF2" w:rsidRDefault="00B86AD6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E3E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 и задачи, условия и порядок проведения регионального конкурса «Школьный шеф» (далее - Конкурс), порядок определения и награждения победителей.</w:t>
      </w:r>
    </w:p>
    <w:p w:rsidR="00D70E3E" w:rsidRPr="00530CF2" w:rsidRDefault="00D70E3E" w:rsidP="00D70E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Партнерами конкурса являются средства массовой информации, предприятия и организации общественного питания различных форм собственности.</w:t>
      </w:r>
    </w:p>
    <w:p w:rsidR="00D70E3E" w:rsidRPr="00530CF2" w:rsidRDefault="00D70E3E" w:rsidP="00D70E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Вопросы по организации и проведения Конкурса решает организационный комитет.</w:t>
      </w:r>
    </w:p>
    <w:p w:rsidR="00D70E3E" w:rsidRPr="00530CF2" w:rsidRDefault="00D70E3E" w:rsidP="00A4469A">
      <w:pPr>
        <w:numPr>
          <w:ilvl w:val="0"/>
          <w:numId w:val="3"/>
        </w:numPr>
        <w:shd w:val="clear" w:color="auto" w:fill="FFFFFF"/>
        <w:spacing w:after="0" w:line="25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</w:t>
      </w:r>
    </w:p>
    <w:p w:rsidR="00D70E3E" w:rsidRPr="00530CF2" w:rsidRDefault="00D70E3E" w:rsidP="00D70E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 сделать школьное питание вкусным и полезным с помощью рецептов, разработанных профессионалами школьного питания.</w:t>
      </w:r>
    </w:p>
    <w:p w:rsidR="00D70E3E" w:rsidRPr="00530CF2" w:rsidRDefault="00D70E3E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конкурса:</w:t>
      </w:r>
    </w:p>
    <w:p w:rsidR="00F06272" w:rsidRPr="00530CF2" w:rsidRDefault="00F06272" w:rsidP="00F0627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школьным столовым и операторам школьного питания лучшие рецепты с прилагаемыми технико-технологическими картами для внедрения в школьное меню;</w:t>
      </w:r>
    </w:p>
    <w:p w:rsidR="00D70E3E" w:rsidRPr="00530CF2" w:rsidRDefault="00D70E3E" w:rsidP="00D70E3E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талантливых, творческих поваров, повысить роль и значения профессии повара:</w:t>
      </w:r>
    </w:p>
    <w:p w:rsidR="00D70E3E" w:rsidRPr="00530CF2" w:rsidRDefault="00D70E3E" w:rsidP="00D70E3E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и мотивировать родительское сообщество на создание эффективной системы контроля за организацией питания в школах;</w:t>
      </w:r>
    </w:p>
    <w:p w:rsidR="00D70E3E" w:rsidRPr="00530CF2" w:rsidRDefault="00D70E3E" w:rsidP="00D70E3E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 помощью экспертов по заданным критериям возможности внедрения предложенных репецтов в школьное меню;</w:t>
      </w:r>
    </w:p>
    <w:p w:rsidR="00D70E3E" w:rsidRPr="00530CF2" w:rsidRDefault="00D70E3E" w:rsidP="00D70E3E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информировать общественность о проблематике школьного питания и результатах конкурса.</w:t>
      </w:r>
    </w:p>
    <w:p w:rsidR="00D70E3E" w:rsidRPr="00530CF2" w:rsidRDefault="00D70E3E" w:rsidP="00D70E3E">
      <w:pPr>
        <w:numPr>
          <w:ilvl w:val="0"/>
          <w:numId w:val="3"/>
        </w:numPr>
        <w:shd w:val="clear" w:color="auto" w:fill="FFFFFF"/>
        <w:spacing w:after="0" w:line="25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</w:t>
      </w:r>
    </w:p>
    <w:p w:rsidR="00D70E3E" w:rsidRPr="00530CF2" w:rsidRDefault="00D70E3E" w:rsidP="00D70E3E">
      <w:pPr>
        <w:numPr>
          <w:ilvl w:val="0"/>
          <w:numId w:val="5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1-4 классов общеобразовательных организаций;</w:t>
      </w:r>
    </w:p>
    <w:p w:rsidR="00D70E3E" w:rsidRPr="00530CF2" w:rsidRDefault="00D70E3E" w:rsidP="00D70E3E">
      <w:pPr>
        <w:numPr>
          <w:ilvl w:val="0"/>
          <w:numId w:val="5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учащихся;</w:t>
      </w:r>
    </w:p>
    <w:p w:rsidR="00D70E3E" w:rsidRPr="00530CF2" w:rsidRDefault="00D70E3E" w:rsidP="00D70E3E">
      <w:pPr>
        <w:numPr>
          <w:ilvl w:val="0"/>
          <w:numId w:val="5"/>
        </w:numPr>
        <w:shd w:val="clear" w:color="auto" w:fill="FFFFFF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 школьного питания, повара и/или шеф-повара школьных столовых.</w:t>
      </w:r>
    </w:p>
    <w:p w:rsidR="00D70E3E" w:rsidRPr="00530CF2" w:rsidRDefault="00D70E3E" w:rsidP="00D70E3E">
      <w:pPr>
        <w:numPr>
          <w:ilvl w:val="0"/>
          <w:numId w:val="3"/>
        </w:numPr>
        <w:shd w:val="clear" w:color="auto" w:fill="FFFFFF"/>
        <w:spacing w:after="0" w:line="25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D70E3E" w:rsidRPr="00530CF2" w:rsidRDefault="00D70E3E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приглашаются повара и/или шеф-повара общеобразовательных организаций (далее - Участники).</w:t>
      </w:r>
    </w:p>
    <w:p w:rsidR="00D70E3E" w:rsidRPr="00530CF2" w:rsidRDefault="00D70E3E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могут быть допущены заведующие производством, работающие в общеобразовательных организациях региона, а также на предприятиях общественного питания, оказывающие услуги по организации питания школьников, чьи разработки соответствуют условиям конкурса.</w:t>
      </w:r>
    </w:p>
    <w:p w:rsidR="00D70E3E" w:rsidRPr="00530CF2" w:rsidRDefault="00D70E3E" w:rsidP="00D70E3E">
      <w:pPr>
        <w:numPr>
          <w:ilvl w:val="0"/>
          <w:numId w:val="3"/>
        </w:numPr>
        <w:shd w:val="clear" w:color="auto" w:fill="FFFFFF"/>
        <w:spacing w:after="0" w:line="25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условия проведения конкурса</w:t>
      </w:r>
    </w:p>
    <w:p w:rsidR="00D70E3E" w:rsidRPr="00530CF2" w:rsidRDefault="00D70E3E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Региональный Конкурс проходит в очно-заочной форме с 0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4469A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по 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4469A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г., включая подведение итогов и объявление результатов.</w:t>
      </w:r>
    </w:p>
    <w:p w:rsidR="00D70E3E" w:rsidRPr="00530CF2" w:rsidRDefault="00D70E3E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Принимая участие в Конкурсе, Участники соглашаются с тем, что представленные ими материалы могут быть использованы организаторами Конкурса для составления книги рецептов.</w:t>
      </w:r>
    </w:p>
    <w:p w:rsidR="00D70E3E" w:rsidRPr="00530CF2" w:rsidRDefault="00D70E3E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Материалы, предоставленные на Конкурс, не рецензируются и не возвращаются.</w:t>
      </w:r>
    </w:p>
    <w:p w:rsidR="00D70E3E" w:rsidRPr="00530CF2" w:rsidRDefault="00D70E3E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проводится в </w:t>
      </w:r>
      <w:r w:rsidR="00E85F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D70E3E" w:rsidRPr="00530CF2" w:rsidRDefault="00D70E3E" w:rsidP="00A4469A">
      <w:pPr>
        <w:numPr>
          <w:ilvl w:val="0"/>
          <w:numId w:val="6"/>
        </w:numPr>
        <w:shd w:val="clear" w:color="auto" w:fill="FFFFFF"/>
        <w:spacing w:after="0" w:line="25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отборочный этап (заочный), приём, обработка и анализ заявок. </w:t>
      </w:r>
    </w:p>
    <w:p w:rsidR="00D909D0" w:rsidRPr="00D909D0" w:rsidRDefault="00D70E3E" w:rsidP="00D909D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9D0" w:rsidRPr="00D9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 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09D0" w:rsidRPr="00D909D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года присылают в адрес организатора (</w:t>
      </w:r>
      <w:hyperlink r:id="rId8" w:history="1">
        <w:r w:rsidR="00D909D0" w:rsidRPr="00D909D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bav</w:t>
        </w:r>
        <w:r w:rsidR="00D909D0" w:rsidRPr="00D909D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="00D909D0" w:rsidRPr="00D909D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min</w:t>
        </w:r>
        <w:r w:rsidR="00D909D0" w:rsidRPr="00D909D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r w:rsidR="00D909D0" w:rsidRPr="00D909D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obr</w:t>
        </w:r>
        <w:r w:rsidR="00D909D0" w:rsidRPr="00D909D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D909D0" w:rsidRPr="00D909D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D909D0" w:rsidRPr="00D90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D909D0" w:rsidRPr="00D909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F03" w:rsidRPr="00D909D0" w:rsidRDefault="00E85F03" w:rsidP="00D909D0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№ 1).</w:t>
      </w:r>
    </w:p>
    <w:p w:rsidR="00E85F03" w:rsidRPr="00CA65B4" w:rsidRDefault="00D70E3E" w:rsidP="00E85F03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F0697" w:rsidRPr="00C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аполненную заявку на участие в к</w:t>
      </w:r>
      <w:r w:rsidRPr="00C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E85F03" w:rsidRPr="00C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2);</w:t>
      </w:r>
    </w:p>
    <w:p w:rsidR="00D70E3E" w:rsidRDefault="00D70E3E" w:rsidP="00E85F03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технологические карты на первое и второе блюдо с гарниром,</w:t>
      </w:r>
      <w:r w:rsidR="00A4469A" w:rsidRPr="00C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сырья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приложения № </w:t>
      </w:r>
      <w:r w:rsidR="00E24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65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технологии приготовления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к качеству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расчетом стоимости блюд</w:t>
      </w:r>
      <w:r w:rsidRPr="00C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технологическим</w:t>
      </w:r>
      <w:r w:rsidRPr="00E8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картам прилагают фото</w:t>
      </w:r>
      <w:r w:rsidR="00E85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E3E" w:rsidRPr="00530CF2" w:rsidRDefault="00A4469A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E3E" w:rsidRPr="00B41B2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D70E3E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эту документацию на предмет соблюдения требований конкурса и принимает решение о допуске 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D70E3E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0E3E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0E3E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0E3E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E" w:rsidRPr="00530CF2" w:rsidRDefault="00D70E3E" w:rsidP="00A4469A">
      <w:pPr>
        <w:numPr>
          <w:ilvl w:val="0"/>
          <w:numId w:val="6"/>
        </w:numPr>
        <w:shd w:val="clear" w:color="auto" w:fill="FFFFFF"/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практический этап (очный), приготовление Участниками Конкурса блюд, их </w:t>
      </w:r>
      <w:r w:rsidRPr="001E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дегустация </w:t>
      </w:r>
      <w:r w:rsidR="00B41B2E" w:rsidRPr="001E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жюри, 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оценок.</w:t>
      </w:r>
    </w:p>
    <w:p w:rsidR="00530CF2" w:rsidRPr="00530CF2" w:rsidRDefault="00D70E3E" w:rsidP="00A4469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0CF2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второго этапа, готовят блюда на базе ОГБПОУ «Рязанский многопрофильный колледж».</w:t>
      </w:r>
      <w:r w:rsidR="001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– с 12 по 19 мая 2021 года.</w:t>
      </w:r>
    </w:p>
    <w:p w:rsidR="00A4469A" w:rsidRPr="00530CF2" w:rsidRDefault="00530CF2" w:rsidP="001E225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469A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Участника второго этапа должно быть представлено портфолио в печатном и электронном виде</w:t>
      </w:r>
      <w:r w:rsidR="001E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530CF2" w:rsidRPr="00530CF2" w:rsidRDefault="00530CF2" w:rsidP="00A4469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предоставляются продукты, столы для экспозиции, рабочие места с тепловым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холодильным оборудованием</w:t>
      </w:r>
      <w:r w:rsidR="00B6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продуктов в приложении № 4)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469A" w:rsidRPr="00530CF2" w:rsidRDefault="00A4469A" w:rsidP="00A4469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каждому блюду (изделию) </w:t>
      </w:r>
      <w:r w:rsidR="00530CF2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информационную карточку (18 х 12) с указанием: номинации, Ф.И.О. участника, наименования блюда (изделия).</w:t>
      </w:r>
    </w:p>
    <w:p w:rsidR="00D70E3E" w:rsidRPr="00530CF2" w:rsidRDefault="00530CF2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0E3E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материалы, используемые в конкурсных изделиях, должны быть изготовлены из пищевых продуктов.</w:t>
      </w:r>
    </w:p>
    <w:p w:rsidR="00D70E3E" w:rsidRPr="00530CF2" w:rsidRDefault="00D70E3E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элементы украшения конкурсных блюд (изделий) выполняются участниками непосредственно в ходе конкурса.</w:t>
      </w:r>
    </w:p>
    <w:p w:rsidR="00D70E3E" w:rsidRPr="00530CF2" w:rsidRDefault="00D70E3E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должны иметь при себе медицинскую книжку.</w:t>
      </w:r>
    </w:p>
    <w:p w:rsidR="00E85F03" w:rsidRDefault="00D70E3E" w:rsidP="00E85F0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приготовления исп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ользуются продукты, разрешенные 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 Обязательно соблюдение технологий, разрешенных в школьном питании</w:t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приготовления блюд дается определенное время, установленное членами жюри.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досрочное приготовление. Каждое блюдо готовится в количестве пяти порций.</w:t>
      </w:r>
    </w:p>
    <w:p w:rsidR="00B86AD6" w:rsidRDefault="00B86AD6" w:rsidP="00E85F0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Блюда дегустируются членами жюри, а также родителями и школьниками.</w:t>
      </w:r>
      <w:r w:rsidRPr="00B86AD6">
        <w:t xml:space="preserve"> </w:t>
      </w:r>
      <w:r w:rsidRP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дегустации заполняют оценочные листы. Оценки: «очень понравилось», «понравилось», «удовлетворительно», «не понравилось», «категорически не понравилось».</w:t>
      </w:r>
    </w:p>
    <w:p w:rsidR="00D70E3E" w:rsidRPr="00530CF2" w:rsidRDefault="00E85F03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25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E225A">
        <w:rPr>
          <w:rFonts w:ascii="Times New Roman" w:eastAsia="Calibri" w:hAnsi="Times New Roman" w:cs="Times New Roman"/>
          <w:b/>
          <w:sz w:val="28"/>
          <w:szCs w:val="28"/>
        </w:rPr>
        <w:t>третий этап</w:t>
      </w:r>
      <w:r w:rsidRPr="001E225A">
        <w:rPr>
          <w:rFonts w:ascii="Times New Roman" w:eastAsia="Calibri" w:hAnsi="Times New Roman" w:cs="Times New Roman"/>
          <w:sz w:val="28"/>
          <w:szCs w:val="28"/>
        </w:rPr>
        <w:t xml:space="preserve"> (ф</w:t>
      </w:r>
      <w:r w:rsidRPr="001E2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инал) подведение итогов конкурса, оценка рецептов членами жюри, определение победителей конкурса, официальное подведение итогов конкурса, награждение.</w:t>
      </w:r>
      <w:r w:rsidR="001E2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0E3E" w:rsidRPr="00530CF2" w:rsidRDefault="00D70E3E" w:rsidP="00E85F03">
      <w:pPr>
        <w:numPr>
          <w:ilvl w:val="0"/>
          <w:numId w:val="3"/>
        </w:numPr>
        <w:shd w:val="clear" w:color="auto" w:fill="FFFFFF"/>
        <w:spacing w:after="0" w:line="25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1E225A" w:rsidRDefault="00D70E3E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Жюри конкурса создается с целью экспертизы блюд и определения победителей и лауреатов в соответствии с критериями оценки, определенными данным Положением. В задачи жюри также входит экспертиза материалов, предоставленных Участниками</w:t>
      </w:r>
      <w:r w:rsidR="00E8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этапе Конкурса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225A" w:rsidRPr="001E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25A" w:rsidRDefault="001E225A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блюда, получившие наибольший балл, по каждому критерию по 10-бальной шкале.</w:t>
      </w:r>
    </w:p>
    <w:p w:rsidR="00D70E3E" w:rsidRDefault="001E225A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вправе отстранить от участия в Конкурсе при нарушении технологии или санитарных норм.</w:t>
      </w:r>
    </w:p>
    <w:p w:rsidR="00B86AD6" w:rsidRPr="00530CF2" w:rsidRDefault="00B86AD6" w:rsidP="00D70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усмотрению Оргкомитета конкурсные материалы могут быть опубликованы, скопированы, показаны и транслированы в образовательных и рекламных целях.</w:t>
      </w:r>
    </w:p>
    <w:p w:rsidR="00D70E3E" w:rsidRPr="00530CF2" w:rsidRDefault="005F0697" w:rsidP="00D70E3E">
      <w:pPr>
        <w:numPr>
          <w:ilvl w:val="0"/>
          <w:numId w:val="3"/>
        </w:numPr>
        <w:shd w:val="clear" w:color="auto" w:fill="FFFFFF"/>
        <w:spacing w:after="0" w:line="25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D70E3E"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номинации </w:t>
      </w:r>
      <w:r w:rsidR="00D70E3E" w:rsidRPr="0053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E85F03" w:rsidRDefault="00D70E3E" w:rsidP="00E85F0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6A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E85F03"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AE4" w:rsidRPr="006E3AE4" w:rsidRDefault="00B86AD6" w:rsidP="006E3AE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3AE4" w:rsidRPr="006E3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рганолептические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E3AE4" w:rsidRPr="006E3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сырья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используемого в блюде, наличие комбинаций с овощами;</w:t>
      </w:r>
    </w:p>
    <w:p w:rsidR="006E3AE4" w:rsidRPr="006E3AE4" w:rsidRDefault="00B86AD6" w:rsidP="006E3AE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3AE4" w:rsidRPr="006E3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нешний вид и подача;</w:t>
      </w:r>
    </w:p>
    <w:p w:rsidR="006E3AE4" w:rsidRPr="006E3AE4" w:rsidRDefault="00B86AD6" w:rsidP="006E3AE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3AE4" w:rsidRPr="006E3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ростота приготовлени</w:t>
      </w:r>
      <w:r w:rsidR="00D909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3AE4" w:rsidRPr="006E3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AE4" w:rsidRPr="006E3AE4" w:rsidRDefault="00B86AD6" w:rsidP="006E3AE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3AE4" w:rsidRPr="006E3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авершенность композиции;</w:t>
      </w:r>
    </w:p>
    <w:p w:rsidR="00B86AD6" w:rsidRDefault="00B86AD6" w:rsidP="006E3AE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 и соблюдение санитарных норм;</w:t>
      </w:r>
    </w:p>
    <w:p w:rsidR="006E3AE4" w:rsidRPr="006E3AE4" w:rsidRDefault="00B86AD6" w:rsidP="006E3AE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3AE4" w:rsidRPr="006E3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презентации и названия;</w:t>
      </w:r>
    </w:p>
    <w:p w:rsidR="006E3AE4" w:rsidRPr="006E3AE4" w:rsidRDefault="00B86AD6" w:rsidP="006E3AE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3AE4" w:rsidRPr="006E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средней себестоимости комплекса блюд в регионе;</w:t>
      </w:r>
    </w:p>
    <w:p w:rsidR="006E3AE4" w:rsidRPr="006E3AE4" w:rsidRDefault="00B86AD6" w:rsidP="006E3AE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3AE4" w:rsidRPr="006E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массового приготовления блюда в школьных столовых.</w:t>
      </w:r>
    </w:p>
    <w:p w:rsidR="00713E5C" w:rsidRDefault="00E85F03" w:rsidP="00B86AD6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79F4" w:rsidRPr="00D279F4" w:rsidRDefault="00D279F4" w:rsidP="00D279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279F4">
        <w:rPr>
          <w:rFonts w:ascii="Times New Roman" w:eastAsia="Calibri" w:hAnsi="Times New Roman" w:cs="Times New Roman"/>
          <w:b/>
          <w:sz w:val="28"/>
          <w:szCs w:val="28"/>
        </w:rPr>
        <w:t>Номинации Конкурса</w:t>
      </w:r>
    </w:p>
    <w:p w:rsidR="00D279F4" w:rsidRDefault="00D279F4" w:rsidP="00D27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F0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9F4">
        <w:rPr>
          <w:rFonts w:ascii="Times New Roman" w:eastAsia="Calibri" w:hAnsi="Times New Roman" w:cs="Times New Roman"/>
          <w:sz w:val="28"/>
          <w:szCs w:val="28"/>
        </w:rPr>
        <w:t xml:space="preserve">Лучшее блюдо из </w:t>
      </w:r>
      <w:r w:rsidR="00BC7D8B">
        <w:rPr>
          <w:rFonts w:ascii="Times New Roman" w:eastAsia="Calibri" w:hAnsi="Times New Roman" w:cs="Times New Roman"/>
          <w:sz w:val="28"/>
          <w:szCs w:val="28"/>
        </w:rPr>
        <w:t>птицы</w:t>
      </w:r>
      <w:r w:rsidRPr="00D27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6AD6" w:rsidRDefault="00B86AD6" w:rsidP="00D27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AD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Лучшее блюдо из мяса и мясных продуктов;</w:t>
      </w:r>
    </w:p>
    <w:p w:rsidR="00B86AD6" w:rsidRPr="00D279F4" w:rsidRDefault="00B86AD6" w:rsidP="00D27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AD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Лучшее блюдо из рыбы;</w:t>
      </w:r>
    </w:p>
    <w:p w:rsidR="00D279F4" w:rsidRPr="00D279F4" w:rsidRDefault="00D279F4" w:rsidP="00D27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F0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9F4">
        <w:rPr>
          <w:rFonts w:ascii="Times New Roman" w:eastAsia="Calibri" w:hAnsi="Times New Roman" w:cs="Times New Roman"/>
          <w:sz w:val="28"/>
          <w:szCs w:val="28"/>
        </w:rPr>
        <w:t>Лучшее блюдо из творога;</w:t>
      </w:r>
    </w:p>
    <w:p w:rsidR="00D279F4" w:rsidRPr="00D279F4" w:rsidRDefault="00D279F4" w:rsidP="00D27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F0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9F4">
        <w:rPr>
          <w:rFonts w:ascii="Times New Roman" w:eastAsia="Calibri" w:hAnsi="Times New Roman" w:cs="Times New Roman"/>
          <w:sz w:val="28"/>
          <w:szCs w:val="28"/>
        </w:rPr>
        <w:t>Лучшее блюдо из молока, молочных продуктов</w:t>
      </w:r>
      <w:r w:rsidR="00B86AD6">
        <w:rPr>
          <w:rFonts w:ascii="Times New Roman" w:eastAsia="Calibri" w:hAnsi="Times New Roman" w:cs="Times New Roman"/>
          <w:sz w:val="28"/>
          <w:szCs w:val="28"/>
        </w:rPr>
        <w:t xml:space="preserve"> и круп</w:t>
      </w:r>
      <w:r w:rsidRPr="00D279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79F4" w:rsidRPr="00D279F4" w:rsidRDefault="00D279F4" w:rsidP="00D27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F0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9F4">
        <w:rPr>
          <w:rFonts w:ascii="Times New Roman" w:eastAsia="Calibri" w:hAnsi="Times New Roman" w:cs="Times New Roman"/>
          <w:sz w:val="28"/>
          <w:szCs w:val="28"/>
        </w:rPr>
        <w:t>Лучшее блюдо из овощей;</w:t>
      </w:r>
    </w:p>
    <w:p w:rsidR="00D279F4" w:rsidRDefault="00D279F4" w:rsidP="00D27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F0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9F4">
        <w:rPr>
          <w:rFonts w:ascii="Times New Roman" w:eastAsia="Calibri" w:hAnsi="Times New Roman" w:cs="Times New Roman"/>
          <w:sz w:val="28"/>
          <w:szCs w:val="28"/>
        </w:rPr>
        <w:t>Лучшее блюдо из яиц;</w:t>
      </w:r>
    </w:p>
    <w:p w:rsidR="00D279F4" w:rsidRPr="00D279F4" w:rsidRDefault="00D279F4" w:rsidP="00D27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F0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9F4">
        <w:rPr>
          <w:rFonts w:ascii="Times New Roman" w:eastAsia="Calibri" w:hAnsi="Times New Roman" w:cs="Times New Roman"/>
          <w:sz w:val="28"/>
          <w:szCs w:val="28"/>
        </w:rPr>
        <w:t>Лучшие холодные напитки;</w:t>
      </w:r>
    </w:p>
    <w:p w:rsidR="00D279F4" w:rsidRPr="00D279F4" w:rsidRDefault="00D279F4" w:rsidP="00D279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F03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9F4">
        <w:rPr>
          <w:rFonts w:ascii="Times New Roman" w:eastAsia="Calibri" w:hAnsi="Times New Roman" w:cs="Times New Roman"/>
          <w:sz w:val="28"/>
          <w:szCs w:val="28"/>
        </w:rPr>
        <w:t>Лучшие молочные напитки.</w:t>
      </w:r>
    </w:p>
    <w:p w:rsidR="00D70E3E" w:rsidRPr="00E85F03" w:rsidRDefault="00D70E3E" w:rsidP="00E85F03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</w:t>
      </w:r>
    </w:p>
    <w:p w:rsidR="00D70E3E" w:rsidRPr="00530CF2" w:rsidRDefault="00D70E3E" w:rsidP="00D70E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подводит итоги конкурса. </w:t>
      </w:r>
      <w:r w:rsidR="001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имеет право определить количество и названия номинаций конкурса в зависимости от количества участников и прочее. 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оценочных листов </w:t>
      </w:r>
      <w:r w:rsidRPr="00E8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протокол.</w:t>
      </w:r>
    </w:p>
    <w:p w:rsidR="00D70E3E" w:rsidRPr="00530CF2" w:rsidRDefault="00D70E3E" w:rsidP="00D70E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Конкурса будет составлена Книга лучших рецептов (Сборник технико-технологических карт). Книга рецептов будет передана руководителям муниципальных органов управления образованием для дальнейшего распространения в образовательные организации региона. Информация о конкурсе и его результатах будет предоставлена родительской общественности.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Победителями признаются участники, набравш</w:t>
      </w:r>
      <w:r w:rsidR="001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наибольшее количество баллов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номинации. Победители получают соответствующие дипломы</w:t>
      </w:r>
      <w:r w:rsidR="00C5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призы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E" w:rsidRPr="00530CF2" w:rsidRDefault="00D70E3E" w:rsidP="00D70E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участники Конкурса получают сертификат об участии.</w:t>
      </w:r>
      <w:r w:rsidR="00C5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жюри, родителями и школьниками могут быть определены специальные номинации и призы.</w:t>
      </w:r>
    </w:p>
    <w:p w:rsidR="00D70E3E" w:rsidRPr="00530CF2" w:rsidRDefault="00D70E3E" w:rsidP="00D70E3E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42FB" w:rsidRDefault="00E242FB" w:rsidP="00E242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 w:rsidR="00F324C3">
        <w:rPr>
          <w:rFonts w:ascii="Times New Roman" w:eastAsia="Calibri" w:hAnsi="Times New Roman" w:cs="Times New Roman"/>
          <w:sz w:val="28"/>
          <w:szCs w:val="28"/>
        </w:rPr>
        <w:t xml:space="preserve"> к Положению</w:t>
      </w:r>
    </w:p>
    <w:p w:rsidR="00F06272" w:rsidRDefault="00D70E3E" w:rsidP="00D70E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CF2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</w:t>
      </w:r>
      <w:r w:rsidR="00F06272">
        <w:rPr>
          <w:rFonts w:ascii="Times New Roman" w:eastAsia="Calibri" w:hAnsi="Times New Roman" w:cs="Times New Roman"/>
          <w:sz w:val="28"/>
          <w:szCs w:val="28"/>
        </w:rPr>
        <w:t>И РАСПРОСТР</w:t>
      </w:r>
      <w:r w:rsidR="00965753">
        <w:rPr>
          <w:rFonts w:ascii="Times New Roman" w:eastAsia="Calibri" w:hAnsi="Times New Roman" w:cs="Times New Roman"/>
          <w:sz w:val="28"/>
          <w:szCs w:val="28"/>
        </w:rPr>
        <w:t>А</w:t>
      </w:r>
      <w:r w:rsidR="00F06272">
        <w:rPr>
          <w:rFonts w:ascii="Times New Roman" w:eastAsia="Calibri" w:hAnsi="Times New Roman" w:cs="Times New Roman"/>
          <w:sz w:val="28"/>
          <w:szCs w:val="28"/>
        </w:rPr>
        <w:t xml:space="preserve">НЕНИЕ </w:t>
      </w:r>
    </w:p>
    <w:p w:rsidR="00D70E3E" w:rsidRPr="00530CF2" w:rsidRDefault="00D70E3E" w:rsidP="00D70E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CF2">
        <w:rPr>
          <w:rFonts w:ascii="Times New Roman" w:eastAsia="Calibri" w:hAnsi="Times New Roman" w:cs="Times New Roman"/>
          <w:sz w:val="28"/>
          <w:szCs w:val="28"/>
        </w:rPr>
        <w:t>ПЕРСОНАЛЬНЫХ ДАННЫХ</w:t>
      </w:r>
    </w:p>
    <w:p w:rsidR="00D70E3E" w:rsidRPr="00530CF2" w:rsidRDefault="00D70E3E" w:rsidP="00D70E3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NewRomanPSMT" w:hAnsi="Times New Roman" w:cs="Times New Roman"/>
          <w:sz w:val="28"/>
          <w:szCs w:val="28"/>
        </w:rPr>
      </w:pPr>
    </w:p>
    <w:p w:rsidR="00D70E3E" w:rsidRPr="00530CF2" w:rsidRDefault="00D70E3E" w:rsidP="00D70E3E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530CF2">
        <w:rPr>
          <w:rFonts w:ascii="Times New Roman" w:eastAsia="TimesNewRomanPSMT" w:hAnsi="Times New Roman" w:cs="Times New Roman"/>
          <w:sz w:val="28"/>
          <w:szCs w:val="28"/>
        </w:rPr>
        <w:t xml:space="preserve"> «___» ________ 2021 г.</w:t>
      </w:r>
    </w:p>
    <w:p w:rsidR="00D70E3E" w:rsidRPr="00530CF2" w:rsidRDefault="00D70E3E" w:rsidP="00D7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530CF2">
        <w:rPr>
          <w:rFonts w:ascii="Times New Roman" w:eastAsia="TimesNewRomanPSMT" w:hAnsi="Times New Roman" w:cs="Times New Roman"/>
          <w:sz w:val="27"/>
          <w:szCs w:val="27"/>
        </w:rPr>
        <w:t>Я,</w:t>
      </w:r>
      <w:r w:rsidRPr="00530CF2">
        <w:rPr>
          <w:rFonts w:ascii="Times New Roman" w:eastAsia="TimesNewRomanPSMT" w:hAnsi="Times New Roman" w:cs="Times New Roman"/>
          <w:sz w:val="28"/>
          <w:szCs w:val="28"/>
        </w:rPr>
        <w:t>_</w:t>
      </w:r>
      <w:proofErr w:type="gramEnd"/>
      <w:r w:rsidRPr="00530CF2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__________________________________________________________,</w:t>
      </w:r>
    </w:p>
    <w:p w:rsidR="00D70E3E" w:rsidRPr="00530CF2" w:rsidRDefault="00D70E3E" w:rsidP="00D7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4"/>
        </w:rPr>
      </w:pPr>
      <w:r w:rsidRPr="00530CF2">
        <w:rPr>
          <w:rFonts w:ascii="Times New Roman" w:eastAsia="TimesNewRomanPSMT" w:hAnsi="Times New Roman" w:cs="Times New Roman"/>
          <w:sz w:val="20"/>
          <w:szCs w:val="24"/>
        </w:rPr>
        <w:t>(фамилия, имя, отчество полностью)</w:t>
      </w:r>
    </w:p>
    <w:p w:rsidR="00D70E3E" w:rsidRPr="00530CF2" w:rsidRDefault="00D70E3E" w:rsidP="00D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0CF2">
        <w:rPr>
          <w:rFonts w:ascii="Times New Roman" w:eastAsia="TimesNewRomanPSMT" w:hAnsi="Times New Roman" w:cs="Times New Roman"/>
          <w:sz w:val="27"/>
          <w:szCs w:val="27"/>
        </w:rPr>
        <w:t>серия</w:t>
      </w:r>
      <w:r w:rsidRPr="00530CF2">
        <w:rPr>
          <w:rFonts w:ascii="Times New Roman" w:eastAsia="TimesNewRomanPSMT" w:hAnsi="Times New Roman" w:cs="Times New Roman"/>
          <w:sz w:val="28"/>
          <w:szCs w:val="28"/>
        </w:rPr>
        <w:t xml:space="preserve"> __________№_________________________________________________</w:t>
      </w:r>
    </w:p>
    <w:p w:rsidR="00D70E3E" w:rsidRPr="00530CF2" w:rsidRDefault="00D70E3E" w:rsidP="00D7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4"/>
        </w:rPr>
      </w:pPr>
      <w:r w:rsidRPr="00530CF2">
        <w:rPr>
          <w:rFonts w:ascii="Times New Roman" w:eastAsia="TimesNewRomanPSMT" w:hAnsi="Times New Roman" w:cs="Times New Roman"/>
          <w:sz w:val="20"/>
          <w:szCs w:val="24"/>
        </w:rPr>
        <w:t>(вид документа, удостоверяющий личность)</w:t>
      </w:r>
    </w:p>
    <w:p w:rsidR="00D70E3E" w:rsidRPr="00530CF2" w:rsidRDefault="00D70E3E" w:rsidP="00D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0CF2">
        <w:rPr>
          <w:rFonts w:ascii="Times New Roman" w:eastAsia="TimesNewRomanPSMT" w:hAnsi="Times New Roman" w:cs="Times New Roman"/>
          <w:sz w:val="27"/>
          <w:szCs w:val="27"/>
        </w:rPr>
        <w:t>выдан</w:t>
      </w:r>
      <w:r w:rsidRPr="00530CF2">
        <w:rPr>
          <w:rFonts w:ascii="Times New Roman" w:eastAsia="TimesNewRomanPSMT" w:hAnsi="Times New Roman" w:cs="Times New Roman"/>
          <w:sz w:val="28"/>
          <w:szCs w:val="28"/>
        </w:rPr>
        <w:t xml:space="preserve"> ____________________________________________________________, </w:t>
      </w:r>
    </w:p>
    <w:p w:rsidR="00D70E3E" w:rsidRPr="00530CF2" w:rsidRDefault="00D70E3E" w:rsidP="00D7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4"/>
        </w:rPr>
      </w:pPr>
      <w:r w:rsidRPr="00530CF2">
        <w:rPr>
          <w:rFonts w:ascii="Times New Roman" w:eastAsia="TimesNewRomanPSMT" w:hAnsi="Times New Roman" w:cs="Times New Roman"/>
          <w:sz w:val="20"/>
          <w:szCs w:val="24"/>
        </w:rPr>
        <w:t>(кем и когда)</w:t>
      </w:r>
    </w:p>
    <w:p w:rsidR="00D70E3E" w:rsidRPr="00530CF2" w:rsidRDefault="00D70E3E" w:rsidP="00D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  <w:r w:rsidRPr="00530CF2">
        <w:rPr>
          <w:rFonts w:ascii="Times New Roman" w:eastAsia="TimesNewRomanPSMT" w:hAnsi="Times New Roman" w:cs="Times New Roman"/>
          <w:sz w:val="27"/>
          <w:szCs w:val="27"/>
        </w:rPr>
        <w:t>проживающий (-</w:t>
      </w:r>
      <w:proofErr w:type="spellStart"/>
      <w:r w:rsidRPr="00530CF2">
        <w:rPr>
          <w:rFonts w:ascii="Times New Roman" w:eastAsia="TimesNewRomanPSMT" w:hAnsi="Times New Roman" w:cs="Times New Roman"/>
          <w:sz w:val="27"/>
          <w:szCs w:val="27"/>
        </w:rPr>
        <w:t>ая</w:t>
      </w:r>
      <w:proofErr w:type="spellEnd"/>
      <w:r w:rsidRPr="00530CF2">
        <w:rPr>
          <w:rFonts w:ascii="Times New Roman" w:eastAsia="TimesNewRomanPSMT" w:hAnsi="Times New Roman" w:cs="Times New Roman"/>
          <w:sz w:val="27"/>
          <w:szCs w:val="27"/>
        </w:rPr>
        <w:t>) по адресу _________________________________________</w:t>
      </w:r>
      <w:proofErr w:type="gramStart"/>
      <w:r w:rsidRPr="00530CF2">
        <w:rPr>
          <w:rFonts w:ascii="Times New Roman" w:eastAsia="TimesNewRomanPSMT" w:hAnsi="Times New Roman" w:cs="Times New Roman"/>
          <w:sz w:val="27"/>
          <w:szCs w:val="27"/>
        </w:rPr>
        <w:t>_ ,</w:t>
      </w:r>
      <w:proofErr w:type="gramEnd"/>
      <w:r w:rsidRPr="00530CF2">
        <w:rPr>
          <w:rFonts w:ascii="Times New Roman" w:eastAsia="TimesNewRomanPSMT" w:hAnsi="Times New Roman" w:cs="Times New Roman"/>
          <w:sz w:val="27"/>
          <w:szCs w:val="27"/>
        </w:rPr>
        <w:t xml:space="preserve"> </w:t>
      </w:r>
    </w:p>
    <w:p w:rsidR="00D70E3E" w:rsidRPr="00530CF2" w:rsidRDefault="00D70E3E" w:rsidP="00D70E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7"/>
          <w:szCs w:val="27"/>
        </w:rPr>
      </w:pPr>
    </w:p>
    <w:p w:rsidR="00D70E3E" w:rsidRPr="00F324C3" w:rsidRDefault="00D70E3E" w:rsidP="00D70E3E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324C3">
        <w:rPr>
          <w:rFonts w:ascii="Times New Roman" w:eastAsia="TimesNewRomanPSMT" w:hAnsi="Times New Roman" w:cs="Times New Roman"/>
          <w:sz w:val="26"/>
          <w:szCs w:val="26"/>
        </w:rPr>
        <w:t xml:space="preserve">настоящим даю своё согласие </w:t>
      </w:r>
      <w:r w:rsidR="00E85F03" w:rsidRPr="00F324C3">
        <w:rPr>
          <w:rFonts w:ascii="Times New Roman" w:eastAsia="TimesNewRomanPSMT" w:hAnsi="Times New Roman" w:cs="Times New Roman"/>
          <w:sz w:val="26"/>
          <w:szCs w:val="26"/>
        </w:rPr>
        <w:t>оргкомитету регионального конкурса</w:t>
      </w:r>
      <w:r w:rsidRPr="00F324C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85F03" w:rsidRPr="00F324C3">
        <w:rPr>
          <w:rFonts w:ascii="Times New Roman" w:eastAsia="TimesNewRomanPSMT" w:hAnsi="Times New Roman" w:cs="Times New Roman"/>
          <w:sz w:val="26"/>
          <w:szCs w:val="26"/>
        </w:rPr>
        <w:t>«Школьный ше</w:t>
      </w:r>
      <w:r w:rsidR="000C0E9A" w:rsidRPr="00F324C3">
        <w:rPr>
          <w:rFonts w:ascii="Times New Roman" w:eastAsia="TimesNewRomanPSMT" w:hAnsi="Times New Roman" w:cs="Times New Roman"/>
          <w:sz w:val="26"/>
          <w:szCs w:val="26"/>
        </w:rPr>
        <w:t>ф</w:t>
      </w:r>
      <w:r w:rsidR="00E85F03" w:rsidRPr="00F324C3">
        <w:rPr>
          <w:rFonts w:ascii="Times New Roman" w:eastAsia="TimesNewRomanPSMT" w:hAnsi="Times New Roman" w:cs="Times New Roman"/>
          <w:sz w:val="26"/>
          <w:szCs w:val="26"/>
        </w:rPr>
        <w:t xml:space="preserve">» </w:t>
      </w:r>
      <w:r w:rsidRPr="00F324C3">
        <w:rPr>
          <w:rFonts w:ascii="Times New Roman" w:eastAsia="TimesNewRomanPSMT" w:hAnsi="Times New Roman" w:cs="Times New Roman"/>
          <w:sz w:val="26"/>
          <w:szCs w:val="26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F324C3">
        <w:rPr>
          <w:rFonts w:ascii="Times New Roman" w:eastAsia="TimesNewRomanPSMT" w:hAnsi="Times New Roman" w:cs="Times New Roman"/>
          <w:sz w:val="26"/>
          <w:szCs w:val="26"/>
          <w:lang w:val="en-US"/>
        </w:rPr>
        <w:t> </w:t>
      </w:r>
      <w:r w:rsidRPr="00F324C3">
        <w:rPr>
          <w:rFonts w:ascii="Times New Roman" w:eastAsia="TimesNewRomanPSMT" w:hAnsi="Times New Roman" w:cs="Times New Roman"/>
          <w:sz w:val="26"/>
          <w:szCs w:val="26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D70E3E" w:rsidRPr="00F324C3" w:rsidRDefault="00D70E3E" w:rsidP="00D70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324C3">
        <w:rPr>
          <w:rFonts w:ascii="Times New Roman" w:eastAsia="TimesNewRomanPSMT" w:hAnsi="Times New Roman" w:cs="Times New Roman"/>
          <w:sz w:val="26"/>
          <w:szCs w:val="26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</w:t>
      </w:r>
      <w:r w:rsidRPr="00F324C3">
        <w:rPr>
          <w:rFonts w:ascii="Times New Roman" w:eastAsia="Calibri" w:hAnsi="Times New Roman" w:cs="Times New Roman"/>
          <w:sz w:val="26"/>
          <w:szCs w:val="26"/>
        </w:rPr>
        <w:t xml:space="preserve">регионального конкурса «Школьный шеф» </w:t>
      </w:r>
      <w:r w:rsidRPr="00F324C3">
        <w:rPr>
          <w:rFonts w:ascii="Times New Roman" w:eastAsia="TimesNewRomanPSMT" w:hAnsi="Times New Roman" w:cs="Times New Roman"/>
          <w:sz w:val="26"/>
          <w:szCs w:val="26"/>
        </w:rPr>
        <w:t xml:space="preserve">(далее – Конкурс) для обеспечения моего участия в Конкурсе и проводимых в рамках него мероприятий, и распространяется на следующую информацию: мои фамилия, имя, отчество, адрес, должность, электронная почта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D70E3E" w:rsidRPr="00F324C3" w:rsidRDefault="00D70E3E" w:rsidP="00D70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324C3">
        <w:rPr>
          <w:rFonts w:ascii="Times New Roman" w:eastAsia="TimesNewRomanPSMT" w:hAnsi="Times New Roman" w:cs="Times New Roman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D70E3E" w:rsidRPr="00F324C3" w:rsidRDefault="00D70E3E" w:rsidP="00D70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324C3">
        <w:rPr>
          <w:rFonts w:ascii="Times New Roman" w:eastAsia="TimesNewRomanPSMT" w:hAnsi="Times New Roman" w:cs="Times New Roman"/>
          <w:sz w:val="26"/>
          <w:szCs w:val="26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D70E3E" w:rsidRPr="00F324C3" w:rsidRDefault="00D70E3E" w:rsidP="00D70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324C3">
        <w:rPr>
          <w:rFonts w:ascii="Times New Roman" w:eastAsia="TimesNewRomanPSMT" w:hAnsi="Times New Roman" w:cs="Times New Roman"/>
          <w:sz w:val="26"/>
          <w:szCs w:val="26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F06272" w:rsidRPr="00F324C3" w:rsidRDefault="00F06272" w:rsidP="00D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324C3">
        <w:rPr>
          <w:rFonts w:ascii="Times New Roman" w:eastAsia="TimesNewRomanPSMT" w:hAnsi="Times New Roman" w:cs="Times New Roman"/>
          <w:sz w:val="26"/>
          <w:szCs w:val="26"/>
        </w:rPr>
        <w:t xml:space="preserve">«____»___________2021 г.          </w:t>
      </w:r>
    </w:p>
    <w:p w:rsidR="00D70E3E" w:rsidRPr="00F324C3" w:rsidRDefault="00F06272" w:rsidP="00D7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324C3">
        <w:rPr>
          <w:rFonts w:ascii="Times New Roman" w:eastAsia="TimesNewRomanPSMT" w:hAnsi="Times New Roman" w:cs="Times New Roman"/>
          <w:sz w:val="26"/>
          <w:szCs w:val="26"/>
        </w:rPr>
        <w:t xml:space="preserve">________________      </w:t>
      </w:r>
      <w:r w:rsidR="00D70E3E" w:rsidRPr="00F324C3">
        <w:rPr>
          <w:rFonts w:ascii="Times New Roman" w:eastAsia="TimesNewRomanPSMT" w:hAnsi="Times New Roman" w:cs="Times New Roman"/>
          <w:sz w:val="26"/>
          <w:szCs w:val="26"/>
        </w:rPr>
        <w:t>_______</w:t>
      </w:r>
      <w:r w:rsidRPr="00F324C3">
        <w:rPr>
          <w:rFonts w:ascii="Times New Roman" w:eastAsia="TimesNewRomanPSMT" w:hAnsi="Times New Roman" w:cs="Times New Roman"/>
          <w:sz w:val="26"/>
          <w:szCs w:val="26"/>
        </w:rPr>
        <w:t>________</w:t>
      </w:r>
      <w:r w:rsidR="00D70E3E" w:rsidRPr="00F324C3">
        <w:rPr>
          <w:rFonts w:ascii="Times New Roman" w:eastAsia="TimesNewRomanPSMT" w:hAnsi="Times New Roman" w:cs="Times New Roman"/>
          <w:sz w:val="26"/>
          <w:szCs w:val="26"/>
        </w:rPr>
        <w:t>__</w:t>
      </w:r>
      <w:r w:rsidRPr="00F324C3">
        <w:rPr>
          <w:rFonts w:ascii="Times New Roman" w:eastAsia="TimesNewRomanPSMT" w:hAnsi="Times New Roman" w:cs="Times New Roman"/>
          <w:sz w:val="26"/>
          <w:szCs w:val="26"/>
        </w:rPr>
        <w:t>_____________________________</w:t>
      </w:r>
      <w:r w:rsidR="00D70E3E" w:rsidRPr="00F324C3">
        <w:rPr>
          <w:rFonts w:ascii="Times New Roman" w:eastAsia="TimesNewRomanPSMT" w:hAnsi="Times New Roman" w:cs="Times New Roman"/>
          <w:sz w:val="26"/>
          <w:szCs w:val="26"/>
        </w:rPr>
        <w:t>___</w:t>
      </w:r>
    </w:p>
    <w:p w:rsidR="00D70E3E" w:rsidRPr="00F324C3" w:rsidRDefault="00F06272" w:rsidP="00F0627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324C3">
        <w:rPr>
          <w:rFonts w:ascii="Times New Roman" w:eastAsia="TimesNewRomanPSMT" w:hAnsi="Times New Roman" w:cs="Times New Roman"/>
          <w:sz w:val="26"/>
          <w:szCs w:val="26"/>
        </w:rPr>
        <w:t xml:space="preserve">                    подпись  </w:t>
      </w:r>
      <w:r w:rsidR="00F324C3">
        <w:rPr>
          <w:rFonts w:ascii="Times New Roman" w:eastAsia="TimesNewRomanPSMT" w:hAnsi="Times New Roman" w:cs="Times New Roman"/>
          <w:sz w:val="26"/>
          <w:szCs w:val="26"/>
        </w:rPr>
        <w:t xml:space="preserve">                            </w:t>
      </w:r>
      <w:r w:rsidR="00D70E3E" w:rsidRPr="00F324C3">
        <w:rPr>
          <w:rFonts w:ascii="Times New Roman" w:eastAsia="TimesNewRomanPSMT" w:hAnsi="Times New Roman" w:cs="Times New Roman"/>
          <w:sz w:val="26"/>
          <w:szCs w:val="26"/>
        </w:rPr>
        <w:t>фамилия, имя, отчество полностью</w:t>
      </w:r>
    </w:p>
    <w:p w:rsidR="00D70E3E" w:rsidRPr="00530CF2" w:rsidRDefault="00D70E3E" w:rsidP="00E242F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0CF2">
        <w:rPr>
          <w:rFonts w:ascii="Times New Roman" w:eastAsia="TimesNewRomanPSMT" w:hAnsi="Times New Roman" w:cs="Times New Roman"/>
          <w:sz w:val="20"/>
          <w:szCs w:val="24"/>
        </w:rPr>
        <w:br w:type="page"/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2</w:t>
      </w:r>
      <w:r w:rsidR="00F324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Положению</w:t>
      </w:r>
    </w:p>
    <w:p w:rsidR="009F2DC7" w:rsidRDefault="009F2DC7" w:rsidP="009F2DC7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E3E" w:rsidRDefault="009F2DC7" w:rsidP="009F2DC7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9F2DC7" w:rsidRDefault="009F2DC7" w:rsidP="009F2DC7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региональном конкурсе</w:t>
      </w:r>
    </w:p>
    <w:p w:rsidR="009F2DC7" w:rsidRDefault="009F2DC7" w:rsidP="009F2DC7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«Школьный шеф»</w:t>
      </w:r>
    </w:p>
    <w:p w:rsidR="009F2DC7" w:rsidRDefault="009F2DC7" w:rsidP="009F2DC7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100"/>
        <w:gridCol w:w="2683"/>
      </w:tblGrid>
      <w:tr w:rsidR="009F2DC7" w:rsidRPr="009F2DC7" w:rsidTr="00B021E5">
        <w:tc>
          <w:tcPr>
            <w:tcW w:w="562" w:type="dxa"/>
          </w:tcPr>
          <w:p w:rsidR="009F2DC7" w:rsidRPr="009F2DC7" w:rsidRDefault="009F2DC7" w:rsidP="009F2DC7">
            <w:pPr>
              <w:pStyle w:val="a3"/>
              <w:spacing w:line="256" w:lineRule="auto"/>
              <w:ind w:left="2835" w:hanging="297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1.</w:t>
            </w:r>
          </w:p>
        </w:tc>
        <w:tc>
          <w:tcPr>
            <w:tcW w:w="6100" w:type="dxa"/>
          </w:tcPr>
          <w:p w:rsidR="009F2DC7" w:rsidRPr="009F2DC7" w:rsidRDefault="009F2DC7" w:rsidP="009F2DC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83" w:type="dxa"/>
          </w:tcPr>
          <w:p w:rsidR="009F2DC7" w:rsidRPr="009F2DC7" w:rsidRDefault="009F2DC7" w:rsidP="009F2D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F2DC7" w:rsidRPr="009F2DC7" w:rsidTr="00B021E5">
        <w:tc>
          <w:tcPr>
            <w:tcW w:w="562" w:type="dxa"/>
          </w:tcPr>
          <w:p w:rsidR="009F2DC7" w:rsidRPr="009F2DC7" w:rsidRDefault="009F2DC7" w:rsidP="009F2D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100" w:type="dxa"/>
          </w:tcPr>
          <w:p w:rsidR="009F2DC7" w:rsidRPr="009F2DC7" w:rsidRDefault="009F2DC7" w:rsidP="009F2DC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 образовательной организации (юридический и фактический)</w:t>
            </w:r>
          </w:p>
        </w:tc>
        <w:tc>
          <w:tcPr>
            <w:tcW w:w="2683" w:type="dxa"/>
          </w:tcPr>
          <w:p w:rsidR="009F2DC7" w:rsidRPr="009F2DC7" w:rsidRDefault="009F2DC7" w:rsidP="009F2D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F2DC7" w:rsidRPr="009F2DC7" w:rsidTr="00B021E5">
        <w:tc>
          <w:tcPr>
            <w:tcW w:w="562" w:type="dxa"/>
          </w:tcPr>
          <w:p w:rsidR="009F2DC7" w:rsidRPr="009F2DC7" w:rsidRDefault="009F2DC7" w:rsidP="009F2D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100" w:type="dxa"/>
          </w:tcPr>
          <w:p w:rsidR="009F2DC7" w:rsidRPr="009F2DC7" w:rsidRDefault="009F2DC7" w:rsidP="009F2DC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образовательной организации (Ф.И.О.)</w:t>
            </w:r>
          </w:p>
        </w:tc>
        <w:tc>
          <w:tcPr>
            <w:tcW w:w="2683" w:type="dxa"/>
          </w:tcPr>
          <w:p w:rsidR="009F2DC7" w:rsidRPr="009F2DC7" w:rsidRDefault="009F2DC7" w:rsidP="009F2D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F2DC7" w:rsidRPr="009F2DC7" w:rsidTr="00B021E5">
        <w:tc>
          <w:tcPr>
            <w:tcW w:w="562" w:type="dxa"/>
          </w:tcPr>
          <w:p w:rsidR="009F2DC7" w:rsidRPr="009F2DC7" w:rsidRDefault="009F2DC7" w:rsidP="009F2D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100" w:type="dxa"/>
          </w:tcPr>
          <w:p w:rsidR="009F2DC7" w:rsidRDefault="009F2DC7" w:rsidP="009F2DC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об участнике конкурса:</w:t>
            </w:r>
          </w:p>
          <w:p w:rsidR="009F2DC7" w:rsidRDefault="009F2DC7" w:rsidP="009F2DC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Ф.И.О. (полностью);</w:t>
            </w:r>
          </w:p>
          <w:p w:rsidR="009F2DC7" w:rsidRDefault="009F2DC7" w:rsidP="009F2DC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образование;</w:t>
            </w:r>
          </w:p>
          <w:p w:rsidR="009F2DC7" w:rsidRDefault="009F2DC7" w:rsidP="009F2DC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общий стаж в профессии;</w:t>
            </w:r>
          </w:p>
          <w:p w:rsidR="009F2DC7" w:rsidRDefault="009F2DC7" w:rsidP="009F2DC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должность (с указанием разряда);</w:t>
            </w:r>
          </w:p>
          <w:p w:rsidR="009F2DC7" w:rsidRDefault="009F2DC7" w:rsidP="009F2DC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стаж работы в школьной столовой;</w:t>
            </w:r>
          </w:p>
          <w:p w:rsidR="009F2DC7" w:rsidRPr="009F2DC7" w:rsidRDefault="009F2DC7" w:rsidP="009F2DC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контактный телефон.</w:t>
            </w:r>
          </w:p>
        </w:tc>
        <w:tc>
          <w:tcPr>
            <w:tcW w:w="2683" w:type="dxa"/>
          </w:tcPr>
          <w:p w:rsidR="009F2DC7" w:rsidRPr="009F2DC7" w:rsidRDefault="009F2DC7" w:rsidP="009F2D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F2DC7" w:rsidRPr="009F2DC7" w:rsidTr="00B021E5">
        <w:tc>
          <w:tcPr>
            <w:tcW w:w="562" w:type="dxa"/>
          </w:tcPr>
          <w:p w:rsidR="009F2DC7" w:rsidRPr="009F2DC7" w:rsidRDefault="009F2DC7" w:rsidP="009F2D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100" w:type="dxa"/>
          </w:tcPr>
          <w:p w:rsidR="009F2DC7" w:rsidRPr="009F2DC7" w:rsidRDefault="009F2DC7" w:rsidP="009F2DC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Ф.И.О., телефон специалиста МОУО, ответственного за участие представителя в Конкурсе.</w:t>
            </w:r>
          </w:p>
        </w:tc>
        <w:tc>
          <w:tcPr>
            <w:tcW w:w="2683" w:type="dxa"/>
          </w:tcPr>
          <w:p w:rsidR="009F2DC7" w:rsidRPr="009F2DC7" w:rsidRDefault="009F2DC7" w:rsidP="009F2D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F2DC7" w:rsidRPr="00530CF2" w:rsidRDefault="009F2DC7" w:rsidP="009F2DC7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F03" w:rsidRDefault="009F2DC7" w:rsidP="009F2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DC7">
        <w:rPr>
          <w:rFonts w:ascii="Times New Roman" w:eastAsia="Times New Roman" w:hAnsi="Times New Roman" w:cs="Times New Roman"/>
          <w:sz w:val="28"/>
          <w:szCs w:val="28"/>
        </w:rPr>
        <w:t>Участник конкурса                               ________________             Ф.И.О.</w:t>
      </w:r>
    </w:p>
    <w:p w:rsidR="009F2DC7" w:rsidRDefault="009F2DC7" w:rsidP="009F2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F2DC7">
        <w:rPr>
          <w:rFonts w:ascii="Times New Roman" w:eastAsia="Times New Roman" w:hAnsi="Times New Roman" w:cs="Times New Roman"/>
          <w:szCs w:val="28"/>
        </w:rPr>
        <w:t>подпись</w:t>
      </w:r>
    </w:p>
    <w:p w:rsidR="009F2DC7" w:rsidRDefault="009F2DC7" w:rsidP="009F2D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2DC7" w:rsidRDefault="009F2DC7" w:rsidP="009F2D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9F2DC7" w:rsidRPr="009F2DC7" w:rsidRDefault="009F2DC7" w:rsidP="009F2D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            ________________             Ф.И.О.</w:t>
      </w:r>
    </w:p>
    <w:p w:rsidR="009F2DC7" w:rsidRDefault="009F2DC7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</w:t>
      </w:r>
      <w:r w:rsidRPr="009F2DC7">
        <w:rPr>
          <w:rFonts w:ascii="Times New Roman" w:eastAsia="Times New Roman" w:hAnsi="Times New Roman" w:cs="Times New Roman"/>
          <w:szCs w:val="28"/>
        </w:rPr>
        <w:t>подпись</w:t>
      </w:r>
    </w:p>
    <w:p w:rsidR="0044661C" w:rsidRDefault="004466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5B4">
        <w:rPr>
          <w:rFonts w:ascii="Times New Roman" w:eastAsia="Times New Roman" w:hAnsi="Times New Roman" w:cs="Times New Roman"/>
          <w:szCs w:val="28"/>
        </w:rPr>
        <w:t>М.П.</w:t>
      </w:r>
    </w:p>
    <w:p w:rsidR="009F2DC7" w:rsidRDefault="009F2D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F6D92" w:rsidRPr="00530CF2" w:rsidRDefault="003F6D92" w:rsidP="00E242F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3</w:t>
      </w:r>
      <w:r w:rsidR="00F324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Положению</w:t>
      </w:r>
    </w:p>
    <w:p w:rsidR="003F6D92" w:rsidRPr="00CA65B4" w:rsidRDefault="00CA65B4" w:rsidP="008A79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A65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ПОРТФОЛИО</w:t>
      </w:r>
    </w:p>
    <w:p w:rsidR="00CA65B4" w:rsidRPr="00CA65B4" w:rsidRDefault="00CA65B4" w:rsidP="008A79A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5B4">
        <w:rPr>
          <w:rFonts w:ascii="Times New Roman" w:eastAsia="Times New Roman" w:hAnsi="Times New Roman" w:cs="Times New Roman"/>
          <w:b/>
          <w:sz w:val="28"/>
          <w:szCs w:val="28"/>
        </w:rPr>
        <w:t>участника регионального конкурса</w:t>
      </w:r>
    </w:p>
    <w:p w:rsidR="00CA65B4" w:rsidRPr="00CA65B4" w:rsidRDefault="00CA65B4" w:rsidP="008A79A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5B4">
        <w:rPr>
          <w:rFonts w:ascii="Times New Roman" w:eastAsia="Times New Roman" w:hAnsi="Times New Roman" w:cs="Times New Roman"/>
          <w:b/>
          <w:sz w:val="28"/>
          <w:szCs w:val="28"/>
        </w:rPr>
        <w:t>«Школьный шеф»</w:t>
      </w:r>
    </w:p>
    <w:tbl>
      <w:tblPr>
        <w:tblStyle w:val="ad"/>
        <w:tblW w:w="0" w:type="auto"/>
        <w:tblInd w:w="6374" w:type="dxa"/>
        <w:tblLook w:val="04A0" w:firstRow="1" w:lastRow="0" w:firstColumn="1" w:lastColumn="0" w:noHBand="0" w:noVBand="1"/>
      </w:tblPr>
      <w:tblGrid>
        <w:gridCol w:w="2971"/>
      </w:tblGrid>
      <w:tr w:rsidR="00CA65B4" w:rsidTr="00B021E5">
        <w:trPr>
          <w:trHeight w:val="3112"/>
        </w:trPr>
        <w:tc>
          <w:tcPr>
            <w:tcW w:w="3200" w:type="dxa"/>
          </w:tcPr>
          <w:p w:rsidR="00CA65B4" w:rsidRDefault="00CA65B4" w:rsidP="00CA6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A65B4" w:rsidRDefault="00CA65B4" w:rsidP="00CA6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A65B4" w:rsidRDefault="00CA65B4" w:rsidP="00CA6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A65B4" w:rsidRDefault="00CA65B4" w:rsidP="00CA6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ФОТОГРАФИЯ</w:t>
            </w:r>
          </w:p>
          <w:p w:rsidR="00CA65B4" w:rsidRDefault="00CA65B4" w:rsidP="00CA6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УЧАСТНИКА</w:t>
            </w:r>
          </w:p>
          <w:p w:rsidR="00CA65B4" w:rsidRDefault="00B021E5" w:rsidP="00CA6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x4</w:t>
            </w:r>
          </w:p>
          <w:p w:rsidR="00CA65B4" w:rsidRDefault="00CA65B4" w:rsidP="00CA6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A65B4" w:rsidRDefault="00CA65B4" w:rsidP="00CA6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CA65B4" w:rsidRDefault="00CA65B4" w:rsidP="00CA65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3827"/>
      </w:tblGrid>
      <w:tr w:rsidR="00CA65B4" w:rsidRPr="009F2DC7" w:rsidTr="00B64BAD">
        <w:tc>
          <w:tcPr>
            <w:tcW w:w="704" w:type="dxa"/>
          </w:tcPr>
          <w:p w:rsidR="00CA65B4" w:rsidRPr="009F2DC7" w:rsidRDefault="00CA65B4" w:rsidP="0021782A">
            <w:pPr>
              <w:pStyle w:val="a3"/>
              <w:spacing w:line="256" w:lineRule="auto"/>
              <w:ind w:left="2835" w:hanging="297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1.</w:t>
            </w:r>
          </w:p>
        </w:tc>
        <w:tc>
          <w:tcPr>
            <w:tcW w:w="4820" w:type="dxa"/>
          </w:tcPr>
          <w:p w:rsidR="00CA65B4" w:rsidRPr="009F2DC7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3827" w:type="dxa"/>
          </w:tcPr>
          <w:p w:rsidR="00CA65B4" w:rsidRPr="009F2DC7" w:rsidRDefault="00CA65B4" w:rsidP="0021782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A65B4" w:rsidRPr="009F2DC7" w:rsidTr="00B64BAD">
        <w:tc>
          <w:tcPr>
            <w:tcW w:w="704" w:type="dxa"/>
          </w:tcPr>
          <w:p w:rsidR="00CA65B4" w:rsidRPr="009F2DC7" w:rsidRDefault="00CA65B4" w:rsidP="0021782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820" w:type="dxa"/>
          </w:tcPr>
          <w:p w:rsidR="00CA65B4" w:rsidRPr="009F2DC7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 образовательной организации (юридический и фактический)</w:t>
            </w:r>
          </w:p>
        </w:tc>
        <w:tc>
          <w:tcPr>
            <w:tcW w:w="3827" w:type="dxa"/>
          </w:tcPr>
          <w:p w:rsidR="00CA65B4" w:rsidRPr="009F2DC7" w:rsidRDefault="00CA65B4" w:rsidP="0021782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A65B4" w:rsidRPr="009F2DC7" w:rsidTr="00B64BAD">
        <w:tc>
          <w:tcPr>
            <w:tcW w:w="704" w:type="dxa"/>
          </w:tcPr>
          <w:p w:rsidR="00CA65B4" w:rsidRPr="009F2DC7" w:rsidRDefault="00CA65B4" w:rsidP="0021782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820" w:type="dxa"/>
          </w:tcPr>
          <w:p w:rsidR="00CA65B4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об участнике конкурса:</w:t>
            </w:r>
          </w:p>
          <w:p w:rsidR="00CA65B4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Ф.И.О. (полностью);</w:t>
            </w:r>
          </w:p>
          <w:p w:rsidR="00CA65B4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дата рождения;</w:t>
            </w:r>
          </w:p>
          <w:p w:rsidR="00CA65B4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образование;</w:t>
            </w:r>
          </w:p>
          <w:p w:rsidR="00CA65B4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общий стаж в профессии;</w:t>
            </w:r>
          </w:p>
          <w:p w:rsidR="00CA65B4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должность (с указанием разряда);</w:t>
            </w:r>
          </w:p>
          <w:p w:rsidR="00CA65B4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стаж работы в школьной столовой;</w:t>
            </w:r>
          </w:p>
          <w:p w:rsidR="00CA65B4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увлечения;</w:t>
            </w:r>
          </w:p>
          <w:p w:rsidR="00CA65B4" w:rsidRPr="009F2DC7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контактный телефон.</w:t>
            </w:r>
          </w:p>
        </w:tc>
        <w:tc>
          <w:tcPr>
            <w:tcW w:w="3827" w:type="dxa"/>
          </w:tcPr>
          <w:p w:rsidR="00CA65B4" w:rsidRPr="009F2DC7" w:rsidRDefault="00CA65B4" w:rsidP="0021782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A65B4" w:rsidRPr="009F2DC7" w:rsidTr="00B64BAD">
        <w:tc>
          <w:tcPr>
            <w:tcW w:w="704" w:type="dxa"/>
          </w:tcPr>
          <w:p w:rsidR="00CA65B4" w:rsidRPr="009F2DC7" w:rsidRDefault="00CA65B4" w:rsidP="0021782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820" w:type="dxa"/>
          </w:tcPr>
          <w:p w:rsidR="00CA65B4" w:rsidRPr="009F2DC7" w:rsidRDefault="00CA65B4" w:rsidP="00217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Отзыв педагогического коллектива и мнение детей</w:t>
            </w:r>
          </w:p>
        </w:tc>
        <w:tc>
          <w:tcPr>
            <w:tcW w:w="3827" w:type="dxa"/>
          </w:tcPr>
          <w:p w:rsidR="00CA65B4" w:rsidRPr="009F2DC7" w:rsidRDefault="00CA65B4" w:rsidP="0021782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A65B4" w:rsidRDefault="00CA65B4" w:rsidP="00CA65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A65B4" w:rsidRDefault="00CA65B4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8A79AE" w:rsidRPr="00530CF2" w:rsidRDefault="008A79AE" w:rsidP="00E242F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4</w:t>
      </w:r>
      <w:r w:rsidR="00F324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Положению</w:t>
      </w:r>
    </w:p>
    <w:p w:rsidR="008A79AE" w:rsidRPr="00530CF2" w:rsidRDefault="008A79AE" w:rsidP="00B64BA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30C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Список продуктов </w:t>
      </w:r>
      <w:r w:rsidR="001A58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530C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единый для всех участников</w:t>
      </w:r>
      <w:r w:rsidR="001A58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5"/>
        <w:gridCol w:w="613"/>
        <w:gridCol w:w="2854"/>
      </w:tblGrid>
      <w:tr w:rsidR="00B64BAD" w:rsidRPr="00E242FB" w:rsidTr="00C51014">
        <w:trPr>
          <w:trHeight w:val="4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МОЛОЧНЫЕ ПРОДУКТЫ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E2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Молоко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Сливочное масло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Сметана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 натуральный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Творог (5% - 9% </w:t>
            </w:r>
            <w:proofErr w:type="spellStart"/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м.д.ж</w:t>
            </w:r>
            <w:proofErr w:type="spellEnd"/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белокочанная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Цуккини зелёный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Картофель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Тыква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 красная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Огурец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Сельдерей стебель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красный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СВЕЖИЕ ТРАВЫ 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Петрушка листовая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зеленый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Укроп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ЗАМОРОЖЕННЫЕ ПРОДУКТЫ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Брокколи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Цветная капуста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48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КОНСЕРВИРОВАННЫЕ ПРОДУКТЫ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Томатная паста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Консервированная кукуруза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42FB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Консервированный зеленый горошек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4BAD" w:rsidRPr="00E242FB" w:rsidTr="00C51014">
        <w:trPr>
          <w:trHeight w:val="51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AD" w:rsidRPr="00E242FB" w:rsidRDefault="00C51014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КРУПЫ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 рис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1014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Овсяная крупа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C51014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C51014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42FB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манная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Перловая крупа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Чечевица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42FB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4BAD" w:rsidRPr="00E242FB" w:rsidTr="00C51014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ОРЕХИ И СЕМЕНА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Кунжут белый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Подсолнечник семена (очищенные)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Грецкий орех (очищенный)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РАЗНОЕ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Сахар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Сухари панировочные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E2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E2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пшеничный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E2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Мука пшеничная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E242FB" w:rsidP="00E2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 пищевая поваренная йодированная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 хлебопекарные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E24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Ванильный сахар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Лавровый лист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42FB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Какао-порошок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FB" w:rsidRPr="00E242FB" w:rsidRDefault="00E242FB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4BAD" w:rsidRPr="00E242FB" w:rsidTr="00C51014">
        <w:trPr>
          <w:trHeight w:val="43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ПТИЦА, ЯЙЦО КУРИНОЕ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Птица (цыплята-бройлеры потрошеные - 1 кат)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4BAD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куриное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AD" w:rsidRPr="00E242FB" w:rsidRDefault="00B64BAD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014" w:rsidRPr="00E242FB" w:rsidTr="00E242FB">
        <w:trPr>
          <w:trHeight w:val="8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C51014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C51014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C51014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014" w:rsidRPr="00E242FB" w:rsidTr="00687D79">
        <w:trPr>
          <w:trHeight w:val="300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C51014" w:rsidP="00C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И МЯСНЫЕ ПРОДУКТЫ</w:t>
            </w:r>
          </w:p>
        </w:tc>
      </w:tr>
      <w:tr w:rsidR="00C51014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1-й категории (говядина)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C51014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C51014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014" w:rsidRPr="00E242FB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Субпродукты говяжьи (печень, язык, сердце)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C51014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C51014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1014" w:rsidRPr="00E242FB" w:rsidTr="00DF3398">
        <w:trPr>
          <w:trHeight w:val="300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E242FB" w:rsidRDefault="00C51014" w:rsidP="00C5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</w:t>
            </w:r>
          </w:p>
        </w:tc>
      </w:tr>
      <w:tr w:rsidR="00C51014" w:rsidRPr="00B64BAD" w:rsidTr="00C51014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B64BAD" w:rsidRDefault="00E242FB" w:rsidP="00B64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(филе)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B64BAD" w:rsidRDefault="00C51014" w:rsidP="00B64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14" w:rsidRPr="00B64BAD" w:rsidRDefault="00C51014" w:rsidP="00B64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64BAD" w:rsidRDefault="00B64BAD" w:rsidP="00B64BA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A79AE" w:rsidRDefault="00B64BAD" w:rsidP="00B64BA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Участникам Конкурса д</w:t>
      </w:r>
      <w:r w:rsidR="008A79AE" w:rsidRPr="00530C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обавлять или удалять позиции в списке продуктов запрещается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данным правом может воспользоваться оргкомитет</w:t>
      </w:r>
      <w:r w:rsidR="008A79AE" w:rsidRPr="00530C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Для выполнения конкурсного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второго этапа </w:t>
      </w:r>
      <w:r w:rsidR="008A79AE" w:rsidRPr="00530C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участники используют продукты, только указанные в данном списке. Список продуктов необходимо заполнить и отправить организаторам за две недели до </w:t>
      </w:r>
      <w:r w:rsidR="008A79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начала второго этапа</w:t>
      </w:r>
      <w:r w:rsidR="008A79AE" w:rsidRPr="00530C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8A79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Участник указывает </w:t>
      </w:r>
      <w:r w:rsidR="008A79AE" w:rsidRPr="00530C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какое количество ему необходимо. </w:t>
      </w:r>
    </w:p>
    <w:p w:rsidR="008A79AE" w:rsidRDefault="008A79AE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A79AE" w:rsidRDefault="008A79AE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sectPr w:rsidR="008A79AE" w:rsidSect="008A79A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D3" w:rsidRDefault="002202D3" w:rsidP="00D70E3E">
      <w:pPr>
        <w:spacing w:after="0" w:line="240" w:lineRule="auto"/>
      </w:pPr>
      <w:r>
        <w:separator/>
      </w:r>
    </w:p>
  </w:endnote>
  <w:endnote w:type="continuationSeparator" w:id="0">
    <w:p w:rsidR="002202D3" w:rsidRDefault="002202D3" w:rsidP="00D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E" w:rsidRDefault="00D70E3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D3" w:rsidRDefault="002202D3" w:rsidP="00D70E3E">
      <w:pPr>
        <w:spacing w:after="0" w:line="240" w:lineRule="auto"/>
      </w:pPr>
      <w:r>
        <w:separator/>
      </w:r>
    </w:p>
  </w:footnote>
  <w:footnote w:type="continuationSeparator" w:id="0">
    <w:p w:rsidR="002202D3" w:rsidRDefault="002202D3" w:rsidP="00D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E" w:rsidRDefault="00C3131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239395</wp:posOffset>
              </wp:positionV>
              <wp:extent cx="255905" cy="219710"/>
              <wp:effectExtent l="0" t="0" r="0" b="0"/>
              <wp:wrapNone/>
              <wp:docPr id="35" name="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" cy="219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0E3E" w:rsidRDefault="00D70E3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26" type="#_x0000_t202" style="position:absolute;margin-left:530.9pt;margin-top:18.85pt;width:20.15pt;height:17.3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" filled="f" stroked="f">
              <v:path arrowok="t"/>
              <v:textbox inset="0,0,0,0">
                <w:txbxContent>
                  <w:p w:rsidR="00D70E3E" w:rsidRDefault="00D70E3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2450465</wp:posOffset>
              </wp:positionH>
              <wp:positionV relativeFrom="page">
                <wp:posOffset>403860</wp:posOffset>
              </wp:positionV>
              <wp:extent cx="80645" cy="204470"/>
              <wp:effectExtent l="0" t="0" r="0" b="0"/>
              <wp:wrapNone/>
              <wp:docPr id="39" name="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5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0E3E" w:rsidRDefault="00D70E3E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39" o:spid="_x0000_s1027" type="#_x0000_t202" style="position:absolute;margin-left:192.95pt;margin-top:31.8pt;width:6.35pt;height:16.1pt;z-index:-25165260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" filled="f" stroked="f">
              <v:path arrowok="t"/>
              <v:textbox style="mso-fit-shape-to-text:t" inset="0,0,0,0">
                <w:txbxContent>
                  <w:p w:rsidR="00D70E3E" w:rsidRDefault="00D70E3E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896" behindDoc="1" locked="0" layoutInCell="1" allowOverlap="1">
              <wp:simplePos x="0" y="0"/>
              <wp:positionH relativeFrom="page">
                <wp:posOffset>6290945</wp:posOffset>
              </wp:positionH>
              <wp:positionV relativeFrom="page">
                <wp:posOffset>480060</wp:posOffset>
              </wp:positionV>
              <wp:extent cx="80645" cy="350520"/>
              <wp:effectExtent l="0" t="0" r="0" b="0"/>
              <wp:wrapNone/>
              <wp:docPr id="41" name="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5" cy="3505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0E3E" w:rsidRPr="00261A3C" w:rsidRDefault="00D70E3E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70E3E" w:rsidRDefault="00D70E3E">
                          <w:pPr>
                            <w:pStyle w:val="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41" o:spid="_x0000_s1028" type="#_x0000_t202" style="position:absolute;margin-left:495.35pt;margin-top:37.8pt;width:6.35pt;height:27.6pt;z-index:-25165158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" filled="f" stroked="f">
              <v:path arrowok="t"/>
              <v:textbox style="mso-fit-shape-to-text:t" inset="0,0,0,0">
                <w:txbxContent>
                  <w:p w:rsidR="00D70E3E" w:rsidRPr="00261A3C" w:rsidRDefault="00D70E3E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  <w:p w:rsidR="00D70E3E" w:rsidRDefault="00D70E3E">
                    <w:pPr>
                      <w:pStyle w:val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66D9"/>
    <w:multiLevelType w:val="multilevel"/>
    <w:tmpl w:val="A75A9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46F21"/>
    <w:multiLevelType w:val="multilevel"/>
    <w:tmpl w:val="0C0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16EF7"/>
    <w:multiLevelType w:val="hybridMultilevel"/>
    <w:tmpl w:val="147A030E"/>
    <w:lvl w:ilvl="0" w:tplc="9020C59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C4E"/>
    <w:multiLevelType w:val="multilevel"/>
    <w:tmpl w:val="2D821E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108E3"/>
    <w:multiLevelType w:val="hybridMultilevel"/>
    <w:tmpl w:val="58E2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08D1"/>
    <w:multiLevelType w:val="hybridMultilevel"/>
    <w:tmpl w:val="B964D328"/>
    <w:lvl w:ilvl="0" w:tplc="406CE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51D5"/>
    <w:multiLevelType w:val="multilevel"/>
    <w:tmpl w:val="3B407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4F5139"/>
    <w:multiLevelType w:val="hybridMultilevel"/>
    <w:tmpl w:val="7942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43DEC"/>
    <w:multiLevelType w:val="hybridMultilevel"/>
    <w:tmpl w:val="690ED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65AA67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16CB"/>
    <w:multiLevelType w:val="hybridMultilevel"/>
    <w:tmpl w:val="ACE687E4"/>
    <w:lvl w:ilvl="0" w:tplc="406CE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E59A0"/>
    <w:multiLevelType w:val="hybridMultilevel"/>
    <w:tmpl w:val="0F58F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C5BE6"/>
    <w:multiLevelType w:val="multilevel"/>
    <w:tmpl w:val="947C00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C8324F"/>
    <w:multiLevelType w:val="hybridMultilevel"/>
    <w:tmpl w:val="697E9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298B8A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2B3E"/>
    <w:multiLevelType w:val="hybridMultilevel"/>
    <w:tmpl w:val="625C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3E20B1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6703"/>
    <w:multiLevelType w:val="multilevel"/>
    <w:tmpl w:val="3F52A4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E52C3"/>
    <w:multiLevelType w:val="multilevel"/>
    <w:tmpl w:val="90A21C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A214C1"/>
    <w:multiLevelType w:val="multilevel"/>
    <w:tmpl w:val="C57009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64264F"/>
    <w:multiLevelType w:val="multilevel"/>
    <w:tmpl w:val="DCFC74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9662D"/>
    <w:multiLevelType w:val="hybridMultilevel"/>
    <w:tmpl w:val="21E6C158"/>
    <w:lvl w:ilvl="0" w:tplc="406CE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B5B76"/>
    <w:multiLevelType w:val="hybridMultilevel"/>
    <w:tmpl w:val="2BD2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8099B"/>
    <w:multiLevelType w:val="hybridMultilevel"/>
    <w:tmpl w:val="173EF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B3B5C"/>
    <w:multiLevelType w:val="multilevel"/>
    <w:tmpl w:val="D340F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843724"/>
    <w:multiLevelType w:val="hybridMultilevel"/>
    <w:tmpl w:val="98521614"/>
    <w:lvl w:ilvl="0" w:tplc="406CE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E1FF6"/>
    <w:multiLevelType w:val="multilevel"/>
    <w:tmpl w:val="A15601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6546DA"/>
    <w:multiLevelType w:val="hybridMultilevel"/>
    <w:tmpl w:val="3DF6930C"/>
    <w:lvl w:ilvl="0" w:tplc="F0966D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65890"/>
    <w:multiLevelType w:val="multilevel"/>
    <w:tmpl w:val="9D9CF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14"/>
  </w:num>
  <w:num w:numId="13">
    <w:abstractNumId w:val="11"/>
  </w:num>
  <w:num w:numId="14">
    <w:abstractNumId w:val="15"/>
  </w:num>
  <w:num w:numId="15">
    <w:abstractNumId w:val="16"/>
  </w:num>
  <w:num w:numId="16">
    <w:abstractNumId w:val="0"/>
  </w:num>
  <w:num w:numId="17">
    <w:abstractNumId w:val="6"/>
  </w:num>
  <w:num w:numId="18">
    <w:abstractNumId w:val="23"/>
  </w:num>
  <w:num w:numId="19">
    <w:abstractNumId w:val="3"/>
  </w:num>
  <w:num w:numId="20">
    <w:abstractNumId w:val="25"/>
  </w:num>
  <w:num w:numId="21">
    <w:abstractNumId w:val="20"/>
  </w:num>
  <w:num w:numId="22">
    <w:abstractNumId w:val="2"/>
  </w:num>
  <w:num w:numId="23">
    <w:abstractNumId w:val="8"/>
  </w:num>
  <w:num w:numId="24">
    <w:abstractNumId w:val="12"/>
  </w:num>
  <w:num w:numId="25">
    <w:abstractNumId w:val="7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96"/>
    <w:rsid w:val="000C0E9A"/>
    <w:rsid w:val="001A5813"/>
    <w:rsid w:val="001E225A"/>
    <w:rsid w:val="00202674"/>
    <w:rsid w:val="002202D3"/>
    <w:rsid w:val="00255974"/>
    <w:rsid w:val="00261A3C"/>
    <w:rsid w:val="00292ADD"/>
    <w:rsid w:val="003E0E24"/>
    <w:rsid w:val="003F6D92"/>
    <w:rsid w:val="00412B8C"/>
    <w:rsid w:val="0044661C"/>
    <w:rsid w:val="00530CF2"/>
    <w:rsid w:val="005F0697"/>
    <w:rsid w:val="00623FB0"/>
    <w:rsid w:val="006374D6"/>
    <w:rsid w:val="00640BE7"/>
    <w:rsid w:val="00646629"/>
    <w:rsid w:val="006C421D"/>
    <w:rsid w:val="006E1975"/>
    <w:rsid w:val="006E3AE4"/>
    <w:rsid w:val="006F5C60"/>
    <w:rsid w:val="007103A9"/>
    <w:rsid w:val="00713E5C"/>
    <w:rsid w:val="00764C7E"/>
    <w:rsid w:val="00823D91"/>
    <w:rsid w:val="00875A96"/>
    <w:rsid w:val="008A79AE"/>
    <w:rsid w:val="008C542B"/>
    <w:rsid w:val="008C61D5"/>
    <w:rsid w:val="00965753"/>
    <w:rsid w:val="009A45F0"/>
    <w:rsid w:val="009B464C"/>
    <w:rsid w:val="009F2DC7"/>
    <w:rsid w:val="00A4469A"/>
    <w:rsid w:val="00B021E5"/>
    <w:rsid w:val="00B41B2E"/>
    <w:rsid w:val="00B64BAD"/>
    <w:rsid w:val="00B86AD6"/>
    <w:rsid w:val="00BC0221"/>
    <w:rsid w:val="00BC7D8B"/>
    <w:rsid w:val="00C26A10"/>
    <w:rsid w:val="00C31318"/>
    <w:rsid w:val="00C51014"/>
    <w:rsid w:val="00CA65B4"/>
    <w:rsid w:val="00CF5AB9"/>
    <w:rsid w:val="00D26F3E"/>
    <w:rsid w:val="00D279F4"/>
    <w:rsid w:val="00D70E3E"/>
    <w:rsid w:val="00D909D0"/>
    <w:rsid w:val="00E242FB"/>
    <w:rsid w:val="00E256D0"/>
    <w:rsid w:val="00E85F03"/>
    <w:rsid w:val="00F06272"/>
    <w:rsid w:val="00F324C3"/>
    <w:rsid w:val="00F606E7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  <w15:docId w15:val="{FE0CC8F6-E544-4DFE-A4A1-55BEF110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6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Другое_"/>
    <w:basedOn w:val="a0"/>
    <w:link w:val="a8"/>
    <w:rsid w:val="00D70E3E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D70E3E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rsid w:val="00D70E3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D70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7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0E3E"/>
  </w:style>
  <w:style w:type="paragraph" w:styleId="ab">
    <w:name w:val="footer"/>
    <w:basedOn w:val="a"/>
    <w:link w:val="ac"/>
    <w:uiPriority w:val="99"/>
    <w:unhideWhenUsed/>
    <w:rsid w:val="00D7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0E3E"/>
  </w:style>
  <w:style w:type="table" w:styleId="ad">
    <w:name w:val="Table Grid"/>
    <w:basedOn w:val="a1"/>
    <w:uiPriority w:val="59"/>
    <w:rsid w:val="009F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7103A9"/>
    <w:rPr>
      <w:b/>
      <w:bCs/>
    </w:rPr>
  </w:style>
  <w:style w:type="character" w:styleId="af">
    <w:name w:val="Hyperlink"/>
    <w:basedOn w:val="a0"/>
    <w:uiPriority w:val="99"/>
    <w:unhideWhenUsed/>
    <w:rsid w:val="00E24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38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39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v@min-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F90F-DBC0-474F-B9D0-058FF105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Jhevnyak</cp:lastModifiedBy>
  <cp:revision>3</cp:revision>
  <cp:lastPrinted>2021-03-23T07:03:00Z</cp:lastPrinted>
  <dcterms:created xsi:type="dcterms:W3CDTF">2021-04-05T07:28:00Z</dcterms:created>
  <dcterms:modified xsi:type="dcterms:W3CDTF">2021-04-05T07:29:00Z</dcterms:modified>
</cp:coreProperties>
</file>