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AFAE3" w14:textId="3B47B71F" w:rsidR="001C0344" w:rsidRDefault="001C0344" w:rsidP="001C0344">
      <w:r>
        <w:rPr>
          <w:color w:val="00B0F0"/>
        </w:rPr>
        <w:t>Профилактика безнадзорности и правонарушений несовершеннолетних обучающихся</w:t>
      </w:r>
    </w:p>
    <w:p w14:paraId="0A1E8B28" w14:textId="150D3730" w:rsidR="001C0344" w:rsidRDefault="001C0344" w:rsidP="001C0344">
      <w:r>
        <w:t>2018 г</w:t>
      </w:r>
    </w:p>
    <w:p w14:paraId="5514BF70" w14:textId="77777777" w:rsidR="001C0344" w:rsidRDefault="001C0344" w:rsidP="001C0344">
      <w:hyperlink r:id="rId4" w:history="1">
        <w:r w:rsidRPr="001A58AC">
          <w:rPr>
            <w:rStyle w:val="a3"/>
          </w:rPr>
          <w:t>http://www.korablino62.ru/itogi-operatsii-podrostok/</w:t>
        </w:r>
      </w:hyperlink>
    </w:p>
    <w:p w14:paraId="6EA52A4C" w14:textId="77777777" w:rsidR="001C0344" w:rsidRDefault="001C0344" w:rsidP="001C0344">
      <w:r>
        <w:t xml:space="preserve">2019 </w:t>
      </w:r>
    </w:p>
    <w:p w14:paraId="44EF1D09" w14:textId="1AB16019" w:rsidR="001C0344" w:rsidRDefault="001C0344" w:rsidP="001C0344">
      <w:hyperlink r:id="rId5" w:history="1">
        <w:r w:rsidRPr="00EE14D3">
          <w:rPr>
            <w:rStyle w:val="a3"/>
          </w:rPr>
          <w:t>http://www.korablino62.ru/o-provedenii-mezhvedomstvennoj-profilakticheskoj-operatsii-podrostok-v-2019-godu-na-territorii-korablinskogo-rajona/</w:t>
        </w:r>
      </w:hyperlink>
    </w:p>
    <w:p w14:paraId="5A9D8F8C" w14:textId="77777777" w:rsidR="001C0344" w:rsidRDefault="001C0344" w:rsidP="001C0344">
      <w:r>
        <w:t>2020</w:t>
      </w:r>
    </w:p>
    <w:p w14:paraId="54695161" w14:textId="51051F6D" w:rsidR="00766273" w:rsidRDefault="001C0344">
      <w:hyperlink r:id="rId6" w:history="1">
        <w:r w:rsidR="00766273" w:rsidRPr="001A58AC">
          <w:rPr>
            <w:rStyle w:val="a3"/>
          </w:rPr>
          <w:t>https://korablino.ryazangov.ru/deyatelnost/profilaktika-pravonarusheniy/komissiya-po-delam-nesovershennoletnikh-i-zashchite-ikh-prav/</w:t>
        </w:r>
      </w:hyperlink>
    </w:p>
    <w:p w14:paraId="7C99B0C5" w14:textId="77777777" w:rsidR="00766273" w:rsidRDefault="00766273"/>
    <w:p w14:paraId="4BCCD6DB" w14:textId="3E0C2173" w:rsidR="000A488D" w:rsidRDefault="000A488D"/>
    <w:p w14:paraId="726C1C94" w14:textId="389157DF" w:rsidR="00766273" w:rsidRDefault="00766273"/>
    <w:p w14:paraId="60DD89DA" w14:textId="77777777" w:rsidR="00766273" w:rsidRDefault="00766273"/>
    <w:sectPr w:rsidR="0076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29"/>
    <w:rsid w:val="000A488D"/>
    <w:rsid w:val="001C0344"/>
    <w:rsid w:val="00352F29"/>
    <w:rsid w:val="00766273"/>
    <w:rsid w:val="00804B81"/>
    <w:rsid w:val="00B4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0B1C"/>
  <w15:chartTrackingRefBased/>
  <w15:docId w15:val="{C355794E-655A-4AAD-898E-C7F4C4EB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88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A4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rablino.ryazangov.ru/deyatelnost/profilaktika-pravonarusheniy/komissiya-po-delam-nesovershennoletnikh-i-zashchite-ikh-prav/" TargetMode="External"/><Relationship Id="rId5" Type="http://schemas.openxmlformats.org/officeDocument/2006/relationships/hyperlink" Target="http://www.korablino62.ru/o-provedenii-mezhvedomstvennoj-profilakticheskoj-operatsii-podrostok-v-2019-godu-na-territorii-korablinskogo-rajona/" TargetMode="External"/><Relationship Id="rId4" Type="http://schemas.openxmlformats.org/officeDocument/2006/relationships/hyperlink" Target="http://www.korablino62.ru/itogi-operatsii-podrost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2020-11-24T14:44:00Z</dcterms:created>
  <dcterms:modified xsi:type="dcterms:W3CDTF">2020-11-24T14:44:00Z</dcterms:modified>
</cp:coreProperties>
</file>