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6E" w:rsidRPr="008D621E" w:rsidRDefault="003E5D6E" w:rsidP="005E7826">
      <w:pPr>
        <w:spacing w:line="192" w:lineRule="auto"/>
        <w:jc w:val="center"/>
        <w:rPr>
          <w:sz w:val="28"/>
          <w:szCs w:val="28"/>
        </w:rPr>
      </w:pPr>
    </w:p>
    <w:p w:rsidR="003E5D6E" w:rsidRPr="008D621E" w:rsidRDefault="003E5D6E" w:rsidP="005E7826">
      <w:pPr>
        <w:spacing w:line="192" w:lineRule="auto"/>
        <w:jc w:val="center"/>
        <w:rPr>
          <w:sz w:val="28"/>
          <w:szCs w:val="28"/>
        </w:rPr>
      </w:pPr>
    </w:p>
    <w:p w:rsidR="00624CB3" w:rsidRPr="00711F54" w:rsidRDefault="00624CB3" w:rsidP="00624CB3">
      <w:pPr>
        <w:jc w:val="right"/>
      </w:pPr>
      <w:r>
        <w:t xml:space="preserve"> </w:t>
      </w:r>
    </w:p>
    <w:p w:rsidR="00624CB3" w:rsidRPr="00320020" w:rsidRDefault="00624CB3" w:rsidP="00624CB3">
      <w:pPr>
        <w:jc w:val="center"/>
        <w:rPr>
          <w:b/>
          <w:bCs/>
          <w:sz w:val="28"/>
          <w:szCs w:val="28"/>
        </w:rPr>
      </w:pPr>
      <w:r w:rsidRPr="00320020">
        <w:rPr>
          <w:b/>
          <w:bCs/>
          <w:sz w:val="28"/>
          <w:szCs w:val="28"/>
        </w:rPr>
        <w:t>Положение</w:t>
      </w:r>
    </w:p>
    <w:p w:rsidR="00BE5323" w:rsidRPr="001867D1" w:rsidRDefault="00624CB3" w:rsidP="00BE5323">
      <w:pPr>
        <w:jc w:val="center"/>
        <w:rPr>
          <w:b/>
          <w:sz w:val="28"/>
          <w:szCs w:val="28"/>
        </w:rPr>
      </w:pPr>
      <w:r w:rsidRPr="00624CB3">
        <w:rPr>
          <w:b/>
          <w:bCs/>
          <w:sz w:val="28"/>
          <w:szCs w:val="28"/>
        </w:rPr>
        <w:t xml:space="preserve">о </w:t>
      </w:r>
      <w:r w:rsidRPr="00624CB3">
        <w:rPr>
          <w:b/>
          <w:sz w:val="28"/>
          <w:szCs w:val="28"/>
        </w:rPr>
        <w:t>проведении муниципального этапа смотра-конкурса среди образовательных учреждений по патриотическому воспитанию</w:t>
      </w:r>
      <w:r w:rsidR="00BE5323">
        <w:rPr>
          <w:b/>
          <w:sz w:val="28"/>
          <w:szCs w:val="28"/>
        </w:rPr>
        <w:t xml:space="preserve">, посвященного 100-летию со дня рождения Героя Советского Союза, гвардии-капитана Зубковой А.Л. </w:t>
      </w:r>
    </w:p>
    <w:p w:rsidR="00624CB3" w:rsidRPr="00624CB3" w:rsidRDefault="00624CB3" w:rsidP="00624CB3">
      <w:pPr>
        <w:jc w:val="center"/>
        <w:rPr>
          <w:b/>
          <w:sz w:val="28"/>
          <w:szCs w:val="28"/>
        </w:rPr>
      </w:pPr>
    </w:p>
    <w:p w:rsidR="00624CB3" w:rsidRDefault="00624CB3" w:rsidP="00624CB3">
      <w:pPr>
        <w:jc w:val="center"/>
        <w:rPr>
          <w:b/>
          <w:bCs/>
          <w:sz w:val="28"/>
          <w:szCs w:val="28"/>
        </w:rPr>
      </w:pPr>
    </w:p>
    <w:p w:rsidR="004E1863" w:rsidRPr="00114793" w:rsidRDefault="004E1863" w:rsidP="004E1863">
      <w:pPr>
        <w:pStyle w:val="a3"/>
        <w:numPr>
          <w:ilvl w:val="0"/>
          <w:numId w:val="16"/>
        </w:numPr>
        <w:contextualSpacing/>
        <w:jc w:val="center"/>
        <w:rPr>
          <w:b/>
          <w:sz w:val="26"/>
          <w:szCs w:val="26"/>
        </w:rPr>
      </w:pPr>
      <w:r w:rsidRPr="00114793">
        <w:rPr>
          <w:b/>
          <w:sz w:val="26"/>
          <w:szCs w:val="26"/>
        </w:rPr>
        <w:t>Общие положения</w:t>
      </w:r>
    </w:p>
    <w:p w:rsidR="004E1863" w:rsidRPr="00114793" w:rsidRDefault="004E1863" w:rsidP="004E1863">
      <w:pPr>
        <w:pStyle w:val="a3"/>
        <w:rPr>
          <w:sz w:val="26"/>
          <w:szCs w:val="26"/>
        </w:rPr>
      </w:pPr>
    </w:p>
    <w:p w:rsidR="004E1863" w:rsidRPr="00114793" w:rsidRDefault="004E1863" w:rsidP="00FC7148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1.1 Настоящее Положение определяет порядок организации и проведения муниципального этапа смотра-конкурса среди образовательных учреждений по патриотическому воспитанию (далее - смотр-конкурс).</w:t>
      </w:r>
    </w:p>
    <w:p w:rsidR="002840E7" w:rsidRPr="00114793" w:rsidRDefault="004E1863" w:rsidP="002840E7">
      <w:pPr>
        <w:ind w:firstLine="709"/>
        <w:jc w:val="both"/>
        <w:rPr>
          <w:b/>
          <w:sz w:val="26"/>
          <w:szCs w:val="26"/>
        </w:rPr>
      </w:pPr>
      <w:r w:rsidRPr="00114793">
        <w:rPr>
          <w:sz w:val="26"/>
          <w:szCs w:val="26"/>
        </w:rPr>
        <w:t xml:space="preserve">1.2   Смотр-конкурс проводится управлением образования и молодежной политики </w:t>
      </w:r>
      <w:r w:rsidR="002840E7" w:rsidRPr="00114793">
        <w:rPr>
          <w:sz w:val="26"/>
          <w:szCs w:val="26"/>
        </w:rPr>
        <w:t>Кораблинского муниципального района и посвящен 100-летию со дня рождения Героя Советского Союза, гвардии-капитана Зубковой А.Л.</w:t>
      </w:r>
      <w:r w:rsidR="002840E7" w:rsidRPr="00114793">
        <w:rPr>
          <w:b/>
          <w:sz w:val="26"/>
          <w:szCs w:val="26"/>
        </w:rPr>
        <w:t xml:space="preserve"> </w:t>
      </w:r>
    </w:p>
    <w:p w:rsidR="004E1863" w:rsidRPr="00114793" w:rsidRDefault="004E1863" w:rsidP="00FC7148">
      <w:pPr>
        <w:ind w:firstLine="709"/>
        <w:jc w:val="both"/>
        <w:rPr>
          <w:sz w:val="26"/>
          <w:szCs w:val="26"/>
        </w:rPr>
      </w:pPr>
    </w:p>
    <w:p w:rsidR="004E1863" w:rsidRPr="00114793" w:rsidRDefault="004E1863" w:rsidP="00FC7148">
      <w:pPr>
        <w:pStyle w:val="a3"/>
        <w:ind w:firstLine="709"/>
        <w:jc w:val="center"/>
        <w:rPr>
          <w:sz w:val="26"/>
          <w:szCs w:val="26"/>
        </w:rPr>
      </w:pPr>
      <w:r w:rsidRPr="00114793">
        <w:rPr>
          <w:b/>
          <w:sz w:val="26"/>
          <w:szCs w:val="26"/>
        </w:rPr>
        <w:t>2. Цели</w:t>
      </w:r>
      <w:r w:rsidR="004B1FA2" w:rsidRPr="00114793">
        <w:rPr>
          <w:b/>
          <w:sz w:val="26"/>
          <w:szCs w:val="26"/>
        </w:rPr>
        <w:t xml:space="preserve"> и задачи</w:t>
      </w:r>
      <w:r w:rsidRPr="00114793">
        <w:rPr>
          <w:b/>
          <w:sz w:val="26"/>
          <w:szCs w:val="26"/>
        </w:rPr>
        <w:t xml:space="preserve"> </w:t>
      </w:r>
      <w:r w:rsidR="00FC7148" w:rsidRPr="00114793">
        <w:rPr>
          <w:b/>
          <w:sz w:val="26"/>
          <w:szCs w:val="26"/>
        </w:rPr>
        <w:t>смотра-</w:t>
      </w:r>
      <w:r w:rsidRPr="00114793">
        <w:rPr>
          <w:b/>
          <w:sz w:val="26"/>
          <w:szCs w:val="26"/>
        </w:rPr>
        <w:t>конкурса</w:t>
      </w:r>
    </w:p>
    <w:p w:rsidR="004B1FA2" w:rsidRPr="00114793" w:rsidRDefault="004E1863" w:rsidP="00FC7148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2.1.</w:t>
      </w:r>
      <w:r w:rsidR="004B1FA2" w:rsidRPr="00114793">
        <w:rPr>
          <w:sz w:val="26"/>
          <w:szCs w:val="26"/>
        </w:rPr>
        <w:t xml:space="preserve"> Активизация и стимулирование деятельности образовательных учреждений в деле патриотического воспитания</w:t>
      </w:r>
      <w:r w:rsidR="00FC7148" w:rsidRPr="00114793">
        <w:rPr>
          <w:sz w:val="26"/>
          <w:szCs w:val="26"/>
        </w:rPr>
        <w:t>.</w:t>
      </w:r>
      <w:r w:rsidR="004B1FA2" w:rsidRPr="00114793">
        <w:rPr>
          <w:sz w:val="26"/>
          <w:szCs w:val="26"/>
        </w:rPr>
        <w:t xml:space="preserve"> </w:t>
      </w:r>
    </w:p>
    <w:p w:rsidR="004E1863" w:rsidRPr="00114793" w:rsidRDefault="004B1FA2" w:rsidP="00FC7148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2.2. Выявление, распространение и внедрение результативного опыта по патриотическому воспитанию обучающихся, развитие школьных музеев</w:t>
      </w:r>
      <w:r w:rsidR="00FC7148" w:rsidRPr="00114793">
        <w:rPr>
          <w:sz w:val="26"/>
          <w:szCs w:val="26"/>
        </w:rPr>
        <w:t>.</w:t>
      </w:r>
    </w:p>
    <w:p w:rsidR="004B1FA2" w:rsidRPr="00114793" w:rsidRDefault="004B1FA2" w:rsidP="00FC7148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2.3. Обмен опытом работы  и передовыми методиками между организаторами экскурсионно-краеведческой деятельности.</w:t>
      </w:r>
    </w:p>
    <w:p w:rsidR="004E1863" w:rsidRPr="00114793" w:rsidRDefault="004B1FA2" w:rsidP="004B1FA2">
      <w:pPr>
        <w:ind w:left="360"/>
        <w:jc w:val="center"/>
        <w:rPr>
          <w:b/>
          <w:sz w:val="26"/>
          <w:szCs w:val="26"/>
        </w:rPr>
      </w:pPr>
      <w:r w:rsidRPr="00114793">
        <w:rPr>
          <w:b/>
          <w:sz w:val="26"/>
          <w:szCs w:val="26"/>
        </w:rPr>
        <w:t xml:space="preserve">3.  Участники </w:t>
      </w:r>
      <w:r w:rsidR="00FC7148" w:rsidRPr="00114793">
        <w:rPr>
          <w:b/>
          <w:sz w:val="26"/>
          <w:szCs w:val="26"/>
        </w:rPr>
        <w:t>смотра-</w:t>
      </w:r>
      <w:r w:rsidRPr="00114793">
        <w:rPr>
          <w:b/>
          <w:sz w:val="26"/>
          <w:szCs w:val="26"/>
        </w:rPr>
        <w:t>конкурса</w:t>
      </w:r>
    </w:p>
    <w:p w:rsidR="004E6D47" w:rsidRPr="00114793" w:rsidRDefault="00C126FE" w:rsidP="004E6D47">
      <w:pPr>
        <w:ind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 xml:space="preserve">3.1. </w:t>
      </w:r>
      <w:r w:rsidR="004E6D47" w:rsidRPr="00114793">
        <w:rPr>
          <w:sz w:val="26"/>
          <w:szCs w:val="26"/>
        </w:rPr>
        <w:t>Участниками смотра-конкурса являются:</w:t>
      </w:r>
    </w:p>
    <w:p w:rsidR="00C126FE" w:rsidRPr="00114793" w:rsidRDefault="00C126FE" w:rsidP="00C126F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руководители образовательных организаций, педагоги-организаторы;</w:t>
      </w:r>
    </w:p>
    <w:p w:rsidR="00C126FE" w:rsidRPr="00114793" w:rsidRDefault="00C126FE" w:rsidP="00C126F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 xml:space="preserve"> педагоги дополнительного образования, руководители общественных организаций;</w:t>
      </w:r>
    </w:p>
    <w:p w:rsidR="004E1863" w:rsidRPr="00114793" w:rsidRDefault="00C126FE" w:rsidP="00C126F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4793">
        <w:rPr>
          <w:sz w:val="26"/>
          <w:szCs w:val="26"/>
        </w:rPr>
        <w:t xml:space="preserve"> руководители музеев и краеведческих объединений, координаторы экскурсионно-краеведческой деятельности</w:t>
      </w:r>
      <w:r w:rsidR="004E1863" w:rsidRPr="00114793">
        <w:rPr>
          <w:sz w:val="26"/>
          <w:szCs w:val="26"/>
        </w:rPr>
        <w:t>.</w:t>
      </w:r>
    </w:p>
    <w:p w:rsidR="00C126FE" w:rsidRPr="00114793" w:rsidRDefault="00C126FE" w:rsidP="004E1863">
      <w:pPr>
        <w:ind w:left="435"/>
        <w:jc w:val="center"/>
        <w:rPr>
          <w:b/>
          <w:sz w:val="26"/>
          <w:szCs w:val="26"/>
        </w:rPr>
      </w:pPr>
      <w:r w:rsidRPr="00114793">
        <w:rPr>
          <w:b/>
          <w:sz w:val="26"/>
          <w:szCs w:val="26"/>
        </w:rPr>
        <w:t>4</w:t>
      </w:r>
      <w:r w:rsidR="004E1863" w:rsidRPr="00114793">
        <w:rPr>
          <w:b/>
          <w:sz w:val="26"/>
          <w:szCs w:val="26"/>
        </w:rPr>
        <w:t xml:space="preserve">.   </w:t>
      </w:r>
      <w:r w:rsidRPr="00114793">
        <w:rPr>
          <w:b/>
          <w:sz w:val="26"/>
          <w:szCs w:val="26"/>
        </w:rPr>
        <w:t>Условия проведения смотра-конкурса</w:t>
      </w:r>
    </w:p>
    <w:p w:rsidR="00C126FE" w:rsidRPr="00114793" w:rsidRDefault="00C126FE" w:rsidP="00C126FE">
      <w:pPr>
        <w:ind w:left="435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4.1. Смотр-конкурс проводится в номинациях:</w:t>
      </w:r>
    </w:p>
    <w:p w:rsidR="00C126FE" w:rsidRPr="00114793" w:rsidRDefault="00C126FE" w:rsidP="00C126FE">
      <w:pPr>
        <w:pStyle w:val="a3"/>
        <w:numPr>
          <w:ilvl w:val="0"/>
          <w:numId w:val="20"/>
        </w:numPr>
        <w:ind w:left="0" w:firstLine="795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Специали</w:t>
      </w:r>
      <w:proofErr w:type="gramStart"/>
      <w:r w:rsidRPr="00114793">
        <w:rPr>
          <w:sz w:val="26"/>
          <w:szCs w:val="26"/>
        </w:rPr>
        <w:t>ст в сф</w:t>
      </w:r>
      <w:proofErr w:type="gramEnd"/>
      <w:r w:rsidRPr="00114793">
        <w:rPr>
          <w:sz w:val="26"/>
          <w:szCs w:val="26"/>
        </w:rPr>
        <w:t>ере патриотического воспитания в образовательной организации;</w:t>
      </w:r>
    </w:p>
    <w:p w:rsidR="00C126FE" w:rsidRPr="00114793" w:rsidRDefault="00C126FE" w:rsidP="00C126FE">
      <w:pPr>
        <w:pStyle w:val="a3"/>
        <w:numPr>
          <w:ilvl w:val="0"/>
          <w:numId w:val="20"/>
        </w:numPr>
        <w:ind w:left="0" w:firstLine="795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Педагогический дебют в сфере патриотического воспитания в образовательной организации.</w:t>
      </w:r>
    </w:p>
    <w:p w:rsidR="00C126FE" w:rsidRPr="00114793" w:rsidRDefault="00C126FE" w:rsidP="00163B8C">
      <w:pPr>
        <w:pStyle w:val="a3"/>
        <w:ind w:left="1155"/>
        <w:jc w:val="both"/>
        <w:rPr>
          <w:sz w:val="26"/>
          <w:szCs w:val="26"/>
        </w:rPr>
      </w:pPr>
    </w:p>
    <w:p w:rsidR="004E1863" w:rsidRPr="00114793" w:rsidRDefault="00C126FE" w:rsidP="004E1863">
      <w:pPr>
        <w:ind w:left="435"/>
        <w:jc w:val="center"/>
        <w:rPr>
          <w:b/>
          <w:sz w:val="26"/>
          <w:szCs w:val="26"/>
        </w:rPr>
      </w:pPr>
      <w:r w:rsidRPr="00114793">
        <w:rPr>
          <w:b/>
          <w:sz w:val="26"/>
          <w:szCs w:val="26"/>
        </w:rPr>
        <w:t xml:space="preserve">5. </w:t>
      </w:r>
      <w:r w:rsidR="004E1863" w:rsidRPr="00114793">
        <w:rPr>
          <w:b/>
          <w:sz w:val="26"/>
          <w:szCs w:val="26"/>
        </w:rPr>
        <w:t xml:space="preserve">Регламент проведения </w:t>
      </w:r>
      <w:r w:rsidR="00163B8C" w:rsidRPr="00114793">
        <w:rPr>
          <w:b/>
          <w:sz w:val="26"/>
          <w:szCs w:val="26"/>
        </w:rPr>
        <w:t>смотра-</w:t>
      </w:r>
      <w:r w:rsidR="004E1863" w:rsidRPr="00114793">
        <w:rPr>
          <w:b/>
          <w:sz w:val="26"/>
          <w:szCs w:val="26"/>
        </w:rPr>
        <w:t>конкурса</w:t>
      </w:r>
    </w:p>
    <w:p w:rsidR="004E1863" w:rsidRPr="00114793" w:rsidRDefault="004E1863" w:rsidP="00163B8C">
      <w:pPr>
        <w:ind w:left="-1418" w:firstLine="1844"/>
        <w:jc w:val="both"/>
        <w:rPr>
          <w:sz w:val="26"/>
          <w:szCs w:val="26"/>
        </w:rPr>
      </w:pPr>
      <w:r w:rsidRPr="00114793">
        <w:rPr>
          <w:sz w:val="26"/>
          <w:szCs w:val="26"/>
        </w:rPr>
        <w:t xml:space="preserve">5.1. Конкурс проводится </w:t>
      </w:r>
      <w:r w:rsidR="00163B8C" w:rsidRPr="00114793">
        <w:rPr>
          <w:sz w:val="26"/>
          <w:szCs w:val="26"/>
        </w:rPr>
        <w:t>в 2 этапа:</w:t>
      </w:r>
    </w:p>
    <w:p w:rsidR="00163B8C" w:rsidRPr="00114793" w:rsidRDefault="00163B8C" w:rsidP="00163B8C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114793">
        <w:rPr>
          <w:sz w:val="26"/>
          <w:szCs w:val="26"/>
        </w:rPr>
        <w:t>Заочный этап «Уникальное мероприятие»</w:t>
      </w:r>
    </w:p>
    <w:p w:rsidR="00163B8C" w:rsidRPr="00114793" w:rsidRDefault="00163B8C" w:rsidP="00163B8C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114793">
        <w:rPr>
          <w:sz w:val="26"/>
          <w:szCs w:val="26"/>
        </w:rPr>
        <w:t>Очный этап «Защита уникального мероприятия»</w:t>
      </w:r>
    </w:p>
    <w:p w:rsidR="0016736F" w:rsidRPr="00114793" w:rsidRDefault="004E1863" w:rsidP="00163B8C">
      <w:pPr>
        <w:ind w:firstLine="426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5.2.</w:t>
      </w:r>
      <w:r w:rsidR="0016736F" w:rsidRPr="00114793">
        <w:rPr>
          <w:sz w:val="26"/>
          <w:szCs w:val="26"/>
        </w:rPr>
        <w:t xml:space="preserve"> Заочный этап предполагает представление уникального мероприятия, направленного на патриотическое воспитание детей и подростков (авторская разработка структуры мероприятия и его проведения; для координаторов экскурсионно-краеведческой деятельности – экспозиция)</w:t>
      </w:r>
      <w:r w:rsidRPr="00114793">
        <w:rPr>
          <w:sz w:val="26"/>
          <w:szCs w:val="26"/>
        </w:rPr>
        <w:t>.</w:t>
      </w:r>
    </w:p>
    <w:p w:rsidR="004E1863" w:rsidRPr="00114793" w:rsidRDefault="0016736F" w:rsidP="00163B8C">
      <w:pPr>
        <w:ind w:firstLine="426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5.3. Для номинации  «Специали</w:t>
      </w:r>
      <w:proofErr w:type="gramStart"/>
      <w:r w:rsidRPr="00114793">
        <w:rPr>
          <w:sz w:val="26"/>
          <w:szCs w:val="26"/>
        </w:rPr>
        <w:t>ст в сф</w:t>
      </w:r>
      <w:proofErr w:type="gramEnd"/>
      <w:r w:rsidRPr="00114793">
        <w:rPr>
          <w:sz w:val="26"/>
          <w:szCs w:val="26"/>
        </w:rPr>
        <w:t xml:space="preserve">ере патриотического воспитания в образовательной организации» представление мероприятия проходит в формате презентации (не более 25 слайдов, с иллюстрациями; может содержать гиперссылки; не допускается использовать звуковые файлы). На первом слайде – информация о конкурсе, тема, данные об авторе, наименование ОО. Последний слайд должен содержать статистические данные о востребованности мероприятия в образовательной организации (по итогам опроса среди </w:t>
      </w:r>
      <w:proofErr w:type="gramStart"/>
      <w:r w:rsidRPr="00114793">
        <w:rPr>
          <w:sz w:val="26"/>
          <w:szCs w:val="26"/>
        </w:rPr>
        <w:t>обучающихся</w:t>
      </w:r>
      <w:proofErr w:type="gramEnd"/>
      <w:r w:rsidRPr="00114793">
        <w:rPr>
          <w:sz w:val="26"/>
          <w:szCs w:val="26"/>
        </w:rPr>
        <w:t>).</w:t>
      </w:r>
    </w:p>
    <w:p w:rsidR="0016736F" w:rsidRPr="00114793" w:rsidRDefault="0016736F" w:rsidP="001706FB">
      <w:pPr>
        <w:ind w:firstLine="426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5.4. Для номинации  «Педагогический дебют в сфере патриотического воспитания в образовательной организации»</w:t>
      </w:r>
      <w:r w:rsidR="001706FB" w:rsidRPr="00114793">
        <w:rPr>
          <w:sz w:val="26"/>
          <w:szCs w:val="26"/>
        </w:rPr>
        <w:t xml:space="preserve"> представление мероприятия происходит в </w:t>
      </w:r>
      <w:proofErr w:type="spellStart"/>
      <w:r w:rsidR="001706FB" w:rsidRPr="00114793">
        <w:rPr>
          <w:sz w:val="26"/>
          <w:szCs w:val="26"/>
        </w:rPr>
        <w:t>видеоформате</w:t>
      </w:r>
      <w:proofErr w:type="spellEnd"/>
      <w:r w:rsidR="001706FB" w:rsidRPr="00114793">
        <w:rPr>
          <w:sz w:val="26"/>
          <w:szCs w:val="26"/>
        </w:rPr>
        <w:t xml:space="preserve">: предоставляется видеоролик, рассказывающий о дебюте в сфере патриотического воспитания: направления работы конкурсанта, уникальное авторское мероприятие; возможно участие воспитанников. Продолжительность видеоролика - 4-5 минут,  разрешение – не менее 720х480; использование фотографий – минимальное; съемки проводятся при хорошем освещении. </w:t>
      </w:r>
    </w:p>
    <w:p w:rsidR="001706FB" w:rsidRPr="00114793" w:rsidRDefault="001706FB" w:rsidP="001706FB">
      <w:pPr>
        <w:ind w:firstLine="426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5.5. Очная защита проектов проходит в формате презентации уникального мероприятия</w:t>
      </w:r>
      <w:r w:rsidR="003C22FD" w:rsidRPr="00114793">
        <w:rPr>
          <w:sz w:val="26"/>
          <w:szCs w:val="26"/>
        </w:rPr>
        <w:t>. Время выступления участника – 3 минуты. О дате, времени и месте проведения очного этапа будет сообщено позднее.</w:t>
      </w:r>
    </w:p>
    <w:p w:rsidR="004E1863" w:rsidRPr="00114793" w:rsidRDefault="004E1863" w:rsidP="003C22FD">
      <w:pPr>
        <w:ind w:left="435"/>
        <w:jc w:val="center"/>
        <w:rPr>
          <w:b/>
          <w:sz w:val="26"/>
          <w:szCs w:val="26"/>
        </w:rPr>
      </w:pPr>
      <w:r w:rsidRPr="00114793">
        <w:rPr>
          <w:b/>
          <w:sz w:val="26"/>
          <w:szCs w:val="26"/>
        </w:rPr>
        <w:t xml:space="preserve">6. </w:t>
      </w:r>
      <w:r w:rsidR="003C22FD" w:rsidRPr="00114793">
        <w:rPr>
          <w:b/>
          <w:sz w:val="26"/>
          <w:szCs w:val="26"/>
        </w:rPr>
        <w:t>Подведение итогов</w:t>
      </w:r>
    </w:p>
    <w:p w:rsidR="008804F5" w:rsidRPr="00114793" w:rsidRDefault="004E1863" w:rsidP="008804F5">
      <w:pPr>
        <w:ind w:left="-142" w:firstLine="568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6.1. Представленные работы</w:t>
      </w:r>
      <w:r w:rsidR="008804F5" w:rsidRPr="00114793">
        <w:rPr>
          <w:sz w:val="26"/>
          <w:szCs w:val="26"/>
        </w:rPr>
        <w:t>, оформленные в соответствии с требованиями положения, оценивает конкурсная комиссия.</w:t>
      </w:r>
    </w:p>
    <w:p w:rsidR="008804F5" w:rsidRPr="00114793" w:rsidRDefault="008804F5" w:rsidP="008804F5">
      <w:pPr>
        <w:ind w:left="-142" w:firstLine="568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6.2. Победители в каждой номинации награждаются дипломами управления образования и молодежной политики.</w:t>
      </w:r>
    </w:p>
    <w:p w:rsidR="004E1863" w:rsidRPr="00114793" w:rsidRDefault="008804F5" w:rsidP="008804F5">
      <w:pPr>
        <w:ind w:left="-142" w:firstLine="568"/>
        <w:jc w:val="both"/>
        <w:rPr>
          <w:sz w:val="26"/>
          <w:szCs w:val="26"/>
        </w:rPr>
      </w:pPr>
      <w:r w:rsidRPr="00114793">
        <w:rPr>
          <w:sz w:val="26"/>
          <w:szCs w:val="26"/>
        </w:rPr>
        <w:t>6.3. Лучшие материалы будут направлены для участия в областном смотре-конкурсе среди образовательных учреждений по патриотическому воспитанию.</w:t>
      </w:r>
    </w:p>
    <w:p w:rsidR="004E1863" w:rsidRDefault="004E1863" w:rsidP="004E1863">
      <w:pPr>
        <w:jc w:val="both"/>
        <w:rPr>
          <w:sz w:val="26"/>
          <w:szCs w:val="26"/>
        </w:rPr>
      </w:pPr>
    </w:p>
    <w:p w:rsidR="004E1863" w:rsidRDefault="004E1863" w:rsidP="004E1863">
      <w:pPr>
        <w:jc w:val="both"/>
        <w:rPr>
          <w:sz w:val="26"/>
          <w:szCs w:val="26"/>
        </w:rPr>
      </w:pPr>
    </w:p>
    <w:p w:rsidR="004E1863" w:rsidRDefault="004E1863" w:rsidP="004E1863">
      <w:pPr>
        <w:pStyle w:val="a3"/>
        <w:jc w:val="both"/>
        <w:rPr>
          <w:sz w:val="26"/>
          <w:szCs w:val="26"/>
        </w:rPr>
      </w:pPr>
    </w:p>
    <w:p w:rsidR="004E1863" w:rsidRDefault="004E1863" w:rsidP="004E1863">
      <w:pPr>
        <w:pStyle w:val="a3"/>
        <w:ind w:left="1080"/>
        <w:jc w:val="both"/>
        <w:rPr>
          <w:sz w:val="26"/>
          <w:szCs w:val="26"/>
        </w:rPr>
      </w:pPr>
    </w:p>
    <w:p w:rsidR="004E1863" w:rsidRDefault="004E1863" w:rsidP="004E1863">
      <w:pPr>
        <w:rPr>
          <w:sz w:val="26"/>
          <w:szCs w:val="26"/>
        </w:rPr>
      </w:pPr>
    </w:p>
    <w:p w:rsidR="004E1863" w:rsidRDefault="004E1863" w:rsidP="004E1863">
      <w:pPr>
        <w:jc w:val="center"/>
        <w:rPr>
          <w:sz w:val="26"/>
          <w:szCs w:val="26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4E1863" w:rsidP="004E1863">
      <w:pPr>
        <w:jc w:val="center"/>
        <w:rPr>
          <w:sz w:val="28"/>
          <w:szCs w:val="28"/>
        </w:rPr>
      </w:pPr>
    </w:p>
    <w:p w:rsidR="008804F5" w:rsidRDefault="008804F5" w:rsidP="008804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1479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14793" w:rsidRDefault="00114793" w:rsidP="008804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</w:t>
      </w:r>
      <w:r w:rsidR="00864771">
        <w:rPr>
          <w:sz w:val="28"/>
          <w:szCs w:val="28"/>
        </w:rPr>
        <w:t>86</w:t>
      </w:r>
      <w:r w:rsidR="008804F5">
        <w:rPr>
          <w:sz w:val="28"/>
          <w:szCs w:val="28"/>
        </w:rPr>
        <w:t xml:space="preserve"> о/д </w:t>
      </w:r>
    </w:p>
    <w:p w:rsidR="008804F5" w:rsidRDefault="008804F5" w:rsidP="008804F5">
      <w:pPr>
        <w:jc w:val="right"/>
      </w:pPr>
      <w:r>
        <w:rPr>
          <w:sz w:val="28"/>
          <w:szCs w:val="28"/>
        </w:rPr>
        <w:t xml:space="preserve">от  </w:t>
      </w:r>
      <w:r w:rsidR="00864771">
        <w:rPr>
          <w:sz w:val="28"/>
          <w:szCs w:val="28"/>
        </w:rPr>
        <w:t>15</w:t>
      </w:r>
      <w:r>
        <w:rPr>
          <w:sz w:val="28"/>
          <w:szCs w:val="28"/>
        </w:rPr>
        <w:t xml:space="preserve"> .09.2020</w:t>
      </w:r>
      <w:r w:rsidR="00114793">
        <w:rPr>
          <w:sz w:val="28"/>
          <w:szCs w:val="28"/>
        </w:rPr>
        <w:t xml:space="preserve"> г.</w:t>
      </w:r>
    </w:p>
    <w:p w:rsidR="004E1863" w:rsidRDefault="004E1863" w:rsidP="004E1863">
      <w:pPr>
        <w:jc w:val="center"/>
        <w:rPr>
          <w:sz w:val="28"/>
          <w:szCs w:val="28"/>
        </w:rPr>
      </w:pPr>
    </w:p>
    <w:p w:rsidR="004E1863" w:rsidRDefault="00114793" w:rsidP="00114793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конкурсной комиссии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285"/>
        <w:gridCol w:w="4253"/>
        <w:gridCol w:w="2303"/>
      </w:tblGrid>
      <w:tr w:rsidR="004E1863" w:rsidTr="00686A59">
        <w:tc>
          <w:tcPr>
            <w:tcW w:w="800" w:type="dxa"/>
            <w:shd w:val="clear" w:color="auto" w:fill="auto"/>
          </w:tcPr>
          <w:p w:rsidR="004E1863" w:rsidRPr="004E1863" w:rsidRDefault="004E1863" w:rsidP="004E1863">
            <w:pPr>
              <w:rPr>
                <w:sz w:val="28"/>
                <w:szCs w:val="28"/>
              </w:rPr>
            </w:pPr>
            <w:r w:rsidRPr="004E1863">
              <w:rPr>
                <w:sz w:val="28"/>
                <w:szCs w:val="28"/>
              </w:rPr>
              <w:t>№ п/п</w:t>
            </w:r>
          </w:p>
        </w:tc>
        <w:tc>
          <w:tcPr>
            <w:tcW w:w="2285" w:type="dxa"/>
            <w:shd w:val="clear" w:color="auto" w:fill="auto"/>
          </w:tcPr>
          <w:p w:rsidR="004E1863" w:rsidRPr="004E1863" w:rsidRDefault="004E1863" w:rsidP="004E1863">
            <w:pPr>
              <w:jc w:val="center"/>
              <w:rPr>
                <w:sz w:val="26"/>
                <w:szCs w:val="26"/>
              </w:rPr>
            </w:pPr>
            <w:r w:rsidRPr="004E1863">
              <w:rPr>
                <w:sz w:val="26"/>
                <w:szCs w:val="26"/>
              </w:rPr>
              <w:t>Ф.И.О.</w:t>
            </w:r>
          </w:p>
        </w:tc>
        <w:tc>
          <w:tcPr>
            <w:tcW w:w="4253" w:type="dxa"/>
            <w:shd w:val="clear" w:color="auto" w:fill="auto"/>
          </w:tcPr>
          <w:p w:rsidR="004E1863" w:rsidRPr="004E1863" w:rsidRDefault="004E1863" w:rsidP="004E1863">
            <w:pPr>
              <w:jc w:val="center"/>
              <w:rPr>
                <w:sz w:val="26"/>
                <w:szCs w:val="26"/>
              </w:rPr>
            </w:pPr>
            <w:r w:rsidRPr="004E1863">
              <w:rPr>
                <w:sz w:val="26"/>
                <w:szCs w:val="26"/>
              </w:rPr>
              <w:t>Место работы,</w:t>
            </w:r>
          </w:p>
          <w:p w:rsidR="004E1863" w:rsidRPr="004E1863" w:rsidRDefault="004E1863" w:rsidP="004E1863">
            <w:pPr>
              <w:jc w:val="center"/>
              <w:rPr>
                <w:sz w:val="26"/>
                <w:szCs w:val="26"/>
              </w:rPr>
            </w:pPr>
            <w:r w:rsidRPr="004E1863">
              <w:rPr>
                <w:sz w:val="26"/>
                <w:szCs w:val="26"/>
              </w:rPr>
              <w:t>должность</w:t>
            </w:r>
          </w:p>
        </w:tc>
        <w:tc>
          <w:tcPr>
            <w:tcW w:w="2303" w:type="dxa"/>
            <w:shd w:val="clear" w:color="auto" w:fill="auto"/>
          </w:tcPr>
          <w:p w:rsidR="004E1863" w:rsidRPr="004E1863" w:rsidRDefault="004E1863" w:rsidP="004E1863">
            <w:pPr>
              <w:rPr>
                <w:sz w:val="26"/>
                <w:szCs w:val="26"/>
              </w:rPr>
            </w:pPr>
          </w:p>
        </w:tc>
      </w:tr>
      <w:tr w:rsidR="004E1863" w:rsidRPr="00114793" w:rsidTr="00686A59">
        <w:tc>
          <w:tcPr>
            <w:tcW w:w="800" w:type="dxa"/>
            <w:shd w:val="clear" w:color="auto" w:fill="auto"/>
          </w:tcPr>
          <w:p w:rsidR="004E1863" w:rsidRPr="00114793" w:rsidRDefault="004E186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 xml:space="preserve">Денисова Л.В. </w:t>
            </w:r>
          </w:p>
        </w:tc>
        <w:tc>
          <w:tcPr>
            <w:tcW w:w="4253" w:type="dxa"/>
            <w:shd w:val="clear" w:color="auto" w:fill="auto"/>
          </w:tcPr>
          <w:p w:rsidR="004E1863" w:rsidRPr="00114793" w:rsidRDefault="00114793" w:rsidP="0011479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заместитель главы администрации муниципального образования – Кораблинский муниципальный район</w:t>
            </w:r>
          </w:p>
        </w:tc>
        <w:tc>
          <w:tcPr>
            <w:tcW w:w="2303" w:type="dxa"/>
            <w:shd w:val="clear" w:color="auto" w:fill="auto"/>
          </w:tcPr>
          <w:p w:rsidR="004E1863" w:rsidRPr="00114793" w:rsidRDefault="004E1863" w:rsidP="0011479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 xml:space="preserve">Председатель </w:t>
            </w:r>
            <w:r w:rsidR="00114793" w:rsidRPr="00114793">
              <w:rPr>
                <w:sz w:val="28"/>
                <w:szCs w:val="28"/>
              </w:rPr>
              <w:t>конкурсной комиссии</w:t>
            </w:r>
          </w:p>
        </w:tc>
      </w:tr>
      <w:tr w:rsidR="004E1863" w:rsidRPr="00114793" w:rsidTr="00686A59">
        <w:tc>
          <w:tcPr>
            <w:tcW w:w="800" w:type="dxa"/>
            <w:shd w:val="clear" w:color="auto" w:fill="auto"/>
          </w:tcPr>
          <w:p w:rsidR="004E1863" w:rsidRPr="00114793" w:rsidRDefault="004E186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 xml:space="preserve">Сивцова И.В. </w:t>
            </w:r>
          </w:p>
        </w:tc>
        <w:tc>
          <w:tcPr>
            <w:tcW w:w="4253" w:type="dxa"/>
            <w:shd w:val="clear" w:color="auto" w:fill="auto"/>
          </w:tcPr>
          <w:p w:rsidR="004E1863" w:rsidRPr="00114793" w:rsidRDefault="00114793" w:rsidP="0011479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начальник управления образования Кораблинского муниципального района</w:t>
            </w:r>
          </w:p>
        </w:tc>
        <w:tc>
          <w:tcPr>
            <w:tcW w:w="2303" w:type="dxa"/>
            <w:shd w:val="clear" w:color="auto" w:fill="auto"/>
          </w:tcPr>
          <w:p w:rsidR="004E1863" w:rsidRPr="00114793" w:rsidRDefault="00114793" w:rsidP="0011479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E1863" w:rsidRPr="00114793" w:rsidTr="00686A59">
        <w:tc>
          <w:tcPr>
            <w:tcW w:w="800" w:type="dxa"/>
            <w:shd w:val="clear" w:color="auto" w:fill="auto"/>
          </w:tcPr>
          <w:p w:rsidR="004E1863" w:rsidRPr="00114793" w:rsidRDefault="004E186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Фатюшина Н.Е.</w:t>
            </w:r>
          </w:p>
        </w:tc>
        <w:tc>
          <w:tcPr>
            <w:tcW w:w="4253" w:type="dxa"/>
            <w:shd w:val="clear" w:color="auto" w:fill="auto"/>
          </w:tcPr>
          <w:p w:rsidR="004E1863" w:rsidRPr="00114793" w:rsidRDefault="00114793" w:rsidP="0068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686A59">
              <w:rPr>
                <w:sz w:val="28"/>
                <w:szCs w:val="28"/>
              </w:rPr>
              <w:t xml:space="preserve"> МБУК </w:t>
            </w:r>
            <w:r>
              <w:rPr>
                <w:sz w:val="28"/>
                <w:szCs w:val="28"/>
              </w:rPr>
              <w:t>«Кораблинский краеведческий музей»</w:t>
            </w:r>
          </w:p>
        </w:tc>
        <w:tc>
          <w:tcPr>
            <w:tcW w:w="2303" w:type="dxa"/>
            <w:shd w:val="clear" w:color="auto" w:fill="auto"/>
          </w:tcPr>
          <w:p w:rsidR="004E1863" w:rsidRPr="00114793" w:rsidRDefault="004E1863" w:rsidP="008804F5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 xml:space="preserve">Член </w:t>
            </w:r>
            <w:r w:rsidR="008804F5" w:rsidRPr="00114793">
              <w:rPr>
                <w:sz w:val="28"/>
                <w:szCs w:val="28"/>
              </w:rPr>
              <w:t xml:space="preserve"> комисси</w:t>
            </w:r>
            <w:r w:rsidR="00114793" w:rsidRPr="00114793">
              <w:rPr>
                <w:sz w:val="28"/>
                <w:szCs w:val="28"/>
              </w:rPr>
              <w:t>и</w:t>
            </w:r>
          </w:p>
        </w:tc>
      </w:tr>
      <w:tr w:rsidR="004E1863" w:rsidRPr="00114793" w:rsidTr="00686A59">
        <w:tc>
          <w:tcPr>
            <w:tcW w:w="800" w:type="dxa"/>
            <w:shd w:val="clear" w:color="auto" w:fill="auto"/>
          </w:tcPr>
          <w:p w:rsidR="004E1863" w:rsidRPr="00114793" w:rsidRDefault="004E186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4.</w:t>
            </w:r>
          </w:p>
        </w:tc>
        <w:tc>
          <w:tcPr>
            <w:tcW w:w="2285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В.Н.</w:t>
            </w:r>
          </w:p>
        </w:tc>
        <w:tc>
          <w:tcPr>
            <w:tcW w:w="4253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МОУ «Кораблинская СШ№2»</w:t>
            </w:r>
          </w:p>
        </w:tc>
        <w:tc>
          <w:tcPr>
            <w:tcW w:w="2303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Член комиссии</w:t>
            </w:r>
          </w:p>
        </w:tc>
      </w:tr>
      <w:tr w:rsidR="004E1863" w:rsidRPr="00114793" w:rsidTr="00686A59">
        <w:tc>
          <w:tcPr>
            <w:tcW w:w="800" w:type="dxa"/>
            <w:shd w:val="clear" w:color="auto" w:fill="auto"/>
          </w:tcPr>
          <w:p w:rsidR="004E1863" w:rsidRPr="00114793" w:rsidRDefault="004E186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5.</w:t>
            </w:r>
          </w:p>
        </w:tc>
        <w:tc>
          <w:tcPr>
            <w:tcW w:w="2285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Бородкина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4253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Кораблинского районного Дома детского творчества</w:t>
            </w:r>
          </w:p>
        </w:tc>
        <w:tc>
          <w:tcPr>
            <w:tcW w:w="2303" w:type="dxa"/>
            <w:shd w:val="clear" w:color="auto" w:fill="auto"/>
          </w:tcPr>
          <w:p w:rsidR="004E1863" w:rsidRPr="00114793" w:rsidRDefault="00114793" w:rsidP="004E1863">
            <w:pPr>
              <w:rPr>
                <w:sz w:val="28"/>
                <w:szCs w:val="28"/>
              </w:rPr>
            </w:pPr>
            <w:r w:rsidRPr="00114793">
              <w:rPr>
                <w:sz w:val="28"/>
                <w:szCs w:val="28"/>
              </w:rPr>
              <w:t>Член комиссии</w:t>
            </w:r>
          </w:p>
        </w:tc>
      </w:tr>
    </w:tbl>
    <w:p w:rsidR="00114793" w:rsidRDefault="00114793" w:rsidP="00114793">
      <w:pPr>
        <w:jc w:val="right"/>
        <w:rPr>
          <w:sz w:val="28"/>
          <w:szCs w:val="28"/>
        </w:rPr>
      </w:pPr>
    </w:p>
    <w:p w:rsidR="00114793" w:rsidRDefault="00114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793" w:rsidRDefault="00114793" w:rsidP="001147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14793" w:rsidRDefault="00114793" w:rsidP="00114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86 о/д </w:t>
      </w:r>
    </w:p>
    <w:p w:rsidR="00114793" w:rsidRDefault="00114793" w:rsidP="00114793">
      <w:pPr>
        <w:jc w:val="right"/>
      </w:pPr>
      <w:r>
        <w:rPr>
          <w:sz w:val="28"/>
          <w:szCs w:val="28"/>
        </w:rPr>
        <w:t>от  15 .09.2020 г.</w:t>
      </w:r>
    </w:p>
    <w:p w:rsidR="00114793" w:rsidRDefault="00114793" w:rsidP="00114793">
      <w:pPr>
        <w:jc w:val="right"/>
        <w:rPr>
          <w:sz w:val="28"/>
          <w:szCs w:val="28"/>
        </w:rPr>
      </w:pPr>
    </w:p>
    <w:p w:rsidR="00114793" w:rsidRDefault="00114793" w:rsidP="00114793">
      <w:pPr>
        <w:jc w:val="right"/>
        <w:rPr>
          <w:sz w:val="28"/>
          <w:szCs w:val="28"/>
        </w:rPr>
      </w:pPr>
    </w:p>
    <w:p w:rsidR="00686A59" w:rsidRDefault="00114793" w:rsidP="0011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14793" w:rsidRDefault="00114793" w:rsidP="0011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</w:t>
      </w:r>
      <w:r w:rsidRPr="001867D1">
        <w:rPr>
          <w:b/>
          <w:sz w:val="28"/>
          <w:szCs w:val="28"/>
        </w:rPr>
        <w:t>смотр</w:t>
      </w:r>
      <w:r>
        <w:rPr>
          <w:b/>
          <w:sz w:val="28"/>
          <w:szCs w:val="28"/>
        </w:rPr>
        <w:t>е-</w:t>
      </w:r>
      <w:r w:rsidRPr="001867D1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1867D1">
        <w:rPr>
          <w:b/>
          <w:sz w:val="28"/>
          <w:szCs w:val="28"/>
        </w:rPr>
        <w:t xml:space="preserve"> среди образовательных учреждений </w:t>
      </w:r>
      <w:r w:rsidR="00686A59">
        <w:rPr>
          <w:b/>
          <w:sz w:val="28"/>
          <w:szCs w:val="28"/>
        </w:rPr>
        <w:br/>
      </w:r>
      <w:r w:rsidRPr="001867D1">
        <w:rPr>
          <w:b/>
          <w:sz w:val="28"/>
          <w:szCs w:val="28"/>
        </w:rPr>
        <w:t>по патриотическому воспитанию</w:t>
      </w:r>
    </w:p>
    <w:p w:rsidR="00114793" w:rsidRDefault="00114793" w:rsidP="0011479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1595"/>
        <w:gridCol w:w="2329"/>
        <w:gridCol w:w="1595"/>
        <w:gridCol w:w="1595"/>
        <w:gridCol w:w="1768"/>
      </w:tblGrid>
      <w:tr w:rsidR="00114793" w:rsidTr="00114793">
        <w:tc>
          <w:tcPr>
            <w:tcW w:w="594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96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(мобильный)</w:t>
            </w:r>
          </w:p>
        </w:tc>
      </w:tr>
      <w:tr w:rsidR="00114793" w:rsidTr="00114793">
        <w:tc>
          <w:tcPr>
            <w:tcW w:w="594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14793" w:rsidRDefault="00114793" w:rsidP="00114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793" w:rsidRPr="00864771" w:rsidRDefault="00114793" w:rsidP="00114793">
      <w:pPr>
        <w:jc w:val="center"/>
        <w:rPr>
          <w:sz w:val="28"/>
          <w:szCs w:val="28"/>
        </w:rPr>
      </w:pPr>
    </w:p>
    <w:p w:rsidR="00BB1E8C" w:rsidRDefault="00BB1E8C"/>
    <w:sectPr w:rsidR="00BB1E8C" w:rsidSect="000523BE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33D"/>
    <w:multiLevelType w:val="hybridMultilevel"/>
    <w:tmpl w:val="71124C5C"/>
    <w:lvl w:ilvl="0" w:tplc="9BE089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C4903"/>
    <w:multiLevelType w:val="hybridMultilevel"/>
    <w:tmpl w:val="68B0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3009"/>
    <w:multiLevelType w:val="multilevel"/>
    <w:tmpl w:val="EA6011CC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238861B7"/>
    <w:multiLevelType w:val="hybridMultilevel"/>
    <w:tmpl w:val="C9EAC26E"/>
    <w:lvl w:ilvl="0" w:tplc="7BF6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786A"/>
    <w:multiLevelType w:val="hybridMultilevel"/>
    <w:tmpl w:val="9E548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0504"/>
    <w:multiLevelType w:val="hybridMultilevel"/>
    <w:tmpl w:val="415CF14A"/>
    <w:lvl w:ilvl="0" w:tplc="C98A474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1958"/>
    <w:multiLevelType w:val="hybridMultilevel"/>
    <w:tmpl w:val="ECD2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8378F"/>
    <w:multiLevelType w:val="hybridMultilevel"/>
    <w:tmpl w:val="5E3C9E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E11"/>
    <w:multiLevelType w:val="hybridMultilevel"/>
    <w:tmpl w:val="852C759A"/>
    <w:lvl w:ilvl="0" w:tplc="C98A474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E4386B"/>
    <w:multiLevelType w:val="hybridMultilevel"/>
    <w:tmpl w:val="32E24E7A"/>
    <w:lvl w:ilvl="0" w:tplc="7BF6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E5103"/>
    <w:multiLevelType w:val="hybridMultilevel"/>
    <w:tmpl w:val="6386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B374F5"/>
    <w:multiLevelType w:val="hybridMultilevel"/>
    <w:tmpl w:val="62782456"/>
    <w:lvl w:ilvl="0" w:tplc="7BF6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C6E"/>
    <w:multiLevelType w:val="hybridMultilevel"/>
    <w:tmpl w:val="59F8DF00"/>
    <w:lvl w:ilvl="0" w:tplc="7BF6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023E2"/>
    <w:multiLevelType w:val="hybridMultilevel"/>
    <w:tmpl w:val="6F4A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41F03"/>
    <w:multiLevelType w:val="multilevel"/>
    <w:tmpl w:val="B7D4B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>
    <w:nsid w:val="4C882FC6"/>
    <w:multiLevelType w:val="hybridMultilevel"/>
    <w:tmpl w:val="D908A2B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58AF0A91"/>
    <w:multiLevelType w:val="hybridMultilevel"/>
    <w:tmpl w:val="9836F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875D5F"/>
    <w:multiLevelType w:val="hybridMultilevel"/>
    <w:tmpl w:val="A3F6B250"/>
    <w:lvl w:ilvl="0" w:tplc="C98A474A">
      <w:start w:val="1"/>
      <w:numFmt w:val="bullet"/>
      <w:lvlText w:val="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C74200D"/>
    <w:multiLevelType w:val="hybridMultilevel"/>
    <w:tmpl w:val="B1AC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4FAA"/>
    <w:multiLevelType w:val="multilevel"/>
    <w:tmpl w:val="A90A8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826"/>
    <w:rsid w:val="00010A07"/>
    <w:rsid w:val="00035238"/>
    <w:rsid w:val="000523BE"/>
    <w:rsid w:val="00076159"/>
    <w:rsid w:val="00077335"/>
    <w:rsid w:val="00092F5C"/>
    <w:rsid w:val="000F1F40"/>
    <w:rsid w:val="00114793"/>
    <w:rsid w:val="00130A95"/>
    <w:rsid w:val="00142900"/>
    <w:rsid w:val="00163B8C"/>
    <w:rsid w:val="0016736F"/>
    <w:rsid w:val="001706FB"/>
    <w:rsid w:val="001867D1"/>
    <w:rsid w:val="0018729A"/>
    <w:rsid w:val="00193AE3"/>
    <w:rsid w:val="001A2ED5"/>
    <w:rsid w:val="001C2DC1"/>
    <w:rsid w:val="001E041E"/>
    <w:rsid w:val="001E2A2F"/>
    <w:rsid w:val="001E6724"/>
    <w:rsid w:val="001E7DD8"/>
    <w:rsid w:val="001F2284"/>
    <w:rsid w:val="0023235E"/>
    <w:rsid w:val="0023654E"/>
    <w:rsid w:val="00251CA6"/>
    <w:rsid w:val="002840E7"/>
    <w:rsid w:val="002C1824"/>
    <w:rsid w:val="002D44D6"/>
    <w:rsid w:val="002F3170"/>
    <w:rsid w:val="002F48E9"/>
    <w:rsid w:val="00320381"/>
    <w:rsid w:val="0034318E"/>
    <w:rsid w:val="00352189"/>
    <w:rsid w:val="00376787"/>
    <w:rsid w:val="003B58E5"/>
    <w:rsid w:val="003C22FD"/>
    <w:rsid w:val="003D64CB"/>
    <w:rsid w:val="003E5D6E"/>
    <w:rsid w:val="004534AC"/>
    <w:rsid w:val="004853D3"/>
    <w:rsid w:val="004B1FA2"/>
    <w:rsid w:val="004B5C3B"/>
    <w:rsid w:val="004C3586"/>
    <w:rsid w:val="004E1863"/>
    <w:rsid w:val="004E6D47"/>
    <w:rsid w:val="004F15A5"/>
    <w:rsid w:val="004F63AC"/>
    <w:rsid w:val="00526EDD"/>
    <w:rsid w:val="0053411F"/>
    <w:rsid w:val="00552E2A"/>
    <w:rsid w:val="0056273D"/>
    <w:rsid w:val="005812A3"/>
    <w:rsid w:val="00581EBC"/>
    <w:rsid w:val="005A25AD"/>
    <w:rsid w:val="005C42E7"/>
    <w:rsid w:val="005E7826"/>
    <w:rsid w:val="00624AB2"/>
    <w:rsid w:val="00624CB3"/>
    <w:rsid w:val="006265A5"/>
    <w:rsid w:val="00644993"/>
    <w:rsid w:val="0065483B"/>
    <w:rsid w:val="00686A59"/>
    <w:rsid w:val="006A21FB"/>
    <w:rsid w:val="006A25EA"/>
    <w:rsid w:val="006B54A0"/>
    <w:rsid w:val="006C5DD5"/>
    <w:rsid w:val="006E1F85"/>
    <w:rsid w:val="006E6ACE"/>
    <w:rsid w:val="0071731B"/>
    <w:rsid w:val="00720649"/>
    <w:rsid w:val="00722708"/>
    <w:rsid w:val="00755AA0"/>
    <w:rsid w:val="007616F6"/>
    <w:rsid w:val="007663B2"/>
    <w:rsid w:val="00767A96"/>
    <w:rsid w:val="00776E57"/>
    <w:rsid w:val="007829DF"/>
    <w:rsid w:val="007B0C4D"/>
    <w:rsid w:val="007C71CE"/>
    <w:rsid w:val="007C7389"/>
    <w:rsid w:val="007D31C0"/>
    <w:rsid w:val="00815032"/>
    <w:rsid w:val="00816BB4"/>
    <w:rsid w:val="00824628"/>
    <w:rsid w:val="00830EC2"/>
    <w:rsid w:val="00864771"/>
    <w:rsid w:val="0087739C"/>
    <w:rsid w:val="0087744E"/>
    <w:rsid w:val="008804F5"/>
    <w:rsid w:val="0089311A"/>
    <w:rsid w:val="008A5178"/>
    <w:rsid w:val="008B7949"/>
    <w:rsid w:val="008D621E"/>
    <w:rsid w:val="0090320E"/>
    <w:rsid w:val="00911D61"/>
    <w:rsid w:val="00916B7D"/>
    <w:rsid w:val="00934F1E"/>
    <w:rsid w:val="00942727"/>
    <w:rsid w:val="0099573D"/>
    <w:rsid w:val="009968AF"/>
    <w:rsid w:val="009B78CC"/>
    <w:rsid w:val="009E31EC"/>
    <w:rsid w:val="00A2217D"/>
    <w:rsid w:val="00A7469F"/>
    <w:rsid w:val="00A7628D"/>
    <w:rsid w:val="00A90E27"/>
    <w:rsid w:val="00AC38D7"/>
    <w:rsid w:val="00AC3DD3"/>
    <w:rsid w:val="00AE0FBF"/>
    <w:rsid w:val="00AE529F"/>
    <w:rsid w:val="00B21796"/>
    <w:rsid w:val="00B65463"/>
    <w:rsid w:val="00B65B4F"/>
    <w:rsid w:val="00B826BA"/>
    <w:rsid w:val="00BA3A5A"/>
    <w:rsid w:val="00BB1E8C"/>
    <w:rsid w:val="00BB5B15"/>
    <w:rsid w:val="00BC0F85"/>
    <w:rsid w:val="00BE5323"/>
    <w:rsid w:val="00C126FE"/>
    <w:rsid w:val="00C25C82"/>
    <w:rsid w:val="00C63A0C"/>
    <w:rsid w:val="00C651E0"/>
    <w:rsid w:val="00C76C40"/>
    <w:rsid w:val="00C94098"/>
    <w:rsid w:val="00C97FC1"/>
    <w:rsid w:val="00CB2973"/>
    <w:rsid w:val="00CC5135"/>
    <w:rsid w:val="00CF0297"/>
    <w:rsid w:val="00CF79EC"/>
    <w:rsid w:val="00D01A10"/>
    <w:rsid w:val="00D55514"/>
    <w:rsid w:val="00D60E5B"/>
    <w:rsid w:val="00D65417"/>
    <w:rsid w:val="00D66AA2"/>
    <w:rsid w:val="00DB6D47"/>
    <w:rsid w:val="00DC3D5D"/>
    <w:rsid w:val="00DC4A6F"/>
    <w:rsid w:val="00DC51EC"/>
    <w:rsid w:val="00DE376C"/>
    <w:rsid w:val="00DF11DA"/>
    <w:rsid w:val="00E03661"/>
    <w:rsid w:val="00E655E6"/>
    <w:rsid w:val="00E8136A"/>
    <w:rsid w:val="00E96C97"/>
    <w:rsid w:val="00EA3AE7"/>
    <w:rsid w:val="00EB1386"/>
    <w:rsid w:val="00EC04DC"/>
    <w:rsid w:val="00EC3497"/>
    <w:rsid w:val="00EC7901"/>
    <w:rsid w:val="00ED2B3F"/>
    <w:rsid w:val="00EF0894"/>
    <w:rsid w:val="00EF7AAD"/>
    <w:rsid w:val="00F12938"/>
    <w:rsid w:val="00F37BFD"/>
    <w:rsid w:val="00FA1EA9"/>
    <w:rsid w:val="00FB399D"/>
    <w:rsid w:val="00FC7148"/>
    <w:rsid w:val="00FD06D9"/>
    <w:rsid w:val="00FD76C9"/>
    <w:rsid w:val="00FF561D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826"/>
    <w:pPr>
      <w:keepNext/>
      <w:ind w:firstLine="720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7826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99573D"/>
    <w:pPr>
      <w:ind w:left="708"/>
    </w:pPr>
  </w:style>
  <w:style w:type="paragraph" w:customStyle="1" w:styleId="p2">
    <w:name w:val="p2"/>
    <w:basedOn w:val="a"/>
    <w:rsid w:val="003B58E5"/>
    <w:pPr>
      <w:spacing w:before="100" w:beforeAutospacing="1" w:after="100" w:afterAutospacing="1"/>
    </w:pPr>
  </w:style>
  <w:style w:type="paragraph" w:customStyle="1" w:styleId="p3">
    <w:name w:val="p3"/>
    <w:basedOn w:val="a"/>
    <w:rsid w:val="003B58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3AE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A3AE7"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нак Знак Знак Знак"/>
    <w:basedOn w:val="a"/>
    <w:uiPriority w:val="99"/>
    <w:rsid w:val="00624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4E1863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молодежной политики</vt:lpstr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молодежной политики</dc:title>
  <dc:creator>Администрация</dc:creator>
  <cp:lastModifiedBy>user</cp:lastModifiedBy>
  <cp:revision>3</cp:revision>
  <cp:lastPrinted>2020-09-17T05:50:00Z</cp:lastPrinted>
  <dcterms:created xsi:type="dcterms:W3CDTF">2020-09-17T12:33:00Z</dcterms:created>
  <dcterms:modified xsi:type="dcterms:W3CDTF">2020-09-17T12:34:00Z</dcterms:modified>
</cp:coreProperties>
</file>