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2BDE" w14:textId="77777777" w:rsidR="007C3F79" w:rsidRPr="00F36EC9" w:rsidRDefault="007C3F79" w:rsidP="000576C6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6322E607" w:rsidR="00B06F2F" w:rsidRPr="00F36EC9" w:rsidRDefault="00B06F2F" w:rsidP="000576C6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0576C6">
        <w:rPr>
          <w:b/>
          <w:bCs/>
          <w:sz w:val="28"/>
          <w:szCs w:val="28"/>
          <w:shd w:val="clear" w:color="auto" w:fill="FFFFFF"/>
        </w:rPr>
        <w:t>знаний</w:t>
      </w:r>
    </w:p>
    <w:p w14:paraId="0502AD2E" w14:textId="77777777" w:rsidR="007C3F79" w:rsidRPr="0098443D" w:rsidRDefault="007C3F79" w:rsidP="000576C6">
      <w:pPr>
        <w:ind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6A334EC0" w:rsidR="00B06F2F" w:rsidRDefault="00B06F2F" w:rsidP="000576C6">
      <w:pPr>
        <w:ind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0576C6">
        <w:rPr>
          <w:sz w:val="28"/>
        </w:rPr>
        <w:t>знаний</w:t>
      </w:r>
      <w:r>
        <w:rPr>
          <w:sz w:val="28"/>
        </w:rPr>
        <w:t xml:space="preserve"> предлагаем провести </w:t>
      </w:r>
      <w:r>
        <w:rPr>
          <w:sz w:val="28"/>
        </w:rPr>
        <w:br/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</w:t>
      </w:r>
      <w:r w:rsidR="000576C6">
        <w:rPr>
          <w:sz w:val="28"/>
        </w:rPr>
        <w:br/>
      </w:r>
      <w:r>
        <w:rPr>
          <w:sz w:val="28"/>
        </w:rPr>
        <w:t xml:space="preserve">Дню </w:t>
      </w:r>
      <w:r w:rsidR="000576C6">
        <w:rPr>
          <w:sz w:val="28"/>
        </w:rPr>
        <w:t>знаний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2057314C" w:rsidR="00B06F2F" w:rsidRDefault="00040B41" w:rsidP="000576C6">
      <w:pPr>
        <w:ind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0576C6" w:rsidRPr="00A271AE">
        <w:rPr>
          <w:sz w:val="28"/>
          <w:szCs w:val="28"/>
        </w:rPr>
        <w:t>формирование положительной мотивации к учебной деятельности обучающихся образовательных организац</w:t>
      </w:r>
      <w:r w:rsidR="000576C6">
        <w:rPr>
          <w:sz w:val="28"/>
          <w:szCs w:val="28"/>
        </w:rPr>
        <w:t>ий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0576C6">
      <w:pPr>
        <w:ind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5687B553" w14:textId="344C3252" w:rsidR="000576C6" w:rsidRPr="000576C6" w:rsidRDefault="000576C6" w:rsidP="000576C6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76C6">
        <w:rPr>
          <w:sz w:val="28"/>
          <w:szCs w:val="28"/>
        </w:rPr>
        <w:t>популяризовать ценность знания среди обучающихся образовательных</w:t>
      </w:r>
      <w:r>
        <w:rPr>
          <w:sz w:val="28"/>
          <w:szCs w:val="28"/>
        </w:rPr>
        <w:t xml:space="preserve"> </w:t>
      </w:r>
      <w:r w:rsidRPr="000576C6">
        <w:rPr>
          <w:sz w:val="28"/>
          <w:szCs w:val="28"/>
        </w:rPr>
        <w:t>организаций;</w:t>
      </w:r>
    </w:p>
    <w:p w14:paraId="7F5C9465" w14:textId="77777777" w:rsidR="000576C6" w:rsidRPr="000576C6" w:rsidRDefault="000576C6" w:rsidP="000576C6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76C6">
        <w:rPr>
          <w:sz w:val="28"/>
          <w:szCs w:val="28"/>
        </w:rPr>
        <w:t>развить творческие способности у обучающихся образовательных организаций;</w:t>
      </w:r>
    </w:p>
    <w:p w14:paraId="7726ADB8" w14:textId="77777777" w:rsidR="000576C6" w:rsidRDefault="000576C6" w:rsidP="000576C6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76C6">
        <w:rPr>
          <w:color w:val="000000"/>
          <w:sz w:val="28"/>
          <w:szCs w:val="28"/>
        </w:rPr>
        <w:t>организовать площадку для общения между учащимися разных образовательных организаций</w:t>
      </w:r>
      <w:r w:rsidRPr="000576C6">
        <w:rPr>
          <w:sz w:val="28"/>
          <w:szCs w:val="28"/>
        </w:rPr>
        <w:t>;</w:t>
      </w:r>
    </w:p>
    <w:p w14:paraId="1742317C" w14:textId="04100F46" w:rsidR="000576C6" w:rsidRPr="000576C6" w:rsidRDefault="000576C6" w:rsidP="000576C6">
      <w:pPr>
        <w:pStyle w:val="a7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76C6">
        <w:rPr>
          <w:sz w:val="28"/>
          <w:szCs w:val="28"/>
        </w:rPr>
        <w:t>сформировать новые принципы празднования Дня знаний, передающиеся последующим поколениям обучающихся образовательных организаций.</w:t>
      </w:r>
    </w:p>
    <w:p w14:paraId="3F8F0DAA" w14:textId="0815BFB1" w:rsidR="007C3F79" w:rsidRPr="00752011" w:rsidRDefault="007C3F79" w:rsidP="000576C6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7014E1">
        <w:rPr>
          <w:sz w:val="28"/>
          <w:szCs w:val="28"/>
          <w:shd w:val="clear" w:color="auto" w:fill="FFFFFF"/>
        </w:rPr>
        <w:t xml:space="preserve">17 августа – </w:t>
      </w:r>
      <w:r w:rsidR="000576C6">
        <w:rPr>
          <w:sz w:val="28"/>
          <w:szCs w:val="28"/>
          <w:shd w:val="clear" w:color="auto" w:fill="FFFFFF"/>
        </w:rPr>
        <w:t>1 сентября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0576C6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3149BEF" w:rsidR="008D70F6" w:rsidRDefault="00C026AA" w:rsidP="000576C6">
      <w:pPr>
        <w:pStyle w:val="a3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 xml:space="preserve">федеральное государственное бюджетное учреждение </w:t>
      </w:r>
      <w:r w:rsidR="000576C6">
        <w:rPr>
          <w:bCs/>
          <w:sz w:val="28"/>
          <w:szCs w:val="28"/>
        </w:rPr>
        <w:br/>
      </w:r>
      <w:r w:rsidRPr="002C1E29">
        <w:rPr>
          <w:bCs/>
          <w:sz w:val="28"/>
          <w:szCs w:val="28"/>
        </w:rPr>
        <w:t>«Российский детско-юношеский цент</w:t>
      </w:r>
      <w:r w:rsidR="002C1E29">
        <w:rPr>
          <w:bCs/>
          <w:sz w:val="28"/>
          <w:szCs w:val="28"/>
        </w:rPr>
        <w:t>р» (далее – ФГБУ «</w:t>
      </w:r>
      <w:proofErr w:type="spellStart"/>
      <w:r w:rsidR="002C1E29">
        <w:rPr>
          <w:bCs/>
          <w:sz w:val="28"/>
          <w:szCs w:val="28"/>
        </w:rPr>
        <w:t>Росдетцентр</w:t>
      </w:r>
      <w:proofErr w:type="spellEnd"/>
      <w:r w:rsidR="002C1E29">
        <w:rPr>
          <w:bCs/>
          <w:sz w:val="28"/>
          <w:szCs w:val="28"/>
        </w:rPr>
        <w:t>»);</w:t>
      </w:r>
    </w:p>
    <w:p w14:paraId="3AEB2868" w14:textId="4874C932" w:rsidR="00C026AA" w:rsidRPr="008D70F6" w:rsidRDefault="00C026AA" w:rsidP="000576C6">
      <w:pPr>
        <w:pStyle w:val="a3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0576C6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0576C6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41514F24" w14:textId="77777777" w:rsidR="000576C6" w:rsidRDefault="000576C6" w:rsidP="000576C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bookmarkStart w:id="0" w:name="_Hlk35442141"/>
      <w:r w:rsidRPr="000576C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Pr="000576C6">
        <w:rPr>
          <w:sz w:val="28"/>
          <w:szCs w:val="28"/>
        </w:rPr>
        <w:br/>
        <w:t>в возрасте от 8 лет с согласия родителей или иных законных представителей;</w:t>
      </w:r>
      <w:bookmarkStart w:id="1" w:name="_Hlk40646627"/>
    </w:p>
    <w:p w14:paraId="0FCBACAF" w14:textId="5A6E3DCF" w:rsidR="000576C6" w:rsidRPr="000576C6" w:rsidRDefault="000576C6" w:rsidP="000576C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576C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  <w:bookmarkEnd w:id="0"/>
      <w:bookmarkEnd w:id="1"/>
    </w:p>
    <w:p w14:paraId="421C2A18" w14:textId="77777777" w:rsidR="00FA4C6C" w:rsidRPr="00040B41" w:rsidRDefault="00FA4C6C" w:rsidP="000576C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156B3A2B" w:rsidR="00FA4C6C" w:rsidRPr="00040B41" w:rsidRDefault="007013E7" w:rsidP="00057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0576C6">
        <w:rPr>
          <w:sz w:val="28"/>
          <w:szCs w:val="28"/>
        </w:rPr>
        <w:t>17 августа</w:t>
      </w:r>
      <w:r w:rsidR="00EF1FF9">
        <w:rPr>
          <w:sz w:val="28"/>
          <w:szCs w:val="28"/>
        </w:rPr>
        <w:t xml:space="preserve"> </w:t>
      </w:r>
      <w:r w:rsidR="00FA4C6C" w:rsidRPr="00040B41">
        <w:rPr>
          <w:sz w:val="28"/>
          <w:szCs w:val="28"/>
        </w:rPr>
        <w:t xml:space="preserve">по </w:t>
      </w:r>
      <w:r w:rsidR="00EF1FF9">
        <w:rPr>
          <w:sz w:val="28"/>
          <w:szCs w:val="28"/>
        </w:rPr>
        <w:t>1</w:t>
      </w:r>
      <w:r w:rsidR="000576C6">
        <w:rPr>
          <w:sz w:val="28"/>
          <w:szCs w:val="28"/>
        </w:rPr>
        <w:t xml:space="preserve"> сентября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1576F8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0576C6">
        <w:rPr>
          <w:sz w:val="28"/>
          <w:szCs w:val="28"/>
        </w:rPr>
        <w:t>3</w:t>
      </w:r>
      <w:r w:rsidR="00562D70">
        <w:rPr>
          <w:sz w:val="28"/>
          <w:szCs w:val="28"/>
        </w:rPr>
        <w:t xml:space="preserve"> формат</w:t>
      </w:r>
      <w:r w:rsidR="008D70F6">
        <w:rPr>
          <w:sz w:val="28"/>
          <w:szCs w:val="28"/>
        </w:rPr>
        <w:t xml:space="preserve">а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0576C6">
      <w:pPr>
        <w:ind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200E246B" w:rsidR="009A1BB5" w:rsidRDefault="00FA4C6C" w:rsidP="000576C6">
      <w:pPr>
        <w:ind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>х</w:t>
      </w:r>
      <w:r w:rsidR="00A762A4">
        <w:rPr>
          <w:sz w:val="28"/>
          <w:szCs w:val="28"/>
        </w:rPr>
        <w:t>е</w:t>
      </w:r>
      <w:r w:rsidRPr="00F36EC9">
        <w:rPr>
          <w:sz w:val="28"/>
          <w:szCs w:val="28"/>
        </w:rPr>
        <w:t xml:space="preserve">штеги: </w:t>
      </w:r>
      <w:hyperlink r:id="rId7" w:history="1">
        <w:r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Pr="00F36EC9">
        <w:rPr>
          <w:sz w:val="28"/>
          <w:szCs w:val="28"/>
        </w:rPr>
        <w:t xml:space="preserve"> </w:t>
      </w:r>
      <w:r w:rsidR="00F36EC9" w:rsidRPr="00F36EC9">
        <w:rPr>
          <w:sz w:val="28"/>
          <w:szCs w:val="28"/>
        </w:rPr>
        <w:t>#</w:t>
      </w:r>
      <w:r w:rsidR="000576C6" w:rsidRPr="00A271AE">
        <w:rPr>
          <w:color w:val="000000"/>
          <w:sz w:val="28"/>
          <w:szCs w:val="28"/>
        </w:rPr>
        <w:t>ДеньЗнанийРДШ #ЗдоровыйПриветРДШ</w:t>
      </w:r>
      <w:r w:rsidR="000576C6">
        <w:rPr>
          <w:color w:val="000000"/>
          <w:sz w:val="28"/>
          <w:szCs w:val="28"/>
        </w:rPr>
        <w:t xml:space="preserve"> </w:t>
      </w:r>
      <w:r w:rsidR="000576C6" w:rsidRPr="00A271AE">
        <w:rPr>
          <w:color w:val="000000"/>
          <w:sz w:val="28"/>
          <w:szCs w:val="28"/>
        </w:rPr>
        <w:t>#ПолтораМетраРДШ</w:t>
      </w:r>
      <w:r w:rsidR="000576C6">
        <w:rPr>
          <w:color w:val="000000"/>
          <w:sz w:val="28"/>
          <w:szCs w:val="28"/>
        </w:rPr>
        <w:t xml:space="preserve"> </w:t>
      </w:r>
      <w:r w:rsidR="000576C6" w:rsidRPr="00A271AE">
        <w:rPr>
          <w:color w:val="000000"/>
          <w:sz w:val="28"/>
          <w:szCs w:val="28"/>
        </w:rPr>
        <w:t>#ВозвращениеВРеальностьРДШ.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7A62A1F1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0576C6">
        <w:rPr>
          <w:sz w:val="28"/>
          <w:szCs w:val="28"/>
          <w:shd w:val="clear" w:color="auto" w:fill="FFFFFF"/>
        </w:rPr>
        <w:t>знаний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21F54C58" w14:textId="77777777" w:rsidR="00695C81" w:rsidRPr="007014E1" w:rsidRDefault="0004123D" w:rsidP="00695C81">
      <w:pPr>
        <w:ind w:left="-567" w:right="283" w:firstLine="709"/>
        <w:jc w:val="center"/>
        <w:rPr>
          <w:b/>
          <w:bCs/>
          <w:sz w:val="28"/>
          <w:szCs w:val="28"/>
        </w:rPr>
      </w:pPr>
      <w:r w:rsidRPr="007014E1">
        <w:rPr>
          <w:b/>
          <w:bCs/>
          <w:sz w:val="28"/>
          <w:szCs w:val="28"/>
        </w:rPr>
        <w:t xml:space="preserve">Форматы проведения </w:t>
      </w:r>
      <w:r w:rsidR="00695C81" w:rsidRPr="007014E1">
        <w:rPr>
          <w:b/>
          <w:bCs/>
          <w:sz w:val="28"/>
          <w:szCs w:val="28"/>
        </w:rPr>
        <w:t>Всероссийской а</w:t>
      </w:r>
      <w:r w:rsidR="008C62AA" w:rsidRPr="007014E1">
        <w:rPr>
          <w:b/>
          <w:bCs/>
          <w:sz w:val="28"/>
          <w:szCs w:val="28"/>
        </w:rPr>
        <w:t>кции</w:t>
      </w:r>
      <w:r w:rsidR="00695C81" w:rsidRPr="007014E1">
        <w:rPr>
          <w:b/>
          <w:bCs/>
          <w:sz w:val="28"/>
          <w:szCs w:val="28"/>
        </w:rPr>
        <w:t xml:space="preserve">, </w:t>
      </w:r>
    </w:p>
    <w:p w14:paraId="5A7E7EFE" w14:textId="2DFCDCD3" w:rsidR="00695C81" w:rsidRPr="007014E1" w:rsidRDefault="00695C81" w:rsidP="00695C81">
      <w:pPr>
        <w:ind w:left="-567" w:right="283" w:firstLine="709"/>
        <w:jc w:val="center"/>
        <w:rPr>
          <w:b/>
          <w:bCs/>
          <w:sz w:val="28"/>
          <w:szCs w:val="28"/>
        </w:rPr>
      </w:pPr>
      <w:r w:rsidRPr="007014E1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0576C6" w:rsidRPr="007014E1">
        <w:rPr>
          <w:b/>
          <w:bCs/>
          <w:sz w:val="28"/>
          <w:szCs w:val="28"/>
          <w:shd w:val="clear" w:color="auto" w:fill="FFFFFF"/>
        </w:rPr>
        <w:t>знаний</w:t>
      </w:r>
    </w:p>
    <w:p w14:paraId="41DACADD" w14:textId="77777777" w:rsidR="008C62AA" w:rsidRDefault="008C62AA" w:rsidP="008C62AA">
      <w:pPr>
        <w:ind w:left="-567" w:right="283" w:firstLine="709"/>
        <w:jc w:val="center"/>
        <w:rPr>
          <w:sz w:val="28"/>
          <w:szCs w:val="28"/>
        </w:rPr>
      </w:pPr>
    </w:p>
    <w:p w14:paraId="58B05295" w14:textId="1E4D773F" w:rsidR="000576C6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 xml:space="preserve">День знаний отмечается 1 сентября 2020 года. Предлагаем обучающимся образовательных организаций Российской Федерации в возрасте от 8 лет, специалистам в области воспитания и педагогам образовательных организаций, реализующим направления деятельности Российского движения школьников, </w:t>
      </w:r>
      <w:r w:rsidRPr="00A271AE">
        <w:rPr>
          <w:color w:val="000000"/>
          <w:sz w:val="28"/>
          <w:szCs w:val="28"/>
        </w:rPr>
        <w:br/>
        <w:t>1 сентября 2020 года принять участие в следующих форматах проведения Всероссийской акции, посвященной Дню знаний.</w:t>
      </w:r>
    </w:p>
    <w:p w14:paraId="1CE4746B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5D065A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Формат № 1. Акция «Здоровое приветствие»</w:t>
      </w:r>
    </w:p>
    <w:p w14:paraId="2EC99DF0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 xml:space="preserve">Участнику предлагается придумать бесконтактный вариант приветствия </w:t>
      </w:r>
      <w:r w:rsidRPr="00A271AE">
        <w:rPr>
          <w:color w:val="000000"/>
          <w:sz w:val="28"/>
          <w:szCs w:val="28"/>
        </w:rPr>
        <w:br/>
        <w:t>для окружающих его людей и заснять его на видео. Приветствие может сопровождаться одним или несколькими движениями, музыкой или словами.</w:t>
      </w:r>
    </w:p>
    <w:p w14:paraId="07BCC1C1" w14:textId="0353001F" w:rsidR="000576C6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Участнику необходимо выложить на своей страничке в социальной сети «</w:t>
      </w:r>
      <w:proofErr w:type="spellStart"/>
      <w:r w:rsidRPr="00A271AE">
        <w:rPr>
          <w:color w:val="000000"/>
          <w:sz w:val="28"/>
          <w:szCs w:val="28"/>
        </w:rPr>
        <w:t>Вконтакте</w:t>
      </w:r>
      <w:proofErr w:type="spellEnd"/>
      <w:r w:rsidRPr="00A271AE">
        <w:rPr>
          <w:color w:val="000000"/>
          <w:sz w:val="28"/>
          <w:szCs w:val="28"/>
        </w:rPr>
        <w:t>» и/или «</w:t>
      </w:r>
      <w:proofErr w:type="spellStart"/>
      <w:r w:rsidRPr="00A271AE">
        <w:rPr>
          <w:color w:val="000000"/>
          <w:sz w:val="28"/>
          <w:szCs w:val="28"/>
        </w:rPr>
        <w:t>Instagram</w:t>
      </w:r>
      <w:proofErr w:type="spellEnd"/>
      <w:r w:rsidRPr="00A271AE">
        <w:rPr>
          <w:color w:val="000000"/>
          <w:sz w:val="28"/>
          <w:szCs w:val="28"/>
        </w:rPr>
        <w:t>» пост с видеозаписью, на которой он выполняет приветствие, а также добавить сопровождающий текст, описывающий, что означает это приветствие для участника. Обязательно наличие хештегов акции #РДШ #ДеньЗнанийРДШ #ЗдоровыйПриветРДШ.</w:t>
      </w:r>
    </w:p>
    <w:p w14:paraId="2238512C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F61BA1D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Формат № 2. Акция «Полтора метра»</w:t>
      </w:r>
    </w:p>
    <w:p w14:paraId="132DE2CC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Участнику предлагается придумать «креативную» линейку, равную полутора метрам, с помощью любых подручных предметов (например, с помощью шариковых ручек, школьных портфелей, туфель и т.д.) и запечатлеть результат на фото. Допускается использование программ для графического редактирования изображений.</w:t>
      </w:r>
    </w:p>
    <w:p w14:paraId="6262741D" w14:textId="4567949C" w:rsidR="000576C6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Участнику необходимо выложить на своей страничке в социальной сети «</w:t>
      </w:r>
      <w:proofErr w:type="spellStart"/>
      <w:r w:rsidRPr="00A271AE">
        <w:rPr>
          <w:color w:val="000000"/>
          <w:sz w:val="28"/>
          <w:szCs w:val="28"/>
        </w:rPr>
        <w:t>Вконтакте</w:t>
      </w:r>
      <w:proofErr w:type="spellEnd"/>
      <w:r w:rsidRPr="00A271AE">
        <w:rPr>
          <w:color w:val="000000"/>
          <w:sz w:val="28"/>
          <w:szCs w:val="28"/>
        </w:rPr>
        <w:t>» и/или «</w:t>
      </w:r>
      <w:proofErr w:type="spellStart"/>
      <w:r w:rsidRPr="00A271AE">
        <w:rPr>
          <w:color w:val="000000"/>
          <w:sz w:val="28"/>
          <w:szCs w:val="28"/>
        </w:rPr>
        <w:t>Instagram</w:t>
      </w:r>
      <w:proofErr w:type="spellEnd"/>
      <w:r w:rsidRPr="00A271AE">
        <w:rPr>
          <w:color w:val="000000"/>
          <w:sz w:val="28"/>
          <w:szCs w:val="28"/>
        </w:rPr>
        <w:t xml:space="preserve">» пост с фотографией, на которой расстояние </w:t>
      </w:r>
      <w:r w:rsidR="007014E1">
        <w:rPr>
          <w:color w:val="000000"/>
          <w:sz w:val="28"/>
          <w:szCs w:val="28"/>
        </w:rPr>
        <w:br/>
      </w:r>
      <w:r w:rsidRPr="00A271AE">
        <w:rPr>
          <w:color w:val="000000"/>
          <w:sz w:val="28"/>
          <w:szCs w:val="28"/>
        </w:rPr>
        <w:t>в полтора метра будет выложено выбранными участником предметами, а также добавить сопровождающий текст, описывающий все составляющие получившейся композиции. Обязательно наличие хештегов акции #РДШ #ДеньЗнанийРДШ #ПолтораМетраРДШ.</w:t>
      </w:r>
    </w:p>
    <w:p w14:paraId="31D11251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0D6BBA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>Формат № 3. Акция «Возвращение в реальность»</w:t>
      </w:r>
    </w:p>
    <w:p w14:paraId="7BEAADB0" w14:textId="3A6B7A0A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1AE">
        <w:rPr>
          <w:color w:val="000000"/>
          <w:sz w:val="28"/>
          <w:szCs w:val="28"/>
        </w:rPr>
        <w:t xml:space="preserve">Участникам предлагается выбрать пространство, на котором символически обозначается линия (например, начертить мелом, натянуть ленту и т.д.) и поставить по разные стороны от неё таблички с надписями «ОНЛАЙН» и «ОФФЛАЙН». Позже, в оговоренное время, участникам необходимо выстроиться вдоль линии </w:t>
      </w:r>
      <w:r w:rsidR="007014E1">
        <w:rPr>
          <w:color w:val="000000"/>
          <w:sz w:val="28"/>
          <w:szCs w:val="28"/>
        </w:rPr>
        <w:br/>
      </w:r>
      <w:r w:rsidRPr="00A271AE">
        <w:rPr>
          <w:color w:val="000000"/>
          <w:sz w:val="28"/>
          <w:szCs w:val="28"/>
        </w:rPr>
        <w:t>со стороны таблички с надписью «ОНЛАЙН» и одновременно перешагнуть на сторону таблички с надписью «ОФФЛАЙН». Шаг символически будет означать возвращение из онлайн-обучения, на котором обучающиеся образовательных организаций окончили последний учебный год, в режим оффлайн-обучения.</w:t>
      </w:r>
    </w:p>
    <w:p w14:paraId="75162129" w14:textId="77777777" w:rsidR="000576C6" w:rsidRPr="00A271AE" w:rsidRDefault="000576C6" w:rsidP="000576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1AE">
        <w:rPr>
          <w:color w:val="000000"/>
          <w:sz w:val="28"/>
          <w:szCs w:val="28"/>
        </w:rPr>
        <w:lastRenderedPageBreak/>
        <w:t>Участникам необходимо выложить на своей страничке в социальной сети «</w:t>
      </w:r>
      <w:proofErr w:type="spellStart"/>
      <w:r w:rsidRPr="00A271AE">
        <w:rPr>
          <w:color w:val="000000"/>
          <w:sz w:val="28"/>
          <w:szCs w:val="28"/>
        </w:rPr>
        <w:t>Вконтакте</w:t>
      </w:r>
      <w:proofErr w:type="spellEnd"/>
      <w:r w:rsidRPr="00A271AE">
        <w:rPr>
          <w:color w:val="000000"/>
          <w:sz w:val="28"/>
          <w:szCs w:val="28"/>
        </w:rPr>
        <w:t>» и/или «</w:t>
      </w:r>
      <w:proofErr w:type="spellStart"/>
      <w:r w:rsidRPr="00A271AE">
        <w:rPr>
          <w:color w:val="000000"/>
          <w:sz w:val="28"/>
          <w:szCs w:val="28"/>
        </w:rPr>
        <w:t>Instagram</w:t>
      </w:r>
      <w:proofErr w:type="spellEnd"/>
      <w:r w:rsidRPr="00A271AE">
        <w:rPr>
          <w:color w:val="000000"/>
          <w:sz w:val="28"/>
          <w:szCs w:val="28"/>
        </w:rPr>
        <w:t>» пост с видеозаписью, на которой все участники Акции одновременно делают шаг через символическую линию. Обязательно наличие хештегов акции #РДШ #ДеньЗнанийРДШ #ВозвращениеВРеальностьРДШ.</w:t>
      </w:r>
    </w:p>
    <w:p w14:paraId="36DC91F1" w14:textId="621957CA" w:rsidR="00634B85" w:rsidRPr="008D70F6" w:rsidRDefault="00634B85" w:rsidP="000576C6">
      <w:pPr>
        <w:pStyle w:val="a7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sectPr w:rsidR="00634B85" w:rsidRPr="008D70F6" w:rsidSect="000576C6"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0672" w14:textId="77777777" w:rsidR="005B36E2" w:rsidRDefault="005B36E2" w:rsidP="00BC147B">
      <w:r>
        <w:separator/>
      </w:r>
    </w:p>
  </w:endnote>
  <w:endnote w:type="continuationSeparator" w:id="0">
    <w:p w14:paraId="445CEFC4" w14:textId="77777777" w:rsidR="005B36E2" w:rsidRDefault="005B36E2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05DE" w14:textId="77777777" w:rsidR="005B36E2" w:rsidRDefault="005B36E2" w:rsidP="00BC147B">
      <w:r>
        <w:separator/>
      </w:r>
    </w:p>
  </w:footnote>
  <w:footnote w:type="continuationSeparator" w:id="0">
    <w:p w14:paraId="2C40A575" w14:textId="77777777" w:rsidR="005B36E2" w:rsidRDefault="005B36E2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3"/>
  </w:num>
  <w:num w:numId="6">
    <w:abstractNumId w:val="20"/>
  </w:num>
  <w:num w:numId="7">
    <w:abstractNumId w:val="22"/>
  </w:num>
  <w:num w:numId="8">
    <w:abstractNumId w:val="34"/>
  </w:num>
  <w:num w:numId="9">
    <w:abstractNumId w:val="26"/>
  </w:num>
  <w:num w:numId="10">
    <w:abstractNumId w:val="32"/>
  </w:num>
  <w:num w:numId="11">
    <w:abstractNumId w:val="42"/>
  </w:num>
  <w:num w:numId="12">
    <w:abstractNumId w:val="37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1"/>
  </w:num>
  <w:num w:numId="19">
    <w:abstractNumId w:val="27"/>
  </w:num>
  <w:num w:numId="20">
    <w:abstractNumId w:val="25"/>
  </w:num>
  <w:num w:numId="21">
    <w:abstractNumId w:val="10"/>
  </w:num>
  <w:num w:numId="22">
    <w:abstractNumId w:val="29"/>
  </w:num>
  <w:num w:numId="23">
    <w:abstractNumId w:val="28"/>
  </w:num>
  <w:num w:numId="24">
    <w:abstractNumId w:val="21"/>
  </w:num>
  <w:num w:numId="25">
    <w:abstractNumId w:val="1"/>
  </w:num>
  <w:num w:numId="26">
    <w:abstractNumId w:val="15"/>
  </w:num>
  <w:num w:numId="27">
    <w:abstractNumId w:val="12"/>
  </w:num>
  <w:num w:numId="28">
    <w:abstractNumId w:val="40"/>
  </w:num>
  <w:num w:numId="29">
    <w:abstractNumId w:val="38"/>
  </w:num>
  <w:num w:numId="30">
    <w:abstractNumId w:val="18"/>
  </w:num>
  <w:num w:numId="31">
    <w:abstractNumId w:val="13"/>
  </w:num>
  <w:num w:numId="32">
    <w:abstractNumId w:val="5"/>
  </w:num>
  <w:num w:numId="33">
    <w:abstractNumId w:val="39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4"/>
  </w:num>
  <w:num w:numId="40">
    <w:abstractNumId w:val="16"/>
  </w:num>
  <w:num w:numId="41">
    <w:abstractNumId w:val="11"/>
  </w:num>
  <w:num w:numId="42">
    <w:abstractNumId w:val="1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576C6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576F8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36E2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14E1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3B1C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62A4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3C9A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aliases w:val="Footer Cha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Footer Char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Vladimir Shemyakin</cp:lastModifiedBy>
  <cp:revision>2</cp:revision>
  <cp:lastPrinted>2019-11-29T11:25:00Z</cp:lastPrinted>
  <dcterms:created xsi:type="dcterms:W3CDTF">2020-08-19T20:09:00Z</dcterms:created>
  <dcterms:modified xsi:type="dcterms:W3CDTF">2020-08-19T20:09:00Z</dcterms:modified>
</cp:coreProperties>
</file>