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66" w:rsidRDefault="0095500E" w:rsidP="007C1E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997363"/>
            <wp:effectExtent l="0" t="0" r="0" b="0"/>
            <wp:docPr id="1" name="Рисунок 1" descr="C:\Users\julie\Desktop\Новогодний Фейерверк-2019\_Новогодний фейерверк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Новогодний Фейерверк-2019\_Новогодний фейерверк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7" w:rsidRDefault="00081F57" w:rsidP="007956D6">
      <w:pPr>
        <w:jc w:val="right"/>
        <w:rPr>
          <w:color w:val="FF0000"/>
          <w:sz w:val="28"/>
          <w:szCs w:val="28"/>
        </w:rPr>
      </w:pPr>
    </w:p>
    <w:p w:rsidR="007956D6" w:rsidRDefault="003351E5" w:rsidP="0095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Участие детей в </w:t>
      </w:r>
      <w:r w:rsidR="00427C42">
        <w:rPr>
          <w:sz w:val="28"/>
          <w:szCs w:val="28"/>
        </w:rPr>
        <w:t>Фестивале</w:t>
      </w:r>
      <w:bookmarkStart w:id="0" w:name="_GoBack"/>
      <w:bookmarkEnd w:id="0"/>
      <w:r w:rsidR="007956D6">
        <w:rPr>
          <w:sz w:val="28"/>
          <w:szCs w:val="28"/>
        </w:rPr>
        <w:t xml:space="preserve"> автоматически дает согласие на использование фото- и видеоматериалов с ними на интернет ресурсах </w:t>
      </w:r>
      <w:r w:rsidR="002F4D01">
        <w:rPr>
          <w:sz w:val="28"/>
          <w:szCs w:val="28"/>
        </w:rPr>
        <w:t>учредителей Фестиваля</w:t>
      </w:r>
      <w:r w:rsidR="00662336">
        <w:rPr>
          <w:sz w:val="28"/>
          <w:szCs w:val="28"/>
        </w:rPr>
        <w:t xml:space="preserve"> и</w:t>
      </w:r>
      <w:r w:rsidR="00492FBC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в СМИ.</w:t>
      </w:r>
    </w:p>
    <w:p w:rsidR="007956D6" w:rsidRDefault="0085523D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6D6" w:rsidRPr="00A654B7" w:rsidRDefault="007956D6" w:rsidP="007956D6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AB72BE">
        <w:rPr>
          <w:sz w:val="28"/>
          <w:szCs w:val="28"/>
        </w:rPr>
        <w:t>ФЕСТИВАЛЕМ</w:t>
      </w:r>
    </w:p>
    <w:p w:rsidR="007956D6" w:rsidRDefault="007956D6" w:rsidP="009138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 w:rsidR="001A3333">
        <w:rPr>
          <w:sz w:val="28"/>
          <w:szCs w:val="28"/>
        </w:rPr>
        <w:tab/>
      </w:r>
      <w:r>
        <w:rPr>
          <w:sz w:val="28"/>
          <w:szCs w:val="28"/>
        </w:rPr>
        <w:t xml:space="preserve">Общее руководство подготовкой и проведением </w:t>
      </w:r>
      <w:r w:rsidR="00913858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осуществляет Оргкомитет.</w:t>
      </w:r>
    </w:p>
    <w:p w:rsidR="007956D6" w:rsidRDefault="001A3333" w:rsidP="00F97655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Оргкомитет </w:t>
      </w:r>
      <w:r w:rsidR="00492FBC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>:</w:t>
      </w:r>
    </w:p>
    <w:p w:rsidR="00913858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-утверждает состав жюри областного </w:t>
      </w:r>
      <w:r w:rsidR="004A5C5C">
        <w:rPr>
          <w:sz w:val="28"/>
          <w:szCs w:val="28"/>
        </w:rPr>
        <w:t>Фестиваля</w:t>
      </w:r>
      <w:r w:rsidR="00913858">
        <w:rPr>
          <w:sz w:val="28"/>
          <w:szCs w:val="28"/>
        </w:rPr>
        <w:t>, в состав которого входят представители учреждений культуры и образования, достигшие высоких результатов в области изобразительного искусства и декоративно-прикладного творчества;</w:t>
      </w:r>
    </w:p>
    <w:p w:rsidR="0014015B" w:rsidRDefault="00880BDB" w:rsidP="00140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-готовит и направляет в м</w:t>
      </w:r>
      <w:r w:rsidR="0014015B">
        <w:rPr>
          <w:sz w:val="28"/>
          <w:szCs w:val="28"/>
        </w:rPr>
        <w:t>униципальные образования письмо-вызов о приглашении участников на очный этап Фестиваля;</w:t>
      </w:r>
    </w:p>
    <w:p w:rsidR="0014015B" w:rsidRDefault="0014015B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80BDB">
        <w:rPr>
          <w:sz w:val="28"/>
          <w:szCs w:val="28"/>
        </w:rPr>
        <w:t>информирует об итогах Фестиваля;</w:t>
      </w:r>
    </w:p>
    <w:p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-информирует об итогах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.</w:t>
      </w:r>
    </w:p>
    <w:p w:rsidR="007956D6" w:rsidRPr="00082311" w:rsidRDefault="007956D6" w:rsidP="007042AC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 w:rsidR="001A3333">
        <w:rPr>
          <w:sz w:val="28"/>
          <w:szCs w:val="28"/>
        </w:rPr>
        <w:tab/>
      </w:r>
      <w:r w:rsidR="00492FBC">
        <w:rPr>
          <w:sz w:val="28"/>
          <w:szCs w:val="28"/>
        </w:rPr>
        <w:t>Жюри Фестиваля</w:t>
      </w:r>
      <w:r w:rsidRPr="00082311">
        <w:rPr>
          <w:sz w:val="28"/>
          <w:szCs w:val="28"/>
        </w:rPr>
        <w:t>:</w:t>
      </w:r>
    </w:p>
    <w:p w:rsidR="007956D6" w:rsidRPr="00082311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>проводит оценку конкурсных работ в соответствии с критериями;</w:t>
      </w:r>
    </w:p>
    <w:p w:rsidR="00913858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</w:t>
      </w:r>
      <w:r w:rsidR="00880BDB">
        <w:rPr>
          <w:sz w:val="28"/>
          <w:szCs w:val="28"/>
        </w:rPr>
        <w:t>л</w:t>
      </w:r>
      <w:r>
        <w:rPr>
          <w:sz w:val="28"/>
          <w:szCs w:val="28"/>
        </w:rPr>
        <w:t>лу) определяет кандидатуры Лауреатов</w:t>
      </w:r>
      <w:r w:rsidR="00913858">
        <w:rPr>
          <w:sz w:val="28"/>
          <w:szCs w:val="28"/>
        </w:rPr>
        <w:t xml:space="preserve"> и Дипломантов</w:t>
      </w:r>
      <w:r>
        <w:rPr>
          <w:sz w:val="28"/>
          <w:szCs w:val="28"/>
        </w:rPr>
        <w:t>.</w:t>
      </w:r>
    </w:p>
    <w:p w:rsidR="007956D6" w:rsidRDefault="00433B36" w:rsidP="009E08B7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>Решение жюри по каждой номинации оформляется пр</w:t>
      </w:r>
      <w:r w:rsidR="009E08B7">
        <w:rPr>
          <w:sz w:val="28"/>
          <w:szCs w:val="28"/>
        </w:rPr>
        <w:t xml:space="preserve">отоколом и </w:t>
      </w:r>
      <w:r w:rsidR="007956D6">
        <w:rPr>
          <w:sz w:val="28"/>
          <w:szCs w:val="28"/>
        </w:rPr>
        <w:t>утверждается председателем жюри</w:t>
      </w:r>
      <w:r w:rsidR="00385301">
        <w:rPr>
          <w:sz w:val="28"/>
          <w:szCs w:val="28"/>
        </w:rPr>
        <w:t xml:space="preserve"> (заместителем председателя)</w:t>
      </w:r>
      <w:r w:rsidR="007956D6">
        <w:rPr>
          <w:sz w:val="28"/>
          <w:szCs w:val="28"/>
        </w:rPr>
        <w:t>.</w:t>
      </w:r>
      <w:r w:rsidR="009E08B7">
        <w:rPr>
          <w:sz w:val="28"/>
          <w:szCs w:val="28"/>
        </w:rPr>
        <w:t xml:space="preserve"> </w:t>
      </w:r>
      <w:r w:rsidR="007956D6"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  <w:r w:rsidR="007956D6">
        <w:rPr>
          <w:sz w:val="28"/>
          <w:szCs w:val="28"/>
        </w:rPr>
        <w:t xml:space="preserve"> </w:t>
      </w:r>
    </w:p>
    <w:p w:rsidR="00A57163" w:rsidRDefault="00D624FF" w:rsidP="00A57163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="001A3333">
        <w:rPr>
          <w:bCs/>
          <w:sz w:val="28"/>
          <w:szCs w:val="28"/>
        </w:rPr>
        <w:tab/>
      </w:r>
      <w:r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>
        <w:rPr>
          <w:bCs/>
          <w:sz w:val="28"/>
          <w:szCs w:val="28"/>
        </w:rPr>
        <w:t>Ф</w:t>
      </w:r>
      <w:r w:rsidRPr="00D624FF">
        <w:rPr>
          <w:bCs/>
          <w:sz w:val="28"/>
          <w:szCs w:val="28"/>
        </w:rPr>
        <w:t xml:space="preserve">естивале. Организаторы оставляют за собой право вносить изменения и дополнения в условия и программу организации и проведения конкурса. </w:t>
      </w:r>
    </w:p>
    <w:p w:rsidR="00D624FF" w:rsidRPr="00D624FF" w:rsidRDefault="00D624FF" w:rsidP="00D624FF">
      <w:pPr>
        <w:pStyle w:val="Default"/>
        <w:ind w:firstLine="708"/>
        <w:jc w:val="both"/>
        <w:rPr>
          <w:bCs/>
          <w:sz w:val="28"/>
          <w:szCs w:val="28"/>
        </w:rPr>
      </w:pPr>
    </w:p>
    <w:p w:rsidR="007956D6" w:rsidRDefault="007956D6" w:rsidP="007956D6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AB72BE">
        <w:rPr>
          <w:caps/>
          <w:sz w:val="28"/>
          <w:szCs w:val="28"/>
        </w:rPr>
        <w:t>ФЕСТИВАЛЯ</w:t>
      </w:r>
    </w:p>
    <w:p w:rsidR="004A5C5C" w:rsidRDefault="00AB72BE" w:rsidP="00F37A4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 w:rsidR="001A3333">
        <w:rPr>
          <w:sz w:val="28"/>
          <w:szCs w:val="28"/>
        </w:rPr>
        <w:tab/>
      </w:r>
      <w:r w:rsidR="004A5C5C">
        <w:rPr>
          <w:sz w:val="28"/>
          <w:szCs w:val="28"/>
        </w:rPr>
        <w:t xml:space="preserve">Фестиваль проводится по следующим </w:t>
      </w:r>
      <w:r w:rsidR="001955F0">
        <w:rPr>
          <w:sz w:val="28"/>
          <w:szCs w:val="28"/>
        </w:rPr>
        <w:t>направлениям:</w:t>
      </w:r>
    </w:p>
    <w:p w:rsidR="00F37A49" w:rsidRDefault="00492FBC" w:rsidP="009E08B7">
      <w:pPr>
        <w:ind w:firstLine="708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="001C651E">
        <w:rPr>
          <w:sz w:val="28"/>
          <w:szCs w:val="28"/>
        </w:rPr>
        <w:t>онкурс декоративно-прикладного творчества</w:t>
      </w:r>
      <w:r w:rsidR="00F97655">
        <w:rPr>
          <w:sz w:val="28"/>
          <w:szCs w:val="28"/>
        </w:rPr>
        <w:t xml:space="preserve"> </w:t>
      </w:r>
      <w:r w:rsidR="00F37A49" w:rsidRPr="002D4B2B">
        <w:rPr>
          <w:color w:val="000000" w:themeColor="text1"/>
          <w:sz w:val="28"/>
          <w:szCs w:val="28"/>
        </w:rPr>
        <w:t>«Зимняя сказка»</w:t>
      </w:r>
      <w:r w:rsidR="00F37A49">
        <w:rPr>
          <w:color w:val="000000" w:themeColor="text1"/>
          <w:sz w:val="28"/>
          <w:szCs w:val="28"/>
        </w:rPr>
        <w:t>,</w:t>
      </w:r>
      <w:r w:rsidR="00F37A49" w:rsidRPr="002D4B2B">
        <w:rPr>
          <w:color w:val="000000" w:themeColor="text1"/>
          <w:sz w:val="28"/>
          <w:szCs w:val="28"/>
        </w:rPr>
        <w:t xml:space="preserve"> </w:t>
      </w:r>
    </w:p>
    <w:p w:rsidR="00F37A49" w:rsidRDefault="00492FBC" w:rsidP="009E08B7">
      <w:pPr>
        <w:ind w:firstLine="708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F37A49">
        <w:rPr>
          <w:color w:val="000000" w:themeColor="text1"/>
          <w:sz w:val="28"/>
          <w:szCs w:val="28"/>
        </w:rPr>
        <w:t xml:space="preserve">онкурс изобразительного искусства </w:t>
      </w:r>
      <w:r w:rsidR="00F37A49" w:rsidRPr="002D4B2B">
        <w:rPr>
          <w:color w:val="000000" w:themeColor="text1"/>
          <w:sz w:val="28"/>
          <w:szCs w:val="28"/>
        </w:rPr>
        <w:t>«Новогодние фантазии»</w:t>
      </w:r>
      <w:r w:rsidR="001955F0">
        <w:rPr>
          <w:color w:val="000000" w:themeColor="text1"/>
          <w:sz w:val="28"/>
          <w:szCs w:val="28"/>
        </w:rPr>
        <w:t>.</w:t>
      </w:r>
    </w:p>
    <w:p w:rsidR="00F97655" w:rsidRDefault="00F97655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Фестиваль проходит в два этапа:</w:t>
      </w:r>
    </w:p>
    <w:p w:rsidR="00F97655" w:rsidRPr="00F97655" w:rsidRDefault="00AB72BE" w:rsidP="00AB72BE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 этап </w:t>
      </w:r>
      <w:r w:rsidR="001C651E">
        <w:rPr>
          <w:bCs/>
          <w:color w:val="000000"/>
          <w:spacing w:val="-3"/>
          <w:sz w:val="28"/>
          <w:szCs w:val="28"/>
        </w:rPr>
        <w:t>–</w:t>
      </w:r>
      <w:r>
        <w:rPr>
          <w:bCs/>
          <w:color w:val="000000"/>
          <w:spacing w:val="-3"/>
          <w:sz w:val="28"/>
          <w:szCs w:val="28"/>
        </w:rPr>
        <w:t xml:space="preserve"> заочный</w:t>
      </w:r>
      <w:r w:rsidR="001C651E">
        <w:rPr>
          <w:bCs/>
          <w:color w:val="000000"/>
          <w:spacing w:val="-3"/>
          <w:sz w:val="28"/>
          <w:szCs w:val="28"/>
        </w:rPr>
        <w:t xml:space="preserve"> (с 1 </w:t>
      </w:r>
      <w:r w:rsidR="00F37A49">
        <w:rPr>
          <w:bCs/>
          <w:color w:val="000000"/>
          <w:spacing w:val="-3"/>
          <w:sz w:val="28"/>
          <w:szCs w:val="28"/>
        </w:rPr>
        <w:t>октября</w:t>
      </w:r>
      <w:r w:rsidR="001C651E">
        <w:rPr>
          <w:bCs/>
          <w:color w:val="000000"/>
          <w:spacing w:val="-3"/>
          <w:sz w:val="28"/>
          <w:szCs w:val="28"/>
        </w:rPr>
        <w:t xml:space="preserve"> по </w:t>
      </w:r>
      <w:r w:rsidR="0014015B">
        <w:rPr>
          <w:bCs/>
          <w:color w:val="000000"/>
          <w:spacing w:val="-3"/>
          <w:sz w:val="28"/>
          <w:szCs w:val="28"/>
        </w:rPr>
        <w:t>1 ноября</w:t>
      </w:r>
      <w:r w:rsidR="001955F0">
        <w:rPr>
          <w:bCs/>
          <w:color w:val="000000"/>
          <w:spacing w:val="-3"/>
          <w:sz w:val="28"/>
          <w:szCs w:val="28"/>
        </w:rPr>
        <w:t xml:space="preserve"> 2019 г.</w:t>
      </w:r>
      <w:r w:rsidR="001C651E">
        <w:rPr>
          <w:bCs/>
          <w:color w:val="000000"/>
          <w:spacing w:val="-3"/>
          <w:sz w:val="28"/>
          <w:szCs w:val="28"/>
        </w:rPr>
        <w:t>)</w:t>
      </w:r>
      <w:r>
        <w:rPr>
          <w:bCs/>
          <w:color w:val="000000"/>
          <w:spacing w:val="-3"/>
          <w:sz w:val="28"/>
          <w:szCs w:val="28"/>
        </w:rPr>
        <w:t>;</w:t>
      </w:r>
    </w:p>
    <w:p w:rsidR="00AB72BE" w:rsidRDefault="00AB72BE" w:rsidP="00AB72B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2 этап</w:t>
      </w:r>
      <w:r>
        <w:rPr>
          <w:sz w:val="28"/>
          <w:szCs w:val="28"/>
        </w:rPr>
        <w:t xml:space="preserve"> </w:t>
      </w:r>
      <w:r w:rsidR="001C651E">
        <w:rPr>
          <w:sz w:val="28"/>
          <w:szCs w:val="28"/>
        </w:rPr>
        <w:t>–</w:t>
      </w:r>
      <w:r>
        <w:rPr>
          <w:sz w:val="28"/>
          <w:szCs w:val="28"/>
        </w:rPr>
        <w:t xml:space="preserve"> очный</w:t>
      </w:r>
      <w:r w:rsidR="0014015B">
        <w:rPr>
          <w:sz w:val="28"/>
          <w:szCs w:val="28"/>
        </w:rPr>
        <w:t xml:space="preserve"> (с 11</w:t>
      </w:r>
      <w:r w:rsidR="00F37A49">
        <w:rPr>
          <w:sz w:val="28"/>
          <w:szCs w:val="28"/>
        </w:rPr>
        <w:t xml:space="preserve"> </w:t>
      </w:r>
      <w:r w:rsidR="001C651E">
        <w:rPr>
          <w:sz w:val="28"/>
          <w:szCs w:val="28"/>
        </w:rPr>
        <w:t xml:space="preserve">по </w:t>
      </w:r>
      <w:r w:rsidR="0014015B">
        <w:rPr>
          <w:sz w:val="28"/>
          <w:szCs w:val="28"/>
        </w:rPr>
        <w:t>22</w:t>
      </w:r>
      <w:r w:rsidR="001C651E">
        <w:rPr>
          <w:sz w:val="28"/>
          <w:szCs w:val="28"/>
        </w:rPr>
        <w:t xml:space="preserve"> </w:t>
      </w:r>
      <w:r w:rsidR="00F37A49">
        <w:rPr>
          <w:sz w:val="28"/>
          <w:szCs w:val="28"/>
        </w:rPr>
        <w:t>ноября</w:t>
      </w:r>
      <w:r w:rsidR="001955F0">
        <w:rPr>
          <w:sz w:val="28"/>
          <w:szCs w:val="28"/>
        </w:rPr>
        <w:t xml:space="preserve"> 2019 г.</w:t>
      </w:r>
      <w:r w:rsidR="001C65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5CA7" w:rsidRPr="00386754" w:rsidRDefault="00385301" w:rsidP="00C400B3">
      <w:pPr>
        <w:widowControl w:val="0"/>
        <w:shd w:val="clear" w:color="auto" w:fill="FFFFFF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4.2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492FBC">
        <w:rPr>
          <w:sz w:val="28"/>
          <w:szCs w:val="28"/>
        </w:rPr>
        <w:t>Для участия в Ф</w:t>
      </w:r>
      <w:r w:rsidR="0043576C">
        <w:rPr>
          <w:sz w:val="28"/>
          <w:szCs w:val="28"/>
        </w:rPr>
        <w:t xml:space="preserve">естивале необходимо </w:t>
      </w:r>
      <w:r w:rsidR="00C35CA7">
        <w:rPr>
          <w:sz w:val="28"/>
          <w:szCs w:val="28"/>
        </w:rPr>
        <w:t>заполнить</w:t>
      </w:r>
      <w:r w:rsidR="0043576C">
        <w:rPr>
          <w:sz w:val="28"/>
          <w:szCs w:val="28"/>
        </w:rPr>
        <w:t xml:space="preserve"> </w:t>
      </w:r>
      <w:r w:rsidR="0076144A">
        <w:rPr>
          <w:sz w:val="28"/>
          <w:szCs w:val="28"/>
        </w:rPr>
        <w:t>электронную заявку по ссылке:</w:t>
      </w:r>
      <w:r w:rsidR="00C400B3">
        <w:rPr>
          <w:sz w:val="28"/>
          <w:szCs w:val="28"/>
        </w:rPr>
        <w:t xml:space="preserve"> </w:t>
      </w:r>
      <w:hyperlink r:id="rId8" w:history="1">
        <w:r w:rsidR="00386754" w:rsidRPr="00DA7A0F">
          <w:rPr>
            <w:rStyle w:val="a4"/>
          </w:rPr>
          <w:t>https://docs.google.com/forms/d/e/1FAIpQLSdP69ZT9O6HntTd3bo8yySZtYFRESLmm_f93pCnneQfdx9v0Q/viewform</w:t>
        </w:r>
      </w:hyperlink>
      <w:r w:rsidR="00386754">
        <w:t xml:space="preserve"> </w:t>
      </w:r>
      <w:r w:rsidR="0076144A" w:rsidRPr="0014015B">
        <w:rPr>
          <w:color w:val="FF0000"/>
          <w:sz w:val="28"/>
          <w:szCs w:val="28"/>
        </w:rPr>
        <w:t xml:space="preserve"> </w:t>
      </w:r>
      <w:r w:rsidR="0076144A" w:rsidRPr="00386754">
        <w:rPr>
          <w:sz w:val="28"/>
          <w:szCs w:val="28"/>
        </w:rPr>
        <w:t xml:space="preserve">до </w:t>
      </w:r>
      <w:r w:rsidR="00913FAE" w:rsidRPr="00386754">
        <w:rPr>
          <w:sz w:val="28"/>
          <w:szCs w:val="28"/>
        </w:rPr>
        <w:t>1 ноября</w:t>
      </w:r>
      <w:r w:rsidR="00C400B3" w:rsidRPr="00386754">
        <w:rPr>
          <w:sz w:val="28"/>
          <w:szCs w:val="28"/>
        </w:rPr>
        <w:t xml:space="preserve"> </w:t>
      </w:r>
      <w:r w:rsidR="00913FAE" w:rsidRPr="00386754">
        <w:rPr>
          <w:sz w:val="28"/>
          <w:szCs w:val="28"/>
        </w:rPr>
        <w:t>2019</w:t>
      </w:r>
      <w:r w:rsidR="0076144A" w:rsidRPr="00386754">
        <w:rPr>
          <w:sz w:val="28"/>
          <w:szCs w:val="28"/>
        </w:rPr>
        <w:t>года</w:t>
      </w:r>
      <w:r w:rsidR="00C400B3" w:rsidRPr="00386754">
        <w:rPr>
          <w:sz w:val="28"/>
          <w:szCs w:val="28"/>
        </w:rPr>
        <w:t>.</w:t>
      </w:r>
    </w:p>
    <w:p w:rsidR="0052211E" w:rsidRPr="0052133F" w:rsidRDefault="0052211E" w:rsidP="00C35CA7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52133F">
        <w:rPr>
          <w:color w:val="000000" w:themeColor="text1"/>
          <w:sz w:val="28"/>
          <w:szCs w:val="28"/>
        </w:rPr>
        <w:t>Конкурсные материалы размещаются в виде ссылок</w:t>
      </w:r>
      <w:r>
        <w:rPr>
          <w:color w:val="000000" w:themeColor="text1"/>
          <w:sz w:val="28"/>
          <w:szCs w:val="28"/>
        </w:rPr>
        <w:t xml:space="preserve"> на ф</w:t>
      </w:r>
      <w:r w:rsidRPr="0052133F">
        <w:rPr>
          <w:color w:val="000000" w:themeColor="text1"/>
          <w:sz w:val="28"/>
          <w:szCs w:val="28"/>
        </w:rPr>
        <w:t>отографии работ в электронном виде (3-4 фотографии, сделанные с разных ракурсов</w:t>
      </w:r>
      <w:r>
        <w:rPr>
          <w:color w:val="000000" w:themeColor="text1"/>
          <w:sz w:val="28"/>
          <w:szCs w:val="28"/>
        </w:rPr>
        <w:t>)</w:t>
      </w:r>
      <w:r w:rsidRPr="0052133F">
        <w:rPr>
          <w:color w:val="000000" w:themeColor="text1"/>
          <w:sz w:val="28"/>
          <w:szCs w:val="28"/>
        </w:rPr>
        <w:t xml:space="preserve">. Ссылка на материалы должна быть действительна до окончания финального (очного) этапа </w:t>
      </w:r>
      <w:r w:rsidR="00891053">
        <w:rPr>
          <w:color w:val="000000" w:themeColor="text1"/>
          <w:sz w:val="28"/>
          <w:szCs w:val="28"/>
        </w:rPr>
        <w:t>Фестиваля</w:t>
      </w:r>
      <w:r w:rsidRPr="0052133F">
        <w:rPr>
          <w:color w:val="000000" w:themeColor="text1"/>
          <w:sz w:val="28"/>
          <w:szCs w:val="28"/>
        </w:rPr>
        <w:t xml:space="preserve">. Ссылки должны быть размещены в любом облачном </w:t>
      </w:r>
      <w:r w:rsidRPr="0052133F">
        <w:rPr>
          <w:color w:val="000000" w:themeColor="text1"/>
          <w:sz w:val="28"/>
          <w:szCs w:val="28"/>
        </w:rPr>
        <w:lastRenderedPageBreak/>
        <w:t>пространстве, виртуальном диске и иметь общий доступ.</w:t>
      </w:r>
    </w:p>
    <w:p w:rsidR="000D7D5C" w:rsidRPr="007C1E7A" w:rsidRDefault="00492FBC" w:rsidP="005A724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4.3.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0D7D5C" w:rsidRPr="007C1E7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85523D">
        <w:rPr>
          <w:rFonts w:eastAsia="Calibri"/>
          <w:color w:val="000000" w:themeColor="text1"/>
          <w:sz w:val="28"/>
          <w:szCs w:val="28"/>
          <w:lang w:eastAsia="en-US"/>
        </w:rPr>
        <w:t>гкомитет информирует участников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0D7D5C" w:rsidRPr="007C1E7A">
        <w:rPr>
          <w:rFonts w:eastAsia="Calibri"/>
          <w:color w:val="000000" w:themeColor="text1"/>
          <w:sz w:val="28"/>
          <w:szCs w:val="28"/>
          <w:lang w:eastAsia="en-US"/>
        </w:rPr>
        <w:t>прошедших во второй этап.</w:t>
      </w:r>
    </w:p>
    <w:p w:rsidR="000D7D5C" w:rsidRPr="007C1E7A" w:rsidRDefault="000D7D5C" w:rsidP="005A724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4.4.</w:t>
      </w:r>
      <w:r w:rsidR="0089105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Для участия 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568CA">
        <w:rPr>
          <w:rFonts w:eastAsia="Calibri"/>
          <w:color w:val="000000" w:themeColor="text1"/>
          <w:sz w:val="28"/>
          <w:szCs w:val="28"/>
          <w:lang w:eastAsia="en-US"/>
        </w:rPr>
        <w:t>о втором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 xml:space="preserve"> очном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этапе необходимо до </w:t>
      </w:r>
      <w:r w:rsidR="0014015B">
        <w:rPr>
          <w:rFonts w:eastAsia="Calibri"/>
          <w:color w:val="000000" w:themeColor="text1"/>
          <w:sz w:val="28"/>
          <w:szCs w:val="28"/>
          <w:lang w:eastAsia="en-US"/>
        </w:rPr>
        <w:t>22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ноября</w:t>
      </w:r>
      <w:r w:rsidR="001955F0">
        <w:rPr>
          <w:rFonts w:eastAsia="Calibri"/>
          <w:color w:val="000000" w:themeColor="text1"/>
          <w:sz w:val="28"/>
          <w:szCs w:val="28"/>
          <w:lang w:eastAsia="en-US"/>
        </w:rPr>
        <w:t xml:space="preserve"> 2019 г.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представить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экспонаты</w:t>
      </w:r>
      <w:r w:rsidR="0076612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с</w:t>
      </w:r>
      <w:r w:rsidR="001955F0">
        <w:rPr>
          <w:rFonts w:eastAsia="Calibri"/>
          <w:color w:val="000000" w:themeColor="text1"/>
          <w:sz w:val="28"/>
          <w:szCs w:val="28"/>
          <w:lang w:eastAsia="en-US"/>
        </w:rPr>
        <w:t>огласно требованиям настоящего П</w:t>
      </w:r>
      <w:r w:rsidR="0076612C" w:rsidRPr="007C1E7A">
        <w:rPr>
          <w:rFonts w:eastAsia="Calibri"/>
          <w:color w:val="000000" w:themeColor="text1"/>
          <w:sz w:val="28"/>
          <w:szCs w:val="28"/>
          <w:lang w:eastAsia="en-US"/>
        </w:rPr>
        <w:t>оложения</w:t>
      </w:r>
      <w:r w:rsidR="001238E0">
        <w:rPr>
          <w:rFonts w:eastAsia="Calibri"/>
          <w:color w:val="000000" w:themeColor="text1"/>
          <w:sz w:val="28"/>
          <w:szCs w:val="28"/>
          <w:lang w:eastAsia="en-US"/>
        </w:rPr>
        <w:t xml:space="preserve"> в Оргкомитет Ф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>естиваля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22603A" w:rsidRPr="007C1E7A" w:rsidRDefault="0022603A" w:rsidP="005A724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A3219D" w:rsidRPr="007C1E7A">
        <w:rPr>
          <w:rFonts w:eastAsia="Calibri"/>
          <w:color w:val="000000" w:themeColor="text1"/>
          <w:sz w:val="28"/>
          <w:szCs w:val="28"/>
          <w:lang w:eastAsia="en-US"/>
        </w:rPr>
        <w:t>все работы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A3219D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>представленные во втором очном этапе</w:t>
      </w:r>
      <w:r w:rsidR="001238E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51E4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3219D" w:rsidRPr="007C1E7A">
        <w:rPr>
          <w:rFonts w:eastAsia="Calibri"/>
          <w:color w:val="000000" w:themeColor="text1"/>
          <w:sz w:val="28"/>
          <w:szCs w:val="28"/>
          <w:lang w:eastAsia="en-US"/>
        </w:rPr>
        <w:t>должны быть сн</w:t>
      </w:r>
      <w:r w:rsidR="00060935" w:rsidRPr="007C1E7A">
        <w:rPr>
          <w:rFonts w:eastAsia="Calibri"/>
          <w:color w:val="000000" w:themeColor="text1"/>
          <w:sz w:val="28"/>
          <w:szCs w:val="28"/>
          <w:lang w:eastAsia="en-US"/>
        </w:rPr>
        <w:t>абжены этикеткой (приложение № 2</w:t>
      </w:r>
      <w:r w:rsidR="00A3219D" w:rsidRPr="007C1E7A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F369E2" w:rsidRPr="007C1E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A3219D" w:rsidRPr="007C1E7A" w:rsidRDefault="00A3219D" w:rsidP="005A724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-работы в номинации изобразительное искусство должны</w:t>
      </w:r>
      <w:r w:rsidR="0076612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быть представлены в формате А3, оформ</w:t>
      </w:r>
      <w:r w:rsidR="001238E0">
        <w:rPr>
          <w:rFonts w:eastAsia="Calibri"/>
          <w:color w:val="000000" w:themeColor="text1"/>
          <w:sz w:val="28"/>
          <w:szCs w:val="28"/>
          <w:lang w:eastAsia="en-US"/>
        </w:rPr>
        <w:t>лены в твердое паспа</w:t>
      </w:r>
      <w:r w:rsidR="0076612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рту формата А2 и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иметь крепление дл</w:t>
      </w:r>
      <w:r w:rsidR="00F369E2" w:rsidRPr="007C1E7A">
        <w:rPr>
          <w:rFonts w:eastAsia="Calibri"/>
          <w:color w:val="000000" w:themeColor="text1"/>
          <w:sz w:val="28"/>
          <w:szCs w:val="28"/>
          <w:lang w:eastAsia="en-US"/>
        </w:rPr>
        <w:t>я подвески;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0D7D5C" w:rsidRDefault="00A3219D" w:rsidP="000D7D5C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-в номинации декоративно-прикладное творчество </w:t>
      </w:r>
      <w:r w:rsidR="000D7D5C" w:rsidRPr="007C1E7A">
        <w:rPr>
          <w:rFonts w:eastAsia="Calibri"/>
          <w:color w:val="000000" w:themeColor="text1"/>
          <w:sz w:val="28"/>
          <w:szCs w:val="28"/>
          <w:lang w:eastAsia="en-US"/>
        </w:rPr>
        <w:t>работы должны быть на по</w:t>
      </w:r>
      <w:r w:rsidR="001238E0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0D7D5C"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E341A5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="000D7D5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</w:t>
      </w:r>
      <w:r w:rsidR="00F369E2" w:rsidRPr="007C1E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369E2" w:rsidRDefault="00F369E2" w:rsidP="000D7D5C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на очный этап </w:t>
      </w:r>
      <w:r w:rsidR="004A47B2">
        <w:rPr>
          <w:sz w:val="28"/>
          <w:szCs w:val="28"/>
        </w:rPr>
        <w:t xml:space="preserve">изделие </w:t>
      </w:r>
      <w:r w:rsidR="0037541B">
        <w:rPr>
          <w:sz w:val="28"/>
          <w:szCs w:val="28"/>
        </w:rPr>
        <w:t>в обязательном порядке</w:t>
      </w:r>
      <w:r w:rsidR="004A47B2">
        <w:rPr>
          <w:sz w:val="28"/>
          <w:szCs w:val="28"/>
        </w:rPr>
        <w:t xml:space="preserve"> </w:t>
      </w:r>
      <w:r w:rsidR="00C51E45">
        <w:rPr>
          <w:sz w:val="28"/>
          <w:szCs w:val="28"/>
        </w:rPr>
        <w:t>пред</w:t>
      </w:r>
      <w:r w:rsidR="00325D70">
        <w:rPr>
          <w:sz w:val="28"/>
          <w:szCs w:val="28"/>
        </w:rPr>
        <w:t>о</w:t>
      </w:r>
      <w:r w:rsidR="00C51E45">
        <w:rPr>
          <w:sz w:val="28"/>
          <w:szCs w:val="28"/>
        </w:rPr>
        <w:t>ставляется</w:t>
      </w:r>
      <w:r>
        <w:rPr>
          <w:sz w:val="28"/>
          <w:szCs w:val="28"/>
        </w:rPr>
        <w:t xml:space="preserve"> </w:t>
      </w:r>
      <w:r w:rsidR="004A47B2">
        <w:rPr>
          <w:sz w:val="28"/>
          <w:szCs w:val="28"/>
        </w:rPr>
        <w:t xml:space="preserve">с </w:t>
      </w:r>
      <w:r>
        <w:rPr>
          <w:sz w:val="28"/>
          <w:szCs w:val="28"/>
        </w:rPr>
        <w:t>паспорт</w:t>
      </w:r>
      <w:r w:rsidR="004A47B2">
        <w:rPr>
          <w:sz w:val="28"/>
          <w:szCs w:val="28"/>
        </w:rPr>
        <w:t>ом</w:t>
      </w:r>
      <w:r>
        <w:rPr>
          <w:sz w:val="28"/>
          <w:szCs w:val="28"/>
        </w:rPr>
        <w:t xml:space="preserve"> (сопроводительно</w:t>
      </w:r>
      <w:r w:rsidR="00E341A5">
        <w:rPr>
          <w:sz w:val="28"/>
          <w:szCs w:val="28"/>
        </w:rPr>
        <w:t>е описание</w:t>
      </w:r>
      <w:r>
        <w:rPr>
          <w:sz w:val="28"/>
          <w:szCs w:val="28"/>
        </w:rPr>
        <w:t>) к изделию</w:t>
      </w:r>
      <w:r w:rsidR="004A47B2">
        <w:rPr>
          <w:sz w:val="28"/>
          <w:szCs w:val="28"/>
        </w:rPr>
        <w:t xml:space="preserve"> п</w:t>
      </w:r>
      <w:r w:rsidR="00060935">
        <w:rPr>
          <w:sz w:val="28"/>
          <w:szCs w:val="28"/>
        </w:rPr>
        <w:t xml:space="preserve">од </w:t>
      </w:r>
      <w:r w:rsidR="00C51E45">
        <w:rPr>
          <w:sz w:val="28"/>
          <w:szCs w:val="28"/>
        </w:rPr>
        <w:t>роспись (приложение№4);</w:t>
      </w:r>
    </w:p>
    <w:p w:rsidR="0076612C" w:rsidRPr="007C1E7A" w:rsidRDefault="00DC71FE" w:rsidP="000D7D5C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-все номинации и т</w:t>
      </w:r>
      <w:r w:rsidR="0076612C" w:rsidRPr="007C1E7A">
        <w:rPr>
          <w:rFonts w:eastAsia="Calibri"/>
          <w:color w:val="000000" w:themeColor="text1"/>
          <w:sz w:val="28"/>
          <w:szCs w:val="28"/>
          <w:lang w:eastAsia="en-US"/>
        </w:rPr>
        <w:t>ребования по оформлению раб</w:t>
      </w:r>
      <w:r w:rsidR="00F369E2" w:rsidRPr="007C1E7A">
        <w:rPr>
          <w:rFonts w:eastAsia="Calibri"/>
          <w:color w:val="000000" w:themeColor="text1"/>
          <w:sz w:val="28"/>
          <w:szCs w:val="28"/>
          <w:lang w:eastAsia="en-US"/>
        </w:rPr>
        <w:t>от конкурса декоративно-прикладного творчества представлены в приложении №2</w:t>
      </w:r>
      <w:r w:rsidR="00E341A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369E2" w:rsidRPr="007C1E7A" w:rsidRDefault="00F369E2" w:rsidP="000D7D5C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-все номинации и требования к оформлению работ </w:t>
      </w:r>
      <w:r w:rsidR="00891053">
        <w:rPr>
          <w:rFonts w:eastAsia="Calibri"/>
          <w:color w:val="000000" w:themeColor="text1"/>
          <w:sz w:val="28"/>
          <w:szCs w:val="28"/>
          <w:lang w:eastAsia="en-US"/>
        </w:rPr>
        <w:t xml:space="preserve">конкурса </w:t>
      </w:r>
      <w:r w:rsidR="00060935" w:rsidRPr="007C1E7A">
        <w:rPr>
          <w:rFonts w:eastAsia="Calibri"/>
          <w:color w:val="000000" w:themeColor="text1"/>
          <w:sz w:val="28"/>
          <w:szCs w:val="28"/>
          <w:lang w:eastAsia="en-US"/>
        </w:rPr>
        <w:t>изобразительно</w:t>
      </w:r>
      <w:r w:rsidR="00891053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="00060935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искусств</w:t>
      </w:r>
      <w:r w:rsidR="0089105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060935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представлены в приложении №3.</w:t>
      </w:r>
    </w:p>
    <w:p w:rsidR="00664499" w:rsidRDefault="000D7D5C" w:rsidP="00DC71FE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4.5</w:t>
      </w:r>
      <w:r w:rsidR="00891053">
        <w:rPr>
          <w:rFonts w:eastAsia="Calibri"/>
          <w:sz w:val="28"/>
          <w:szCs w:val="28"/>
          <w:lang w:eastAsia="en-US"/>
        </w:rPr>
        <w:t>.</w:t>
      </w:r>
      <w:r w:rsidR="00891053">
        <w:rPr>
          <w:rFonts w:eastAsia="Calibri"/>
          <w:sz w:val="28"/>
          <w:szCs w:val="28"/>
          <w:lang w:eastAsia="en-US"/>
        </w:rPr>
        <w:tab/>
      </w:r>
      <w:r w:rsidR="0014015B">
        <w:rPr>
          <w:sz w:val="28"/>
          <w:szCs w:val="28"/>
        </w:rPr>
        <w:t>По решению Оргкомитета в рамках Фестиваля будет проведена серия мастер-классов для детей с ОВЗ</w:t>
      </w:r>
      <w:r w:rsidR="005F43C0">
        <w:rPr>
          <w:sz w:val="28"/>
          <w:szCs w:val="28"/>
        </w:rPr>
        <w:t xml:space="preserve"> и детей воскресной школы</w:t>
      </w:r>
      <w:r w:rsidR="0014015B">
        <w:rPr>
          <w:sz w:val="28"/>
          <w:szCs w:val="28"/>
        </w:rPr>
        <w:t>.</w:t>
      </w:r>
    </w:p>
    <w:p w:rsidR="0014015B" w:rsidRPr="00F819C2" w:rsidRDefault="0014015B" w:rsidP="00DC71FE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F819C2">
        <w:rPr>
          <w:sz w:val="28"/>
          <w:szCs w:val="28"/>
        </w:rPr>
        <w:tab/>
        <w:t>По итогам Фестиваля на сайте ОГБУДО «Ресурсный центр дополнительного образования» будет представлена виртуальная выставка лучших работ.</w:t>
      </w:r>
    </w:p>
    <w:p w:rsidR="0022603A" w:rsidRDefault="0014015B" w:rsidP="00C537B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="001A3333">
        <w:rPr>
          <w:rFonts w:eastAsia="Calibri"/>
          <w:sz w:val="28"/>
          <w:szCs w:val="28"/>
          <w:lang w:eastAsia="en-US"/>
        </w:rPr>
        <w:t>.</w:t>
      </w:r>
      <w:r w:rsidR="001A3333">
        <w:rPr>
          <w:rFonts w:eastAsia="Calibri"/>
          <w:sz w:val="28"/>
          <w:szCs w:val="28"/>
          <w:lang w:eastAsia="en-US"/>
        </w:rPr>
        <w:tab/>
      </w:r>
      <w:r w:rsidR="00911E90">
        <w:rPr>
          <w:rFonts w:eastAsia="Calibri"/>
          <w:sz w:val="28"/>
          <w:szCs w:val="28"/>
          <w:lang w:eastAsia="en-US"/>
        </w:rPr>
        <w:t xml:space="preserve">Работы </w:t>
      </w:r>
      <w:r w:rsidR="00385301">
        <w:rPr>
          <w:rFonts w:eastAsia="Calibri"/>
          <w:sz w:val="28"/>
          <w:szCs w:val="28"/>
          <w:lang w:eastAsia="en-US"/>
        </w:rPr>
        <w:t>участников Фестиваля</w:t>
      </w:r>
      <w:r w:rsidR="00911E90">
        <w:rPr>
          <w:rFonts w:eastAsia="Calibri"/>
          <w:sz w:val="28"/>
          <w:szCs w:val="28"/>
          <w:lang w:eastAsia="en-US"/>
        </w:rPr>
        <w:t xml:space="preserve"> </w:t>
      </w:r>
      <w:r w:rsidR="00891053">
        <w:rPr>
          <w:rFonts w:eastAsia="Calibri"/>
          <w:sz w:val="28"/>
          <w:szCs w:val="28"/>
          <w:lang w:eastAsia="en-US"/>
        </w:rPr>
        <w:t>возвращаются</w:t>
      </w:r>
      <w:r w:rsidR="00664499">
        <w:rPr>
          <w:rFonts w:eastAsia="Calibri"/>
          <w:sz w:val="28"/>
          <w:szCs w:val="28"/>
          <w:lang w:eastAsia="en-US"/>
        </w:rPr>
        <w:t xml:space="preserve"> в </w:t>
      </w:r>
      <w:r w:rsidR="0022603A">
        <w:rPr>
          <w:rFonts w:eastAsia="Calibri"/>
          <w:sz w:val="28"/>
          <w:szCs w:val="28"/>
          <w:lang w:eastAsia="en-US"/>
        </w:rPr>
        <w:t>срок с</w:t>
      </w:r>
      <w:r w:rsidR="00664499">
        <w:rPr>
          <w:rFonts w:eastAsia="Calibri"/>
          <w:sz w:val="28"/>
          <w:szCs w:val="28"/>
          <w:lang w:eastAsia="en-US"/>
        </w:rPr>
        <w:t xml:space="preserve"> 21 по 31 января</w:t>
      </w:r>
      <w:r w:rsidR="00E341A5">
        <w:rPr>
          <w:rFonts w:eastAsia="Calibri"/>
          <w:sz w:val="28"/>
          <w:szCs w:val="28"/>
          <w:lang w:eastAsia="en-US"/>
        </w:rPr>
        <w:t xml:space="preserve"> 2020 года</w:t>
      </w:r>
      <w:r w:rsidR="00911E90">
        <w:rPr>
          <w:rFonts w:eastAsia="Calibri"/>
          <w:sz w:val="28"/>
          <w:szCs w:val="28"/>
          <w:lang w:eastAsia="en-US"/>
        </w:rPr>
        <w:t>.</w:t>
      </w:r>
      <w:r w:rsidR="001238E0">
        <w:rPr>
          <w:rFonts w:eastAsia="Calibri"/>
          <w:sz w:val="28"/>
          <w:szCs w:val="28"/>
          <w:lang w:eastAsia="en-US"/>
        </w:rPr>
        <w:t xml:space="preserve"> По окончании</w:t>
      </w:r>
      <w:r w:rsidR="00664499">
        <w:rPr>
          <w:rFonts w:eastAsia="Calibri"/>
          <w:sz w:val="28"/>
          <w:szCs w:val="28"/>
          <w:lang w:eastAsia="en-US"/>
        </w:rPr>
        <w:t xml:space="preserve"> указанного срок</w:t>
      </w:r>
      <w:r w:rsidR="0022603A">
        <w:rPr>
          <w:rFonts w:eastAsia="Calibri"/>
          <w:sz w:val="28"/>
          <w:szCs w:val="28"/>
          <w:lang w:eastAsia="en-US"/>
        </w:rPr>
        <w:t xml:space="preserve">а по вывозу экспонатов и картин, работы не возвращаются, а также на усмотрение </w:t>
      </w:r>
      <w:r w:rsidR="007C1E7A">
        <w:rPr>
          <w:rFonts w:eastAsia="Calibri"/>
          <w:sz w:val="28"/>
          <w:szCs w:val="28"/>
          <w:lang w:eastAsia="en-US"/>
        </w:rPr>
        <w:t>О</w:t>
      </w:r>
      <w:r w:rsidR="0022603A">
        <w:rPr>
          <w:rFonts w:eastAsia="Calibri"/>
          <w:sz w:val="28"/>
          <w:szCs w:val="28"/>
          <w:lang w:eastAsia="en-US"/>
        </w:rPr>
        <w:t>ргкомитета утилизируются.</w:t>
      </w:r>
    </w:p>
    <w:p w:rsidR="00911E90" w:rsidRPr="005A7240" w:rsidRDefault="0014015B" w:rsidP="00C537B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</w:t>
      </w:r>
      <w:r w:rsidR="00911E90">
        <w:rPr>
          <w:rFonts w:eastAsia="Calibri"/>
          <w:sz w:val="28"/>
          <w:szCs w:val="28"/>
          <w:lang w:eastAsia="en-US"/>
        </w:rPr>
        <w:t>.</w:t>
      </w:r>
      <w:r w:rsidR="001A3333">
        <w:rPr>
          <w:rFonts w:eastAsia="Calibri"/>
          <w:sz w:val="28"/>
          <w:szCs w:val="28"/>
          <w:lang w:eastAsia="en-US"/>
        </w:rPr>
        <w:tab/>
      </w:r>
      <w:r w:rsidR="00911E90">
        <w:rPr>
          <w:rFonts w:eastAsia="Calibri"/>
          <w:sz w:val="28"/>
          <w:szCs w:val="28"/>
          <w:lang w:eastAsia="en-US"/>
        </w:rPr>
        <w:t xml:space="preserve">При желании авторы могут передать свои работы в дар ОГБУДО «Ресурсный центр дополнительного образования», написав заявление о дарении. </w:t>
      </w:r>
    </w:p>
    <w:p w:rsidR="00AB72BE" w:rsidRDefault="00F819C2" w:rsidP="00DC71FE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B72BE">
        <w:rPr>
          <w:sz w:val="28"/>
          <w:szCs w:val="28"/>
        </w:rPr>
        <w:t>.</w:t>
      </w:r>
      <w:r w:rsidR="007042AC">
        <w:rPr>
          <w:sz w:val="28"/>
          <w:szCs w:val="28"/>
        </w:rPr>
        <w:tab/>
      </w:r>
      <w:r w:rsidR="00AB72BE">
        <w:rPr>
          <w:sz w:val="28"/>
          <w:szCs w:val="28"/>
        </w:rPr>
        <w:t xml:space="preserve">По итогам оценки жюри на отборочном (заочном) этапе </w:t>
      </w:r>
      <w:r w:rsidR="00385301">
        <w:rPr>
          <w:sz w:val="28"/>
          <w:szCs w:val="28"/>
        </w:rPr>
        <w:t>Фестиваля</w:t>
      </w:r>
      <w:r w:rsidR="00C537B2">
        <w:rPr>
          <w:sz w:val="28"/>
          <w:szCs w:val="28"/>
        </w:rPr>
        <w:t xml:space="preserve"> </w:t>
      </w:r>
      <w:r w:rsidR="00AB72BE">
        <w:rPr>
          <w:sz w:val="28"/>
          <w:szCs w:val="28"/>
        </w:rPr>
        <w:t xml:space="preserve">определяются </w:t>
      </w:r>
      <w:r w:rsidR="005A7240">
        <w:rPr>
          <w:sz w:val="28"/>
          <w:szCs w:val="28"/>
        </w:rPr>
        <w:t>участники, которые приглашаются для участия в очном этапе.</w:t>
      </w:r>
      <w:r w:rsidR="001A3333">
        <w:rPr>
          <w:sz w:val="28"/>
          <w:szCs w:val="28"/>
        </w:rPr>
        <w:tab/>
      </w:r>
    </w:p>
    <w:p w:rsidR="005A7240" w:rsidRDefault="000D7D5C" w:rsidP="009E08B7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="00F819C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5A7240">
        <w:rPr>
          <w:sz w:val="28"/>
          <w:szCs w:val="28"/>
        </w:rPr>
        <w:t>Жюри оставляет за собой право не присуждать отдельные места в тех или иных категориях, делить места между конкурсантами, присуждать</w:t>
      </w:r>
      <w:r w:rsidR="00911E90">
        <w:rPr>
          <w:sz w:val="28"/>
          <w:szCs w:val="28"/>
        </w:rPr>
        <w:t xml:space="preserve"> Гран-При и специальные призы. Решение жюри является окончательным и изменению не подлежит!</w:t>
      </w:r>
      <w:r w:rsidR="00D624FF" w:rsidRPr="00D624FF">
        <w:rPr>
          <w:b/>
          <w:bCs/>
          <w:sz w:val="28"/>
          <w:szCs w:val="28"/>
        </w:rPr>
        <w:t xml:space="preserve"> </w:t>
      </w:r>
    </w:p>
    <w:p w:rsidR="003957A1" w:rsidRPr="003957A1" w:rsidRDefault="00F819C2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</w:t>
      </w:r>
      <w:r w:rsidR="003957A1" w:rsidRPr="003957A1">
        <w:rPr>
          <w:bCs/>
          <w:sz w:val="28"/>
          <w:szCs w:val="28"/>
        </w:rPr>
        <w:t>.</w:t>
      </w:r>
      <w:r w:rsidR="00325D70">
        <w:rPr>
          <w:bCs/>
          <w:sz w:val="28"/>
          <w:szCs w:val="28"/>
        </w:rPr>
        <w:tab/>
      </w:r>
      <w:r w:rsidR="003957A1">
        <w:rPr>
          <w:bCs/>
          <w:sz w:val="28"/>
          <w:szCs w:val="28"/>
        </w:rPr>
        <w:t>Оргкомитет имеет право закончить прием заявок ранее указанного срока в связи с большим количеством набранных участников. Дальнейшие заявки прини</w:t>
      </w:r>
      <w:r w:rsidR="00D013E7">
        <w:rPr>
          <w:bCs/>
          <w:sz w:val="28"/>
          <w:szCs w:val="28"/>
        </w:rPr>
        <w:t>маются только п</w:t>
      </w:r>
      <w:r w:rsidR="003957A1">
        <w:rPr>
          <w:bCs/>
          <w:sz w:val="28"/>
          <w:szCs w:val="28"/>
        </w:rPr>
        <w:t>ос</w:t>
      </w:r>
      <w:r w:rsidR="00D013E7">
        <w:rPr>
          <w:bCs/>
          <w:sz w:val="28"/>
          <w:szCs w:val="28"/>
        </w:rPr>
        <w:t>ле п</w:t>
      </w:r>
      <w:r w:rsidR="001238E0">
        <w:rPr>
          <w:bCs/>
          <w:sz w:val="28"/>
          <w:szCs w:val="28"/>
        </w:rPr>
        <w:t>редварительного согласования с О</w:t>
      </w:r>
      <w:r w:rsidR="00D013E7">
        <w:rPr>
          <w:bCs/>
          <w:sz w:val="28"/>
          <w:szCs w:val="28"/>
        </w:rPr>
        <w:t>ргкомитетом.</w:t>
      </w:r>
    </w:p>
    <w:p w:rsidR="006E227F" w:rsidRPr="00385301" w:rsidRDefault="000D7D5C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819C2">
        <w:rPr>
          <w:sz w:val="28"/>
          <w:szCs w:val="28"/>
        </w:rPr>
        <w:t>2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E227F" w:rsidRPr="006E227F">
        <w:rPr>
          <w:sz w:val="28"/>
          <w:szCs w:val="28"/>
        </w:rPr>
        <w:t>После указанного срока заявки не рассматриваются</w:t>
      </w:r>
      <w:r w:rsidR="00385301">
        <w:rPr>
          <w:sz w:val="28"/>
          <w:szCs w:val="28"/>
        </w:rPr>
        <w:t>,</w:t>
      </w:r>
      <w:r w:rsidR="00D624FF">
        <w:rPr>
          <w:sz w:val="28"/>
          <w:szCs w:val="28"/>
        </w:rPr>
        <w:t xml:space="preserve"> участники к участию в Ф</w:t>
      </w:r>
      <w:r w:rsidR="006E227F" w:rsidRPr="006E227F">
        <w:rPr>
          <w:sz w:val="28"/>
          <w:szCs w:val="28"/>
        </w:rPr>
        <w:t>естивале не допускаются. Орг</w:t>
      </w:r>
      <w:r w:rsidR="00891053">
        <w:rPr>
          <w:sz w:val="28"/>
          <w:szCs w:val="28"/>
        </w:rPr>
        <w:t>комитет в прения с участниками Ф</w:t>
      </w:r>
      <w:r w:rsidR="006E227F" w:rsidRPr="006E227F">
        <w:rPr>
          <w:sz w:val="28"/>
          <w:szCs w:val="28"/>
        </w:rPr>
        <w:t xml:space="preserve">естиваля не вступает. </w:t>
      </w:r>
      <w:r w:rsidR="00E509F2" w:rsidRPr="00385301">
        <w:rPr>
          <w:bCs/>
          <w:sz w:val="28"/>
          <w:szCs w:val="28"/>
        </w:rPr>
        <w:t>В случаях проявления неуважитель</w:t>
      </w:r>
      <w:r w:rsidR="001238E0">
        <w:rPr>
          <w:bCs/>
          <w:sz w:val="28"/>
          <w:szCs w:val="28"/>
        </w:rPr>
        <w:t xml:space="preserve">ного отношения к </w:t>
      </w:r>
      <w:r w:rsidR="001238E0">
        <w:rPr>
          <w:bCs/>
          <w:sz w:val="28"/>
          <w:szCs w:val="28"/>
        </w:rPr>
        <w:lastRenderedPageBreak/>
        <w:t>членам жюри и О</w:t>
      </w:r>
      <w:r w:rsidR="00E509F2" w:rsidRPr="00385301">
        <w:rPr>
          <w:bCs/>
          <w:sz w:val="28"/>
          <w:szCs w:val="28"/>
        </w:rPr>
        <w:t>ргкомитету</w:t>
      </w:r>
      <w:r w:rsidR="00E509F2">
        <w:rPr>
          <w:bCs/>
          <w:sz w:val="28"/>
          <w:szCs w:val="28"/>
        </w:rPr>
        <w:t xml:space="preserve"> и</w:t>
      </w:r>
      <w:r w:rsidR="00E509F2" w:rsidRPr="006E227F">
        <w:rPr>
          <w:sz w:val="28"/>
          <w:szCs w:val="28"/>
        </w:rPr>
        <w:t xml:space="preserve"> </w:t>
      </w:r>
      <w:r w:rsidR="00E509F2">
        <w:rPr>
          <w:sz w:val="28"/>
          <w:szCs w:val="28"/>
        </w:rPr>
        <w:t>в</w:t>
      </w:r>
      <w:r w:rsidR="006E227F" w:rsidRPr="006E227F">
        <w:rPr>
          <w:sz w:val="28"/>
          <w:szCs w:val="28"/>
        </w:rPr>
        <w:t xml:space="preserve"> случае несогласия с</w:t>
      </w:r>
      <w:r w:rsidR="001238E0">
        <w:rPr>
          <w:sz w:val="28"/>
          <w:szCs w:val="28"/>
        </w:rPr>
        <w:t xml:space="preserve"> решением О</w:t>
      </w:r>
      <w:r w:rsidR="004A47B2">
        <w:rPr>
          <w:sz w:val="28"/>
          <w:szCs w:val="28"/>
        </w:rPr>
        <w:t>ргкомитета</w:t>
      </w:r>
      <w:r w:rsidR="006E227F">
        <w:rPr>
          <w:sz w:val="28"/>
          <w:szCs w:val="28"/>
        </w:rPr>
        <w:t xml:space="preserve"> участник </w:t>
      </w:r>
      <w:r w:rsidR="006E227F" w:rsidRPr="006E227F">
        <w:rPr>
          <w:sz w:val="28"/>
          <w:szCs w:val="28"/>
        </w:rPr>
        <w:t xml:space="preserve">будет снят с участия в </w:t>
      </w:r>
      <w:r w:rsidR="00E509F2">
        <w:rPr>
          <w:sz w:val="28"/>
          <w:szCs w:val="28"/>
        </w:rPr>
        <w:t>Ф</w:t>
      </w:r>
      <w:r w:rsidR="006E227F" w:rsidRPr="006E227F">
        <w:rPr>
          <w:sz w:val="28"/>
          <w:szCs w:val="28"/>
        </w:rPr>
        <w:t>естивале</w:t>
      </w:r>
      <w:r w:rsidR="00E509F2">
        <w:rPr>
          <w:bCs/>
          <w:sz w:val="28"/>
          <w:szCs w:val="28"/>
        </w:rPr>
        <w:t>.</w:t>
      </w:r>
    </w:p>
    <w:p w:rsidR="00D624FF" w:rsidRDefault="000D7D5C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819C2">
        <w:rPr>
          <w:sz w:val="28"/>
          <w:szCs w:val="28"/>
        </w:rPr>
        <w:t>3</w:t>
      </w:r>
      <w:r w:rsidR="00D624FF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>В случае, если работы и сопровождающая документация не соотв</w:t>
      </w:r>
      <w:r w:rsidR="001238E0">
        <w:rPr>
          <w:sz w:val="28"/>
          <w:szCs w:val="28"/>
        </w:rPr>
        <w:t>етствуют условиям</w:t>
      </w:r>
      <w:r w:rsidR="00891053">
        <w:rPr>
          <w:sz w:val="28"/>
          <w:szCs w:val="28"/>
        </w:rPr>
        <w:t xml:space="preserve"> проведения Фестиваля</w:t>
      </w:r>
      <w:r w:rsidR="00D624FF">
        <w:rPr>
          <w:sz w:val="28"/>
          <w:szCs w:val="28"/>
        </w:rPr>
        <w:t xml:space="preserve">, на заключительном (очном) </w:t>
      </w:r>
      <w:r w:rsidR="001238E0">
        <w:rPr>
          <w:sz w:val="28"/>
          <w:szCs w:val="28"/>
        </w:rPr>
        <w:t>этапе работы не подлежат оценке</w:t>
      </w:r>
      <w:r w:rsidR="00D624FF">
        <w:rPr>
          <w:sz w:val="28"/>
          <w:szCs w:val="28"/>
        </w:rPr>
        <w:t xml:space="preserve"> жюри, т.е. участник- дисквалифицируется. </w:t>
      </w:r>
    </w:p>
    <w:p w:rsidR="007956D6" w:rsidRDefault="000D7D5C" w:rsidP="00DC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819C2">
        <w:rPr>
          <w:sz w:val="28"/>
          <w:szCs w:val="28"/>
        </w:rPr>
        <w:t>4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 xml:space="preserve">Информация об итогах </w:t>
      </w:r>
      <w:r w:rsidR="00891053">
        <w:rPr>
          <w:sz w:val="28"/>
          <w:szCs w:val="28"/>
        </w:rPr>
        <w:t>Фестиваля</w:t>
      </w:r>
      <w:r w:rsidR="00D624FF">
        <w:rPr>
          <w:sz w:val="28"/>
          <w:szCs w:val="28"/>
        </w:rPr>
        <w:t xml:space="preserve"> будет размещена на сайте </w:t>
      </w:r>
      <w:hyperlink r:id="rId9" w:history="1">
        <w:r w:rsidR="00BB5347" w:rsidRPr="006715A6">
          <w:rPr>
            <w:rStyle w:val="a4"/>
            <w:sz w:val="28"/>
            <w:szCs w:val="28"/>
          </w:rPr>
          <w:t>http://www.crtdiu.ru/</w:t>
        </w:r>
      </w:hyperlink>
      <w:r w:rsidR="00BB5347">
        <w:rPr>
          <w:sz w:val="28"/>
          <w:szCs w:val="28"/>
        </w:rPr>
        <w:t xml:space="preserve"> </w:t>
      </w:r>
      <w:r w:rsidR="003957A1">
        <w:rPr>
          <w:sz w:val="28"/>
          <w:szCs w:val="28"/>
        </w:rPr>
        <w:t xml:space="preserve"> в разделе «</w:t>
      </w:r>
      <w:r w:rsidR="00F937C3">
        <w:rPr>
          <w:sz w:val="28"/>
          <w:szCs w:val="28"/>
        </w:rPr>
        <w:t>Новости</w:t>
      </w:r>
      <w:r w:rsidR="003957A1">
        <w:rPr>
          <w:sz w:val="28"/>
          <w:szCs w:val="28"/>
        </w:rPr>
        <w:t>».</w:t>
      </w:r>
    </w:p>
    <w:p w:rsidR="00DC71FE" w:rsidRPr="00DC71FE" w:rsidRDefault="00DC71FE" w:rsidP="00DC71FE">
      <w:pPr>
        <w:ind w:firstLine="708"/>
        <w:jc w:val="both"/>
        <w:rPr>
          <w:sz w:val="28"/>
          <w:szCs w:val="28"/>
        </w:rPr>
      </w:pPr>
    </w:p>
    <w:p w:rsidR="00F97655" w:rsidRPr="00A654B7" w:rsidRDefault="00F97655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5.НАГРАЖДЕНИЕ</w:t>
      </w:r>
      <w:r w:rsidR="00177B35">
        <w:rPr>
          <w:sz w:val="28"/>
          <w:szCs w:val="28"/>
        </w:rPr>
        <w:t xml:space="preserve"> УЧАСТНИКОВ </w:t>
      </w:r>
      <w:r w:rsidR="00891053">
        <w:rPr>
          <w:sz w:val="28"/>
          <w:szCs w:val="28"/>
        </w:rPr>
        <w:t>ФЕСТИВАЛЯ</w:t>
      </w:r>
    </w:p>
    <w:p w:rsidR="002F4D01" w:rsidRDefault="00F97655" w:rsidP="009E08B7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r w:rsidR="009E08B7">
        <w:rPr>
          <w:sz w:val="28"/>
          <w:szCs w:val="28"/>
        </w:rPr>
        <w:tab/>
      </w:r>
      <w:r w:rsidRPr="007D26F6">
        <w:rPr>
          <w:color w:val="000000" w:themeColor="text1"/>
          <w:sz w:val="28"/>
          <w:szCs w:val="28"/>
        </w:rPr>
        <w:t xml:space="preserve">Победителям </w:t>
      </w:r>
      <w:r w:rsidR="00891053">
        <w:rPr>
          <w:color w:val="000000" w:themeColor="text1"/>
          <w:sz w:val="28"/>
          <w:szCs w:val="28"/>
        </w:rPr>
        <w:t>Ф</w:t>
      </w:r>
      <w:r w:rsidRPr="007D26F6">
        <w:rPr>
          <w:color w:val="000000" w:themeColor="text1"/>
          <w:sz w:val="28"/>
          <w:szCs w:val="28"/>
        </w:rPr>
        <w:t>естиваля присваивается звание Лауреатов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F819C2">
        <w:rPr>
          <w:color w:val="000000" w:themeColor="text1"/>
          <w:sz w:val="28"/>
          <w:szCs w:val="28"/>
        </w:rPr>
        <w:t xml:space="preserve">и Дипломантов </w:t>
      </w:r>
      <w:r w:rsidR="007D26F6" w:rsidRPr="007D26F6">
        <w:rPr>
          <w:color w:val="000000" w:themeColor="text1"/>
          <w:sz w:val="28"/>
          <w:szCs w:val="28"/>
          <w:lang w:val="en-US"/>
        </w:rPr>
        <w:t>I</w:t>
      </w:r>
      <w:r w:rsidR="00911E90" w:rsidRPr="007D26F6">
        <w:rPr>
          <w:color w:val="000000" w:themeColor="text1"/>
          <w:sz w:val="28"/>
          <w:szCs w:val="28"/>
        </w:rPr>
        <w:t>,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</w:t>
      </w:r>
      <w:r w:rsidR="007D26F6" w:rsidRPr="007D26F6">
        <w:rPr>
          <w:color w:val="000000" w:themeColor="text1"/>
          <w:sz w:val="28"/>
          <w:szCs w:val="28"/>
        </w:rPr>
        <w:t>,</w:t>
      </w:r>
      <w:r w:rsidR="00490785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III</w:t>
      </w:r>
      <w:r w:rsidR="00F937C3">
        <w:rPr>
          <w:color w:val="000000" w:themeColor="text1"/>
          <w:sz w:val="28"/>
          <w:szCs w:val="28"/>
        </w:rPr>
        <w:t xml:space="preserve"> степени</w:t>
      </w:r>
      <w:r w:rsidR="001C651E">
        <w:rPr>
          <w:color w:val="000000" w:themeColor="text1"/>
          <w:sz w:val="28"/>
          <w:szCs w:val="28"/>
        </w:rPr>
        <w:t>. Д</w:t>
      </w:r>
      <w:r w:rsidRPr="007D26F6">
        <w:rPr>
          <w:color w:val="000000" w:themeColor="text1"/>
          <w:sz w:val="28"/>
          <w:szCs w:val="28"/>
        </w:rPr>
        <w:t xml:space="preserve">ипломы в электронном виде высылаются на адрес электронной почты </w:t>
      </w:r>
      <w:r w:rsidR="001238E0">
        <w:rPr>
          <w:color w:val="000000" w:themeColor="text1"/>
          <w:sz w:val="28"/>
          <w:szCs w:val="28"/>
        </w:rPr>
        <w:t>образовательной организации</w:t>
      </w:r>
      <w:r w:rsidRPr="007D26F6">
        <w:rPr>
          <w:color w:val="000000" w:themeColor="text1"/>
          <w:sz w:val="28"/>
          <w:szCs w:val="28"/>
        </w:rPr>
        <w:t xml:space="preserve">, указанный в заявке. </w:t>
      </w:r>
    </w:p>
    <w:p w:rsidR="00F97655" w:rsidRPr="007D26F6" w:rsidRDefault="002F4D01" w:rsidP="009E08B7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>
        <w:rPr>
          <w:color w:val="000000" w:themeColor="text1"/>
          <w:sz w:val="28"/>
          <w:szCs w:val="28"/>
        </w:rPr>
        <w:tab/>
      </w:r>
      <w:r w:rsidR="003351E5" w:rsidRPr="007D26F6">
        <w:rPr>
          <w:color w:val="000000" w:themeColor="text1"/>
          <w:sz w:val="28"/>
          <w:szCs w:val="28"/>
        </w:rPr>
        <w:t xml:space="preserve">Дипломы за участие </w:t>
      </w:r>
      <w:r w:rsidR="007D7E9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Фестивале не выдаются!</w:t>
      </w:r>
    </w:p>
    <w:p w:rsidR="00060935" w:rsidRDefault="002F4D01" w:rsidP="0006093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</w:t>
      </w:r>
      <w:r w:rsidR="00F97655">
        <w:rPr>
          <w:sz w:val="28"/>
          <w:szCs w:val="28"/>
        </w:rPr>
        <w:t>.</w:t>
      </w:r>
      <w:r w:rsidR="009E08B7">
        <w:rPr>
          <w:sz w:val="28"/>
          <w:szCs w:val="28"/>
        </w:rPr>
        <w:tab/>
      </w:r>
      <w:r w:rsidR="00F97655" w:rsidRPr="005F5A84">
        <w:rPr>
          <w:sz w:val="28"/>
          <w:szCs w:val="28"/>
        </w:rPr>
        <w:t xml:space="preserve">Лучшие конкурсные работы будут представлены </w:t>
      </w:r>
      <w:r w:rsidR="00F819C2">
        <w:rPr>
          <w:sz w:val="28"/>
          <w:szCs w:val="28"/>
        </w:rPr>
        <w:t>в виртуальной выставке на сайте ОГБУДО «Ресурсный центр дополнительного образования»</w:t>
      </w:r>
      <w:r w:rsidR="00F97655">
        <w:rPr>
          <w:sz w:val="28"/>
          <w:szCs w:val="28"/>
        </w:rPr>
        <w:t>.</w:t>
      </w:r>
    </w:p>
    <w:p w:rsidR="00F97655" w:rsidRDefault="002F4D01" w:rsidP="009E08B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5.4</w:t>
      </w:r>
      <w:r w:rsidR="009E08B7">
        <w:rPr>
          <w:sz w:val="28"/>
          <w:szCs w:val="28"/>
        </w:rPr>
        <w:t>.</w:t>
      </w:r>
      <w:r w:rsidR="009E08B7">
        <w:rPr>
          <w:sz w:val="28"/>
          <w:szCs w:val="28"/>
        </w:rPr>
        <w:tab/>
      </w:r>
      <w:r w:rsidR="00F97655">
        <w:rPr>
          <w:sz w:val="28"/>
          <w:szCs w:val="28"/>
        </w:rPr>
        <w:t xml:space="preserve">По решению жюри отдельные участники </w:t>
      </w:r>
      <w:r w:rsidR="00177B35">
        <w:rPr>
          <w:sz w:val="28"/>
          <w:szCs w:val="28"/>
        </w:rPr>
        <w:t>Фестивал</w:t>
      </w:r>
      <w:r w:rsidR="00891053">
        <w:rPr>
          <w:sz w:val="28"/>
          <w:szCs w:val="28"/>
        </w:rPr>
        <w:t>я</w:t>
      </w:r>
      <w:r w:rsidR="00177B35">
        <w:rPr>
          <w:sz w:val="28"/>
          <w:szCs w:val="28"/>
        </w:rPr>
        <w:t xml:space="preserve"> могут быть отмечены специальными дипломами.</w:t>
      </w:r>
    </w:p>
    <w:p w:rsidR="002F4D01" w:rsidRDefault="00177B35" w:rsidP="002F4D01">
      <w:pPr>
        <w:pStyle w:val="a3"/>
        <w:numPr>
          <w:ilvl w:val="1"/>
          <w:numId w:val="11"/>
        </w:numPr>
        <w:spacing w:after="240"/>
        <w:ind w:left="1418"/>
        <w:jc w:val="both"/>
        <w:outlineLvl w:val="0"/>
        <w:rPr>
          <w:sz w:val="28"/>
          <w:szCs w:val="28"/>
        </w:rPr>
      </w:pPr>
      <w:r w:rsidRPr="00A57163">
        <w:rPr>
          <w:sz w:val="28"/>
          <w:szCs w:val="28"/>
        </w:rPr>
        <w:t>По результатам Фестиваля жюри имеет право по кажд</w:t>
      </w:r>
      <w:r w:rsidR="000B5DEF">
        <w:rPr>
          <w:sz w:val="28"/>
          <w:szCs w:val="28"/>
        </w:rPr>
        <w:t>ому направлению присвоить Гран-П</w:t>
      </w:r>
      <w:r w:rsidRPr="00A57163">
        <w:rPr>
          <w:sz w:val="28"/>
          <w:szCs w:val="28"/>
        </w:rPr>
        <w:t>ри.</w:t>
      </w:r>
    </w:p>
    <w:p w:rsidR="006B62D1" w:rsidRPr="002F4D01" w:rsidRDefault="006B62D1" w:rsidP="002F4D01">
      <w:pPr>
        <w:pStyle w:val="a3"/>
        <w:numPr>
          <w:ilvl w:val="1"/>
          <w:numId w:val="11"/>
        </w:numPr>
        <w:spacing w:after="240"/>
        <w:ind w:left="1418"/>
        <w:jc w:val="both"/>
        <w:outlineLvl w:val="0"/>
        <w:rPr>
          <w:sz w:val="28"/>
          <w:szCs w:val="28"/>
        </w:rPr>
      </w:pPr>
      <w:r w:rsidRPr="002F4D01">
        <w:rPr>
          <w:color w:val="111111"/>
          <w:sz w:val="28"/>
          <w:szCs w:val="28"/>
        </w:rPr>
        <w:t>При возникновении ситуации, когда нет достойных претендентов на призовые места - они не присуждаются.</w:t>
      </w:r>
    </w:p>
    <w:p w:rsidR="00060935" w:rsidRPr="00A57163" w:rsidRDefault="002F4D01" w:rsidP="002F4D01">
      <w:pPr>
        <w:pStyle w:val="a3"/>
        <w:spacing w:after="240"/>
        <w:ind w:left="0" w:firstLine="69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</w:t>
      </w:r>
      <w:r w:rsidR="00A57163">
        <w:rPr>
          <w:sz w:val="28"/>
          <w:szCs w:val="28"/>
        </w:rPr>
        <w:t>.</w:t>
      </w:r>
      <w:r w:rsidR="00060935" w:rsidRPr="00A57163">
        <w:rPr>
          <w:sz w:val="28"/>
          <w:szCs w:val="28"/>
        </w:rPr>
        <w:tab/>
      </w:r>
      <w:r w:rsidR="008E141A">
        <w:rPr>
          <w:sz w:val="28"/>
          <w:szCs w:val="28"/>
        </w:rPr>
        <w:t>П</w:t>
      </w:r>
      <w:r w:rsidR="00F819C2">
        <w:rPr>
          <w:sz w:val="28"/>
          <w:szCs w:val="28"/>
        </w:rPr>
        <w:t xml:space="preserve">о решению Оргкомитета </w:t>
      </w:r>
      <w:r w:rsidR="00060935" w:rsidRPr="00A57163">
        <w:rPr>
          <w:sz w:val="28"/>
          <w:szCs w:val="28"/>
        </w:rPr>
        <w:t xml:space="preserve">Дипломы </w:t>
      </w:r>
      <w:r w:rsidR="00F819C2">
        <w:rPr>
          <w:sz w:val="28"/>
          <w:szCs w:val="28"/>
        </w:rPr>
        <w:t>победителям и призерам</w:t>
      </w:r>
      <w:r w:rsidR="00060935" w:rsidRPr="00A57163">
        <w:rPr>
          <w:sz w:val="28"/>
          <w:szCs w:val="28"/>
        </w:rPr>
        <w:t xml:space="preserve"> </w:t>
      </w:r>
      <w:r w:rsidR="00325D70">
        <w:rPr>
          <w:sz w:val="28"/>
          <w:szCs w:val="28"/>
        </w:rPr>
        <w:t>Ф</w:t>
      </w:r>
      <w:r w:rsidR="00060935" w:rsidRPr="00A57163">
        <w:rPr>
          <w:sz w:val="28"/>
          <w:szCs w:val="28"/>
        </w:rPr>
        <w:t xml:space="preserve">естиваля </w:t>
      </w:r>
      <w:r w:rsidR="0014015B">
        <w:rPr>
          <w:sz w:val="28"/>
          <w:szCs w:val="28"/>
        </w:rPr>
        <w:t>высылаются в январе 2020 года</w:t>
      </w:r>
      <w:r w:rsidR="00060935" w:rsidRPr="00A57163">
        <w:rPr>
          <w:sz w:val="28"/>
          <w:szCs w:val="28"/>
        </w:rPr>
        <w:t>.</w:t>
      </w:r>
    </w:p>
    <w:p w:rsidR="00F97655" w:rsidRPr="00A654B7" w:rsidRDefault="00DC43AB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97655" w:rsidRPr="00A654B7">
        <w:rPr>
          <w:sz w:val="28"/>
          <w:szCs w:val="28"/>
        </w:rPr>
        <w:t>.</w:t>
      </w:r>
      <w:r w:rsidR="00F97655">
        <w:rPr>
          <w:sz w:val="28"/>
          <w:szCs w:val="28"/>
        </w:rPr>
        <w:t>КОНТАКТНАЯ ИНФОРМАЦИЯ</w:t>
      </w:r>
    </w:p>
    <w:p w:rsidR="008A7ECE" w:rsidRDefault="00F97655" w:rsidP="009E08B7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 w:rsidR="00F937C3">
        <w:rPr>
          <w:sz w:val="28"/>
          <w:szCs w:val="28"/>
        </w:rPr>
        <w:t>тел. 8(4912)25-28-15</w:t>
      </w:r>
    </w:p>
    <w:p w:rsidR="007A72B2" w:rsidRDefault="007A72B2" w:rsidP="008A7ECE">
      <w:pPr>
        <w:jc w:val="right"/>
        <w:rPr>
          <w:sz w:val="28"/>
          <w:szCs w:val="28"/>
        </w:rPr>
      </w:pPr>
    </w:p>
    <w:p w:rsidR="007A72B2" w:rsidRDefault="007A72B2" w:rsidP="008A7ECE">
      <w:pPr>
        <w:jc w:val="right"/>
        <w:rPr>
          <w:sz w:val="28"/>
          <w:szCs w:val="28"/>
        </w:rPr>
      </w:pPr>
    </w:p>
    <w:p w:rsidR="007A72B2" w:rsidRDefault="007A72B2" w:rsidP="008A7ECE">
      <w:pPr>
        <w:jc w:val="right"/>
        <w:rPr>
          <w:sz w:val="28"/>
          <w:szCs w:val="28"/>
        </w:rPr>
      </w:pPr>
    </w:p>
    <w:p w:rsidR="00BA7EBB" w:rsidRDefault="00BA7EBB" w:rsidP="008A7ECE">
      <w:pPr>
        <w:jc w:val="right"/>
        <w:rPr>
          <w:sz w:val="28"/>
          <w:szCs w:val="28"/>
        </w:rPr>
      </w:pPr>
    </w:p>
    <w:p w:rsidR="009E08B7" w:rsidRDefault="009E08B7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DC71FE" w:rsidRDefault="00DC71FE" w:rsidP="008A7ECE">
      <w:pPr>
        <w:jc w:val="right"/>
        <w:rPr>
          <w:sz w:val="28"/>
          <w:szCs w:val="28"/>
        </w:rPr>
      </w:pPr>
    </w:p>
    <w:p w:rsidR="002F4D01" w:rsidRDefault="002F4D01" w:rsidP="008A7ECE">
      <w:pPr>
        <w:jc w:val="right"/>
        <w:rPr>
          <w:sz w:val="28"/>
          <w:szCs w:val="28"/>
        </w:rPr>
      </w:pPr>
    </w:p>
    <w:p w:rsidR="002F4D01" w:rsidRDefault="002F4D01" w:rsidP="008A7ECE">
      <w:pPr>
        <w:jc w:val="right"/>
        <w:rPr>
          <w:sz w:val="28"/>
          <w:szCs w:val="28"/>
        </w:rPr>
      </w:pPr>
    </w:p>
    <w:p w:rsidR="00D31568" w:rsidRDefault="00D31568" w:rsidP="00D31568">
      <w:pPr>
        <w:rPr>
          <w:sz w:val="28"/>
          <w:szCs w:val="28"/>
        </w:rPr>
      </w:pPr>
    </w:p>
    <w:p w:rsidR="00177B35" w:rsidRDefault="008202BD" w:rsidP="00D315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177B35">
        <w:rPr>
          <w:sz w:val="28"/>
          <w:szCs w:val="28"/>
        </w:rPr>
        <w:t xml:space="preserve"> </w:t>
      </w:r>
    </w:p>
    <w:p w:rsidR="00177B35" w:rsidRDefault="00113737" w:rsidP="00177B3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№____ от ________2019</w:t>
      </w:r>
      <w:r w:rsidR="00177B35">
        <w:rPr>
          <w:sz w:val="28"/>
          <w:szCs w:val="28"/>
        </w:rPr>
        <w:t xml:space="preserve"> г.</w:t>
      </w:r>
    </w:p>
    <w:p w:rsidR="008A7ECE" w:rsidRDefault="008A7ECE" w:rsidP="00177B35">
      <w:pPr>
        <w:jc w:val="center"/>
        <w:rPr>
          <w:sz w:val="28"/>
          <w:szCs w:val="28"/>
        </w:rPr>
      </w:pPr>
    </w:p>
    <w:p w:rsidR="00177B35" w:rsidRDefault="008A7ECE" w:rsidP="00177B3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участию в конкурсах и предоставлению работ</w:t>
      </w:r>
    </w:p>
    <w:p w:rsidR="008A7ECE" w:rsidRDefault="008A7ECE" w:rsidP="00177B35">
      <w:pPr>
        <w:jc w:val="center"/>
        <w:rPr>
          <w:sz w:val="28"/>
          <w:szCs w:val="28"/>
        </w:rPr>
      </w:pPr>
    </w:p>
    <w:p w:rsidR="000B6959" w:rsidRDefault="004C0E8E" w:rsidP="008A7E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7ECE">
        <w:rPr>
          <w:sz w:val="28"/>
          <w:szCs w:val="28"/>
        </w:rPr>
        <w:t>.</w:t>
      </w:r>
      <w:r w:rsidR="00AC6C58">
        <w:rPr>
          <w:sz w:val="28"/>
          <w:szCs w:val="28"/>
        </w:rPr>
        <w:t>Областной конкурс декоративно-прикладного т</w:t>
      </w:r>
      <w:r w:rsidR="008A7ECE">
        <w:rPr>
          <w:sz w:val="28"/>
          <w:szCs w:val="28"/>
        </w:rPr>
        <w:t xml:space="preserve">ворчества </w:t>
      </w:r>
      <w:r w:rsidR="001A3333">
        <w:rPr>
          <w:sz w:val="28"/>
          <w:szCs w:val="28"/>
        </w:rPr>
        <w:t>«</w:t>
      </w:r>
      <w:r w:rsidR="00DC71FE">
        <w:rPr>
          <w:color w:val="000000" w:themeColor="text1"/>
          <w:sz w:val="28"/>
          <w:szCs w:val="28"/>
        </w:rPr>
        <w:t>Зимняя сказка</w:t>
      </w:r>
      <w:r w:rsidR="008A7ECE">
        <w:rPr>
          <w:sz w:val="28"/>
          <w:szCs w:val="28"/>
        </w:rPr>
        <w:t>»</w:t>
      </w:r>
      <w:r w:rsidR="0073503A">
        <w:rPr>
          <w:sz w:val="28"/>
          <w:szCs w:val="28"/>
        </w:rPr>
        <w:t>.</w:t>
      </w:r>
    </w:p>
    <w:p w:rsidR="00AC6C58" w:rsidRDefault="00AC6C58" w:rsidP="0043576C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по следующим номинациям:</w:t>
      </w:r>
    </w:p>
    <w:p w:rsidR="000B6959" w:rsidRDefault="000B6959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резьба по дереву;</w:t>
      </w:r>
    </w:p>
    <w:p w:rsidR="000B6959" w:rsidRDefault="000B6959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роспись по дереву;</w:t>
      </w:r>
    </w:p>
    <w:p w:rsidR="000B6959" w:rsidRDefault="000B6959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кружевоплетение;</w:t>
      </w:r>
    </w:p>
    <w:p w:rsidR="000B6959" w:rsidRDefault="000B6959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авторская игрушка;</w:t>
      </w:r>
    </w:p>
    <w:p w:rsidR="00113737" w:rsidRDefault="00113737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серия кукол;</w:t>
      </w:r>
    </w:p>
    <w:p w:rsidR="00F819C2" w:rsidRDefault="000B6959" w:rsidP="005153D8">
      <w:pPr>
        <w:ind w:right="-355" w:firstLine="708"/>
        <w:jc w:val="both"/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F819C2">
        <w:rPr>
          <w:sz w:val="28"/>
          <w:szCs w:val="28"/>
        </w:rPr>
        <w:t xml:space="preserve">художественная </w:t>
      </w:r>
      <w:r>
        <w:rPr>
          <w:sz w:val="28"/>
          <w:szCs w:val="28"/>
        </w:rPr>
        <w:t xml:space="preserve">вышивка </w:t>
      </w:r>
      <w:r w:rsidR="00F819C2">
        <w:rPr>
          <w:sz w:val="28"/>
          <w:szCs w:val="28"/>
        </w:rPr>
        <w:t xml:space="preserve">лентами; </w:t>
      </w:r>
    </w:p>
    <w:p w:rsidR="000B6959" w:rsidRPr="006658F3" w:rsidRDefault="000B6959" w:rsidP="005153D8">
      <w:pPr>
        <w:ind w:right="-355" w:firstLine="708"/>
        <w:jc w:val="both"/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="00723092">
        <w:rPr>
          <w:sz w:val="28"/>
          <w:szCs w:val="28"/>
        </w:rPr>
        <w:t>стовая кукла</w:t>
      </w:r>
      <w:r w:rsidR="00060935">
        <w:rPr>
          <w:sz w:val="28"/>
          <w:szCs w:val="28"/>
        </w:rPr>
        <w:t xml:space="preserve">. Высота работ должна быть не меньше </w:t>
      </w:r>
      <w:r w:rsidR="00060935" w:rsidRPr="006658F3">
        <w:rPr>
          <w:sz w:val="28"/>
          <w:szCs w:val="28"/>
        </w:rPr>
        <w:t>1м</w:t>
      </w:r>
      <w:r w:rsidR="00060935" w:rsidRPr="006658F3">
        <w:t xml:space="preserve"> </w:t>
      </w:r>
      <w:r w:rsidR="00723092" w:rsidRPr="006658F3">
        <w:t>(сказочные герои, Д</w:t>
      </w:r>
      <w:r w:rsidR="000427D2" w:rsidRPr="006658F3">
        <w:t>ед М</w:t>
      </w:r>
      <w:r w:rsidRPr="006658F3">
        <w:t>ор</w:t>
      </w:r>
      <w:r w:rsidR="00723092" w:rsidRPr="006658F3">
        <w:t>оз, Сне</w:t>
      </w:r>
      <w:r w:rsidRPr="006658F3">
        <w:t>гурочка, снеговик, ёлка и др.)</w:t>
      </w:r>
      <w:r w:rsidR="00BA7EBB" w:rsidRPr="006658F3">
        <w:t>;</w:t>
      </w:r>
    </w:p>
    <w:p w:rsidR="000B6959" w:rsidRPr="00060935" w:rsidRDefault="000B6959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060935">
        <w:rPr>
          <w:sz w:val="28"/>
          <w:szCs w:val="28"/>
        </w:rPr>
        <w:t xml:space="preserve">обереги, </w:t>
      </w:r>
      <w:r>
        <w:rPr>
          <w:sz w:val="28"/>
          <w:szCs w:val="28"/>
        </w:rPr>
        <w:t xml:space="preserve">обрядовая кукла </w:t>
      </w:r>
      <w:r w:rsidRPr="000B6959">
        <w:t>(по всем канонам</w:t>
      </w:r>
      <w:r w:rsidR="00D013E7">
        <w:t>, работа выполняется из натуральной ткани: х/б, лен, шерсть</w:t>
      </w:r>
      <w:r w:rsidRPr="000B6959">
        <w:t>)</w:t>
      </w:r>
      <w:r w:rsidR="00BA7EBB">
        <w:t>;</w:t>
      </w:r>
    </w:p>
    <w:p w:rsidR="0022603A" w:rsidRDefault="0022603A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541B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 года</w:t>
      </w:r>
      <w:r w:rsidR="00A4193D">
        <w:rPr>
          <w:sz w:val="28"/>
          <w:szCs w:val="28"/>
        </w:rPr>
        <w:t xml:space="preserve"> (Мышь, Крыса)</w:t>
      </w:r>
      <w:r>
        <w:rPr>
          <w:sz w:val="28"/>
          <w:szCs w:val="28"/>
        </w:rPr>
        <w:t>;</w:t>
      </w:r>
    </w:p>
    <w:p w:rsidR="0022603A" w:rsidRDefault="009568CA" w:rsidP="005153D8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новогодние персонажи;</w:t>
      </w:r>
    </w:p>
    <w:p w:rsidR="00F819C2" w:rsidRDefault="00F819C2" w:rsidP="005153D8">
      <w:pPr>
        <w:ind w:right="-355" w:firstLine="708"/>
        <w:jc w:val="both"/>
      </w:pPr>
      <w:r>
        <w:rPr>
          <w:sz w:val="28"/>
          <w:szCs w:val="28"/>
        </w:rPr>
        <w:t xml:space="preserve">-Рождественский вертеп </w:t>
      </w:r>
      <w:r w:rsidRPr="00F819C2">
        <w:t>(из прочного не сыпучего материала</w:t>
      </w:r>
      <w:r w:rsidR="00A4193D">
        <w:t xml:space="preserve"> </w:t>
      </w:r>
      <w:r w:rsidRPr="00F819C2">
        <w:t>-</w:t>
      </w:r>
      <w:r w:rsidR="00A4193D">
        <w:t xml:space="preserve"> </w:t>
      </w:r>
      <w:r w:rsidRPr="00F819C2">
        <w:t>устойчивой конструкции)</w:t>
      </w:r>
      <w:r>
        <w:t>;</w:t>
      </w:r>
    </w:p>
    <w:p w:rsidR="00F819C2" w:rsidRPr="00113737" w:rsidRDefault="00F819C2" w:rsidP="005153D8">
      <w:pPr>
        <w:ind w:right="-355" w:firstLine="708"/>
        <w:jc w:val="both"/>
        <w:rPr>
          <w:sz w:val="28"/>
          <w:szCs w:val="28"/>
        </w:rPr>
      </w:pPr>
      <w:r>
        <w:t>-</w:t>
      </w:r>
      <w:r w:rsidR="00113737">
        <w:rPr>
          <w:sz w:val="28"/>
          <w:szCs w:val="28"/>
        </w:rPr>
        <w:t>п</w:t>
      </w:r>
      <w:r w:rsidR="00113737" w:rsidRPr="00113737">
        <w:rPr>
          <w:sz w:val="28"/>
          <w:szCs w:val="28"/>
        </w:rPr>
        <w:t>раздничная ель</w:t>
      </w:r>
      <w:r w:rsidR="00A4193D">
        <w:rPr>
          <w:sz w:val="28"/>
          <w:szCs w:val="28"/>
        </w:rPr>
        <w:t>.</w:t>
      </w:r>
    </w:p>
    <w:p w:rsidR="005153D8" w:rsidRDefault="005153D8" w:rsidP="005153D8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трёх возрастных группах:</w:t>
      </w:r>
    </w:p>
    <w:p w:rsidR="005153D8" w:rsidRDefault="005153D8" w:rsidP="0051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-первая возрастная группа-от 10 до 13 лет;</w:t>
      </w:r>
    </w:p>
    <w:p w:rsidR="005153D8" w:rsidRDefault="005153D8" w:rsidP="0051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-вторая возрастная группа-от 14 до 16 лет;</w:t>
      </w:r>
    </w:p>
    <w:p w:rsidR="005153D8" w:rsidRDefault="005153D8" w:rsidP="0051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-третья во</w:t>
      </w:r>
      <w:r w:rsidR="00A4193D">
        <w:rPr>
          <w:sz w:val="28"/>
          <w:szCs w:val="28"/>
        </w:rPr>
        <w:t>зрастная группа-от 17 до 18 лет.</w:t>
      </w:r>
    </w:p>
    <w:p w:rsidR="0052133F" w:rsidRPr="00386754" w:rsidRDefault="007A72B2" w:rsidP="00386754">
      <w:r>
        <w:rPr>
          <w:sz w:val="28"/>
          <w:szCs w:val="28"/>
        </w:rPr>
        <w:t>На заочный этап конкурса декоративно-прикладного творчества «</w:t>
      </w:r>
      <w:r w:rsidR="0052133F">
        <w:rPr>
          <w:sz w:val="28"/>
          <w:szCs w:val="28"/>
        </w:rPr>
        <w:t>Зимняя сказка</w:t>
      </w:r>
      <w:r>
        <w:rPr>
          <w:sz w:val="28"/>
          <w:szCs w:val="28"/>
        </w:rPr>
        <w:t xml:space="preserve">» </w:t>
      </w:r>
      <w:r w:rsidR="0052133F" w:rsidRPr="0052133F">
        <w:rPr>
          <w:color w:val="000000" w:themeColor="text1"/>
          <w:sz w:val="28"/>
          <w:szCs w:val="28"/>
        </w:rPr>
        <w:t>участник размещает заявку и конкурсные материалы на участие в отборочном (з</w:t>
      </w:r>
      <w:r w:rsidR="003C39C3">
        <w:rPr>
          <w:color w:val="000000" w:themeColor="text1"/>
          <w:sz w:val="28"/>
          <w:szCs w:val="28"/>
        </w:rPr>
        <w:t xml:space="preserve">аочном) туре конкурса по ссылке: </w:t>
      </w:r>
      <w:hyperlink r:id="rId10" w:history="1">
        <w:r w:rsidR="00386754" w:rsidRPr="00DA7A0F">
          <w:rPr>
            <w:rStyle w:val="a4"/>
          </w:rPr>
          <w:t>https://docs.google.com/forms/d/e/1FAIpQLSdP69ZT9O6HntTd3bo8yySZtYFRESLmm_f93pCnneQfdx9v0Q/viewform</w:t>
        </w:r>
      </w:hyperlink>
      <w:r w:rsidR="00386754">
        <w:t xml:space="preserve"> </w:t>
      </w:r>
      <w:r w:rsidR="003C39C3" w:rsidRPr="00113737">
        <w:rPr>
          <w:color w:val="FF0000"/>
          <w:sz w:val="28"/>
          <w:szCs w:val="28"/>
          <w:shd w:val="clear" w:color="auto" w:fill="FFFFFF"/>
        </w:rPr>
        <w:t> </w:t>
      </w:r>
      <w:r w:rsidR="00C35CA7" w:rsidRPr="00113737">
        <w:rPr>
          <w:color w:val="FF0000"/>
          <w:sz w:val="28"/>
          <w:szCs w:val="28"/>
        </w:rPr>
        <w:t xml:space="preserve">  </w:t>
      </w:r>
      <w:r w:rsidR="0052133F" w:rsidRPr="00F45AC3">
        <w:rPr>
          <w:sz w:val="28"/>
          <w:szCs w:val="28"/>
        </w:rPr>
        <w:t xml:space="preserve">до </w:t>
      </w:r>
      <w:r w:rsidR="00913FAE" w:rsidRPr="00F45AC3">
        <w:rPr>
          <w:sz w:val="28"/>
          <w:szCs w:val="28"/>
        </w:rPr>
        <w:t>1 ноября 2019</w:t>
      </w:r>
      <w:r w:rsidR="0052133F" w:rsidRPr="00F45AC3">
        <w:rPr>
          <w:sz w:val="28"/>
          <w:szCs w:val="28"/>
        </w:rPr>
        <w:t xml:space="preserve"> года в Оргкомитет.</w:t>
      </w:r>
    </w:p>
    <w:p w:rsidR="0052133F" w:rsidRDefault="0052133F" w:rsidP="0052133F">
      <w:pPr>
        <w:ind w:firstLine="708"/>
        <w:jc w:val="both"/>
        <w:rPr>
          <w:color w:val="000000" w:themeColor="text1"/>
          <w:sz w:val="28"/>
          <w:szCs w:val="28"/>
        </w:rPr>
      </w:pPr>
      <w:r w:rsidRPr="0052133F">
        <w:rPr>
          <w:color w:val="000000" w:themeColor="text1"/>
          <w:sz w:val="28"/>
          <w:szCs w:val="28"/>
        </w:rPr>
        <w:t>Конкурсные материалы размещаются в виде ссылок</w:t>
      </w:r>
      <w:r>
        <w:rPr>
          <w:color w:val="000000" w:themeColor="text1"/>
          <w:sz w:val="28"/>
          <w:szCs w:val="28"/>
        </w:rPr>
        <w:t xml:space="preserve"> на ф</w:t>
      </w:r>
      <w:r w:rsidRPr="0052133F">
        <w:rPr>
          <w:color w:val="000000" w:themeColor="text1"/>
          <w:sz w:val="28"/>
          <w:szCs w:val="28"/>
        </w:rPr>
        <w:t>отографии работ в электронном виде (3-4 фотографии, сделанные с разных ракурсов</w:t>
      </w:r>
      <w:r>
        <w:rPr>
          <w:color w:val="000000" w:themeColor="text1"/>
          <w:sz w:val="28"/>
          <w:szCs w:val="28"/>
        </w:rPr>
        <w:t>)</w:t>
      </w:r>
      <w:r w:rsidRPr="0052133F">
        <w:rPr>
          <w:color w:val="000000" w:themeColor="text1"/>
          <w:sz w:val="28"/>
          <w:szCs w:val="28"/>
        </w:rPr>
        <w:t>. Ссылка на материалы должна быть действительна до окончания финального (очного) этапа конкурса. Ссылки должны быть размещены в любом облачном пространстве, виртуальном диске и иметь общий доступ.</w:t>
      </w:r>
    </w:p>
    <w:p w:rsidR="00913FAE" w:rsidRPr="00913FAE" w:rsidRDefault="00913FAE" w:rsidP="00913FAE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:rsidR="007A72B2" w:rsidRDefault="004F39FE" w:rsidP="00521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очный этап </w:t>
      </w:r>
      <w:r w:rsidR="00060935">
        <w:rPr>
          <w:sz w:val="28"/>
          <w:szCs w:val="28"/>
        </w:rPr>
        <w:t>участники</w:t>
      </w:r>
      <w:r w:rsidR="00362C05">
        <w:rPr>
          <w:sz w:val="28"/>
          <w:szCs w:val="28"/>
        </w:rPr>
        <w:t>,</w:t>
      </w:r>
      <w:r w:rsidR="00060935">
        <w:rPr>
          <w:sz w:val="28"/>
          <w:szCs w:val="28"/>
        </w:rPr>
        <w:t xml:space="preserve"> прошедшие отборочный этап</w:t>
      </w:r>
      <w:r w:rsidR="00362C05">
        <w:rPr>
          <w:sz w:val="28"/>
          <w:szCs w:val="28"/>
        </w:rPr>
        <w:t>,</w:t>
      </w:r>
      <w:r w:rsidR="00060935">
        <w:rPr>
          <w:sz w:val="28"/>
          <w:szCs w:val="28"/>
        </w:rPr>
        <w:t xml:space="preserve"> </w:t>
      </w:r>
      <w:r>
        <w:rPr>
          <w:sz w:val="28"/>
          <w:szCs w:val="28"/>
        </w:rPr>
        <w:t>приво</w:t>
      </w:r>
      <w:r w:rsidR="00060935">
        <w:rPr>
          <w:sz w:val="28"/>
          <w:szCs w:val="28"/>
        </w:rPr>
        <w:t>зят паспорт изделия (приложение №4)</w:t>
      </w:r>
      <w:r w:rsidR="00324071">
        <w:rPr>
          <w:sz w:val="28"/>
          <w:szCs w:val="28"/>
        </w:rPr>
        <w:t>.</w:t>
      </w:r>
    </w:p>
    <w:p w:rsidR="0037541B" w:rsidRDefault="00E837F5" w:rsidP="007D7E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C147CE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C147CE">
        <w:rPr>
          <w:sz w:val="28"/>
          <w:szCs w:val="28"/>
        </w:rPr>
        <w:t xml:space="preserve">втором, </w:t>
      </w:r>
      <w:r>
        <w:rPr>
          <w:sz w:val="28"/>
          <w:szCs w:val="28"/>
        </w:rPr>
        <w:t xml:space="preserve">очном этапе должны быть оформлены </w:t>
      </w:r>
      <w:r w:rsidR="0043576C">
        <w:rPr>
          <w:sz w:val="28"/>
          <w:szCs w:val="28"/>
        </w:rPr>
        <w:t xml:space="preserve">согласно следующим </w:t>
      </w:r>
      <w:r w:rsidR="00E2369D">
        <w:rPr>
          <w:sz w:val="28"/>
          <w:szCs w:val="28"/>
        </w:rPr>
        <w:t xml:space="preserve">требованиям: </w:t>
      </w:r>
    </w:p>
    <w:p w:rsidR="0037541B" w:rsidRPr="007C1E7A" w:rsidRDefault="0037541B" w:rsidP="0037541B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работы должны быть на по</w:t>
      </w:r>
      <w:r w:rsidR="000427D2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362C05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объекта;</w:t>
      </w:r>
    </w:p>
    <w:p w:rsidR="007956D6" w:rsidRDefault="0037541B" w:rsidP="007D7E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3CD1">
        <w:rPr>
          <w:sz w:val="28"/>
          <w:szCs w:val="28"/>
        </w:rPr>
        <w:t>к работе обязательно прикрепляе</w:t>
      </w:r>
      <w:r w:rsidR="007956D6">
        <w:rPr>
          <w:sz w:val="28"/>
          <w:szCs w:val="28"/>
        </w:rPr>
        <w:t>тся этикетк</w:t>
      </w:r>
      <w:r w:rsidR="00FF3CD1">
        <w:rPr>
          <w:sz w:val="28"/>
          <w:szCs w:val="28"/>
        </w:rPr>
        <w:t>а</w:t>
      </w:r>
      <w:r w:rsidR="007956D6">
        <w:rPr>
          <w:sz w:val="28"/>
          <w:szCs w:val="28"/>
        </w:rPr>
        <w:t xml:space="preserve"> с обратной стороны размером </w:t>
      </w:r>
      <w:r w:rsidR="00C835D2">
        <w:rPr>
          <w:sz w:val="28"/>
          <w:szCs w:val="28"/>
        </w:rPr>
        <w:t xml:space="preserve">9 см </w:t>
      </w:r>
      <w:r w:rsidR="00A3219D">
        <w:rPr>
          <w:sz w:val="28"/>
          <w:szCs w:val="28"/>
        </w:rPr>
        <w:t>х</w:t>
      </w:r>
      <w:r w:rsidR="00DC71FE">
        <w:rPr>
          <w:sz w:val="28"/>
          <w:szCs w:val="28"/>
        </w:rPr>
        <w:t xml:space="preserve"> </w:t>
      </w:r>
      <w:r w:rsidR="00C835D2">
        <w:rPr>
          <w:sz w:val="28"/>
          <w:szCs w:val="28"/>
        </w:rPr>
        <w:t>12</w:t>
      </w:r>
      <w:r w:rsidR="007956D6">
        <w:rPr>
          <w:sz w:val="28"/>
          <w:szCs w:val="28"/>
        </w:rPr>
        <w:t xml:space="preserve"> см.</w:t>
      </w:r>
      <w:r w:rsidR="00C835D2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с указанием: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-Ф.И.О. участника;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-юр</w:t>
      </w:r>
      <w:r w:rsidRPr="00935EEB">
        <w:rPr>
          <w:sz w:val="28"/>
          <w:szCs w:val="28"/>
        </w:rPr>
        <w:t xml:space="preserve">идическое название образовательной организации, согласно </w:t>
      </w:r>
      <w:r>
        <w:rPr>
          <w:sz w:val="28"/>
          <w:szCs w:val="28"/>
        </w:rPr>
        <w:t>Уставу;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руководителя, должность;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образование;</w:t>
      </w:r>
    </w:p>
    <w:p w:rsidR="007956D6" w:rsidRDefault="007956D6" w:rsidP="00FF3CD1">
      <w:pPr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-14).</w:t>
      </w:r>
    </w:p>
    <w:p w:rsidR="00E837F5" w:rsidRDefault="00E837F5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очный этап обязательно оформляется парадная этикетка. Оргкомитет разрабатывает шаблон указывает размеры и высылает его по эл. почте, вместе с вызовом на очный этап, этикетка </w:t>
      </w:r>
      <w:r w:rsidR="001161D0">
        <w:rPr>
          <w:sz w:val="28"/>
          <w:szCs w:val="28"/>
        </w:rPr>
        <w:t>оправляется отдельно по эл. почте</w:t>
      </w:r>
      <w:r w:rsidR="00C147CE">
        <w:rPr>
          <w:sz w:val="28"/>
          <w:szCs w:val="28"/>
        </w:rPr>
        <w:t>.</w:t>
      </w:r>
    </w:p>
    <w:p w:rsidR="00490785" w:rsidRPr="00490785" w:rsidRDefault="00490785" w:rsidP="007230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-эстетический вид и оформление работы;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 w:rsidR="00723092">
        <w:rPr>
          <w:sz w:val="28"/>
          <w:szCs w:val="28"/>
        </w:rPr>
        <w:t xml:space="preserve">экспонат </w:t>
      </w:r>
      <w:r>
        <w:rPr>
          <w:sz w:val="28"/>
          <w:szCs w:val="28"/>
        </w:rPr>
        <w:t xml:space="preserve">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 xml:space="preserve">-оригинальность и фантазия, использование новых технологий и </w:t>
      </w:r>
      <w:r w:rsidR="008A7ECE">
        <w:rPr>
          <w:sz w:val="28"/>
          <w:szCs w:val="28"/>
        </w:rPr>
        <w:t xml:space="preserve">материалов, </w:t>
      </w:r>
      <w:r>
        <w:rPr>
          <w:sz w:val="28"/>
          <w:szCs w:val="28"/>
        </w:rPr>
        <w:t>нетрадиционное применение известных материалов;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:rsidR="00490785" w:rsidRDefault="00811B78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0785">
        <w:rPr>
          <w:sz w:val="28"/>
          <w:szCs w:val="28"/>
        </w:rPr>
        <w:t>правильное оформлени</w:t>
      </w:r>
      <w:r w:rsidR="00DD625B">
        <w:rPr>
          <w:sz w:val="28"/>
          <w:szCs w:val="28"/>
        </w:rPr>
        <w:t>е сопроводительной документации;</w:t>
      </w:r>
    </w:p>
    <w:p w:rsidR="00E509F2" w:rsidRDefault="00E509F2" w:rsidP="00490785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</w:t>
      </w:r>
      <w:r w:rsidR="00DD625B">
        <w:rPr>
          <w:sz w:val="28"/>
          <w:szCs w:val="28"/>
        </w:rPr>
        <w:t>нного замысла конкурсной работы;</w:t>
      </w:r>
    </w:p>
    <w:p w:rsidR="00DD625B" w:rsidRDefault="00DD625B" w:rsidP="00490785">
      <w:pPr>
        <w:rPr>
          <w:sz w:val="28"/>
          <w:szCs w:val="28"/>
        </w:rPr>
      </w:pPr>
      <w:r>
        <w:rPr>
          <w:sz w:val="28"/>
          <w:szCs w:val="28"/>
        </w:rPr>
        <w:t>-инд</w:t>
      </w:r>
      <w:r w:rsidR="00F45AC3">
        <w:rPr>
          <w:sz w:val="28"/>
          <w:szCs w:val="28"/>
        </w:rPr>
        <w:t>ивидуальное раскрытие содержания</w:t>
      </w:r>
      <w:r>
        <w:rPr>
          <w:sz w:val="28"/>
          <w:szCs w:val="28"/>
        </w:rPr>
        <w:t xml:space="preserve"> конкурсной работы художественными средствами.</w:t>
      </w:r>
    </w:p>
    <w:p w:rsidR="004C0E8E" w:rsidRPr="004C0E8E" w:rsidRDefault="004C0E8E" w:rsidP="004C0E8E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Победители в </w:t>
      </w:r>
      <w:r w:rsidR="000371E5">
        <w:rPr>
          <w:sz w:val="28"/>
          <w:szCs w:val="28"/>
        </w:rPr>
        <w:t xml:space="preserve">конкурсе декоративно-прикладного творчества </w:t>
      </w:r>
      <w:r w:rsidR="002F4D01">
        <w:rPr>
          <w:rFonts w:eastAsia="Calibri"/>
          <w:sz w:val="28"/>
          <w:szCs w:val="28"/>
          <w:lang w:eastAsia="en-US"/>
        </w:rPr>
        <w:t>на усмотрение О</w:t>
      </w:r>
      <w:r>
        <w:rPr>
          <w:rFonts w:eastAsia="Calibri"/>
          <w:sz w:val="28"/>
          <w:szCs w:val="28"/>
          <w:lang w:eastAsia="en-US"/>
        </w:rPr>
        <w:t>ргкомитета готовят мастер-класс, который будет проходить</w:t>
      </w:r>
      <w:r w:rsidR="00113737">
        <w:rPr>
          <w:rFonts w:eastAsia="Calibri"/>
          <w:sz w:val="28"/>
          <w:szCs w:val="28"/>
          <w:lang w:eastAsia="en-US"/>
        </w:rPr>
        <w:t xml:space="preserve"> в ОГБОУ «Школа №10»</w:t>
      </w:r>
      <w:r w:rsidR="00F45AC3">
        <w:rPr>
          <w:rFonts w:eastAsia="Calibri"/>
          <w:sz w:val="28"/>
          <w:szCs w:val="28"/>
          <w:lang w:eastAsia="en-US"/>
        </w:rPr>
        <w:t>,</w:t>
      </w:r>
      <w:r w:rsidR="00AC3175" w:rsidRPr="00AC3175">
        <w:rPr>
          <w:rFonts w:eastAsia="Calibri"/>
          <w:sz w:val="28"/>
          <w:szCs w:val="28"/>
          <w:lang w:eastAsia="en-US"/>
        </w:rPr>
        <w:t xml:space="preserve"> </w:t>
      </w:r>
      <w:r w:rsidR="00AC3175">
        <w:rPr>
          <w:rFonts w:eastAsia="Calibri"/>
          <w:sz w:val="28"/>
          <w:szCs w:val="28"/>
          <w:lang w:eastAsia="en-US"/>
        </w:rPr>
        <w:t xml:space="preserve">участникам </w:t>
      </w:r>
      <w:r w:rsidR="00F45AC3">
        <w:rPr>
          <w:rFonts w:eastAsia="Calibri"/>
          <w:sz w:val="28"/>
          <w:szCs w:val="28"/>
          <w:lang w:eastAsia="en-US"/>
        </w:rPr>
        <w:t xml:space="preserve">которого </w:t>
      </w:r>
      <w:r w:rsidR="00AC3175">
        <w:rPr>
          <w:rFonts w:eastAsia="Calibri"/>
          <w:sz w:val="28"/>
          <w:szCs w:val="28"/>
          <w:lang w:eastAsia="en-US"/>
        </w:rPr>
        <w:t>необходимо иметь материалы для наглядной демонстрации изготовления работ (заготовки)</w:t>
      </w:r>
      <w:r>
        <w:rPr>
          <w:rFonts w:eastAsia="Calibri"/>
          <w:sz w:val="28"/>
          <w:szCs w:val="28"/>
          <w:lang w:eastAsia="en-US"/>
        </w:rPr>
        <w:t>.</w:t>
      </w:r>
    </w:p>
    <w:p w:rsidR="007956D6" w:rsidRDefault="007956D6" w:rsidP="00E23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</w:t>
      </w:r>
      <w:r w:rsidR="000427D2">
        <w:rPr>
          <w:sz w:val="28"/>
          <w:szCs w:val="28"/>
        </w:rPr>
        <w:t>ация не соответствуют условиям</w:t>
      </w:r>
      <w:r>
        <w:rPr>
          <w:sz w:val="28"/>
          <w:szCs w:val="28"/>
        </w:rPr>
        <w:t xml:space="preserve"> проведения Конкурса, на заключительном (очном) </w:t>
      </w:r>
      <w:r w:rsidR="00F45AC3">
        <w:rPr>
          <w:sz w:val="28"/>
          <w:szCs w:val="28"/>
        </w:rPr>
        <w:t>этапе</w:t>
      </w:r>
      <w:r w:rsidR="000427D2">
        <w:rPr>
          <w:sz w:val="28"/>
          <w:szCs w:val="28"/>
        </w:rPr>
        <w:t xml:space="preserve"> работы не подлежат оценке</w:t>
      </w:r>
      <w:r>
        <w:rPr>
          <w:sz w:val="28"/>
          <w:szCs w:val="28"/>
        </w:rPr>
        <w:t xml:space="preserve"> жюри, т.е</w:t>
      </w:r>
      <w:r w:rsidR="00F45AC3">
        <w:rPr>
          <w:sz w:val="28"/>
          <w:szCs w:val="28"/>
        </w:rPr>
        <w:t>. участник</w:t>
      </w:r>
      <w:r w:rsidR="0069470C">
        <w:rPr>
          <w:sz w:val="28"/>
          <w:szCs w:val="28"/>
        </w:rPr>
        <w:t xml:space="preserve"> дисквалифицируется.</w:t>
      </w:r>
    </w:p>
    <w:p w:rsidR="008A7ECE" w:rsidRDefault="001A3333" w:rsidP="00081F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1F57" w:rsidRDefault="00081F57" w:rsidP="00081F57">
      <w:pPr>
        <w:jc w:val="right"/>
        <w:rPr>
          <w:b/>
          <w:sz w:val="28"/>
          <w:szCs w:val="28"/>
        </w:rPr>
      </w:pPr>
    </w:p>
    <w:p w:rsidR="00DD625B" w:rsidRDefault="00DD625B" w:rsidP="004C0E8E">
      <w:pPr>
        <w:rPr>
          <w:b/>
          <w:sz w:val="28"/>
          <w:szCs w:val="28"/>
        </w:rPr>
      </w:pPr>
    </w:p>
    <w:p w:rsidR="008A7ECE" w:rsidRDefault="008A7ECE" w:rsidP="00DD625B">
      <w:pPr>
        <w:rPr>
          <w:b/>
          <w:sz w:val="28"/>
          <w:szCs w:val="28"/>
        </w:rPr>
      </w:pPr>
    </w:p>
    <w:p w:rsidR="00865874" w:rsidRDefault="00865874" w:rsidP="00DD625B">
      <w:pPr>
        <w:rPr>
          <w:b/>
          <w:sz w:val="28"/>
          <w:szCs w:val="28"/>
        </w:rPr>
      </w:pPr>
    </w:p>
    <w:p w:rsidR="00865874" w:rsidRDefault="00865874" w:rsidP="00DD625B">
      <w:pPr>
        <w:rPr>
          <w:b/>
          <w:sz w:val="28"/>
          <w:szCs w:val="28"/>
        </w:rPr>
      </w:pPr>
    </w:p>
    <w:p w:rsidR="00865874" w:rsidRDefault="00865874" w:rsidP="00DD625B">
      <w:pPr>
        <w:rPr>
          <w:b/>
          <w:sz w:val="28"/>
          <w:szCs w:val="28"/>
        </w:rPr>
      </w:pPr>
    </w:p>
    <w:p w:rsidR="00865874" w:rsidRDefault="00865874" w:rsidP="00DD625B">
      <w:pPr>
        <w:rPr>
          <w:b/>
          <w:sz w:val="28"/>
          <w:szCs w:val="28"/>
        </w:rPr>
      </w:pPr>
    </w:p>
    <w:p w:rsidR="0052133F" w:rsidRDefault="0052133F" w:rsidP="00FF3CD1">
      <w:pPr>
        <w:rPr>
          <w:b/>
          <w:sz w:val="28"/>
          <w:szCs w:val="28"/>
        </w:rPr>
      </w:pPr>
    </w:p>
    <w:p w:rsidR="00913FAE" w:rsidRDefault="00913FAE" w:rsidP="00FF3CD1">
      <w:pPr>
        <w:rPr>
          <w:b/>
          <w:sz w:val="28"/>
          <w:szCs w:val="28"/>
        </w:rPr>
      </w:pPr>
    </w:p>
    <w:p w:rsidR="006B62D1" w:rsidRDefault="006B62D1" w:rsidP="00FF3CD1">
      <w:pPr>
        <w:rPr>
          <w:b/>
          <w:sz w:val="28"/>
          <w:szCs w:val="28"/>
        </w:rPr>
      </w:pPr>
    </w:p>
    <w:p w:rsidR="00386754" w:rsidRDefault="00386754" w:rsidP="00FF3CD1">
      <w:pPr>
        <w:rPr>
          <w:b/>
          <w:sz w:val="28"/>
          <w:szCs w:val="28"/>
        </w:rPr>
      </w:pPr>
    </w:p>
    <w:p w:rsidR="00386754" w:rsidRDefault="00386754" w:rsidP="00FF3CD1">
      <w:pPr>
        <w:rPr>
          <w:b/>
          <w:sz w:val="28"/>
          <w:szCs w:val="28"/>
        </w:rPr>
      </w:pPr>
    </w:p>
    <w:p w:rsidR="003C39C3" w:rsidRDefault="003C39C3" w:rsidP="00FF3CD1">
      <w:pPr>
        <w:rPr>
          <w:sz w:val="28"/>
          <w:szCs w:val="28"/>
        </w:rPr>
      </w:pPr>
    </w:p>
    <w:p w:rsidR="008202BD" w:rsidRDefault="008202BD" w:rsidP="0052133F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8202BD" w:rsidRDefault="00113737" w:rsidP="008202BD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№____ от ________2019</w:t>
      </w:r>
      <w:r w:rsidR="008202BD">
        <w:rPr>
          <w:sz w:val="28"/>
          <w:szCs w:val="28"/>
        </w:rPr>
        <w:t xml:space="preserve"> г.</w:t>
      </w:r>
    </w:p>
    <w:p w:rsidR="00811B78" w:rsidRPr="00FF3CD1" w:rsidRDefault="00811B78" w:rsidP="007D7E95">
      <w:pPr>
        <w:jc w:val="right"/>
        <w:rPr>
          <w:color w:val="FF0000"/>
          <w:sz w:val="28"/>
          <w:szCs w:val="28"/>
        </w:rPr>
      </w:pPr>
    </w:p>
    <w:p w:rsidR="00CF7B15" w:rsidRDefault="00B10703" w:rsidP="00B10703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Областной к</w:t>
      </w:r>
      <w:r w:rsidR="00DC71FE">
        <w:rPr>
          <w:sz w:val="28"/>
          <w:szCs w:val="28"/>
        </w:rPr>
        <w:t xml:space="preserve">онкурс изобразительного искусства </w:t>
      </w:r>
      <w:r w:rsidR="00DC71FE" w:rsidRPr="002D4B2B">
        <w:rPr>
          <w:color w:val="000000" w:themeColor="text1"/>
          <w:sz w:val="28"/>
          <w:szCs w:val="28"/>
        </w:rPr>
        <w:t>«Новогодние фантазии»</w:t>
      </w:r>
      <w:r w:rsidR="0073503A">
        <w:rPr>
          <w:color w:val="000000" w:themeColor="text1"/>
          <w:sz w:val="28"/>
          <w:szCs w:val="28"/>
        </w:rPr>
        <w:t>.</w:t>
      </w:r>
      <w:r w:rsidR="00DC71FE" w:rsidRPr="00666DDD">
        <w:rPr>
          <w:sz w:val="28"/>
          <w:szCs w:val="28"/>
        </w:rPr>
        <w:t xml:space="preserve"> </w:t>
      </w:r>
    </w:p>
    <w:p w:rsidR="002D0633" w:rsidRDefault="002D0633" w:rsidP="00F31E9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Номинация:</w:t>
      </w:r>
    </w:p>
    <w:p w:rsidR="002D0633" w:rsidRDefault="00BE3CE8" w:rsidP="00F31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66DDD">
        <w:rPr>
          <w:sz w:val="28"/>
          <w:szCs w:val="28"/>
        </w:rPr>
        <w:t>ивопись, графика</w:t>
      </w:r>
      <w:r>
        <w:rPr>
          <w:color w:val="000000" w:themeColor="text1"/>
          <w:sz w:val="28"/>
          <w:szCs w:val="28"/>
        </w:rPr>
        <w:t xml:space="preserve"> (т</w:t>
      </w:r>
      <w:r w:rsidR="00DC71FE" w:rsidRPr="007A6EF1">
        <w:rPr>
          <w:color w:val="000000" w:themeColor="text1"/>
          <w:sz w:val="28"/>
          <w:szCs w:val="28"/>
        </w:rPr>
        <w:t>ехника исполнения:</w:t>
      </w:r>
      <w:r w:rsidR="00DC71FE">
        <w:rPr>
          <w:color w:val="FF0000"/>
          <w:sz w:val="28"/>
          <w:szCs w:val="28"/>
        </w:rPr>
        <w:t xml:space="preserve"> </w:t>
      </w:r>
      <w:r w:rsidR="00DC71FE" w:rsidRPr="00666DDD">
        <w:rPr>
          <w:sz w:val="28"/>
          <w:szCs w:val="28"/>
        </w:rPr>
        <w:t>карандаш,</w:t>
      </w:r>
      <w:r w:rsidR="00DC71FE">
        <w:rPr>
          <w:sz w:val="28"/>
          <w:szCs w:val="28"/>
        </w:rPr>
        <w:t xml:space="preserve"> акрил, </w:t>
      </w:r>
      <w:r>
        <w:rPr>
          <w:sz w:val="28"/>
          <w:szCs w:val="28"/>
        </w:rPr>
        <w:t>гуашь, акварель)</w:t>
      </w:r>
    </w:p>
    <w:p w:rsidR="002D0633" w:rsidRDefault="002D0633" w:rsidP="005153D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3D8">
        <w:rPr>
          <w:sz w:val="28"/>
          <w:szCs w:val="28"/>
        </w:rPr>
        <w:t xml:space="preserve"> для </w:t>
      </w:r>
      <w:r w:rsidR="00DC71FE">
        <w:rPr>
          <w:sz w:val="28"/>
          <w:szCs w:val="28"/>
        </w:rPr>
        <w:t>перв</w:t>
      </w:r>
      <w:r w:rsidR="005153D8">
        <w:rPr>
          <w:sz w:val="28"/>
          <w:szCs w:val="28"/>
        </w:rPr>
        <w:t>ой</w:t>
      </w:r>
      <w:r w:rsidR="00DC71FE">
        <w:rPr>
          <w:sz w:val="28"/>
          <w:szCs w:val="28"/>
        </w:rPr>
        <w:t xml:space="preserve"> возрастн</w:t>
      </w:r>
      <w:r w:rsidR="005153D8">
        <w:rPr>
          <w:sz w:val="28"/>
          <w:szCs w:val="28"/>
        </w:rPr>
        <w:t>ой</w:t>
      </w:r>
      <w:r w:rsidR="00DC71FE">
        <w:rPr>
          <w:sz w:val="28"/>
          <w:szCs w:val="28"/>
        </w:rPr>
        <w:t xml:space="preserve"> групп</w:t>
      </w:r>
      <w:r w:rsidR="005153D8">
        <w:rPr>
          <w:sz w:val="28"/>
          <w:szCs w:val="28"/>
        </w:rPr>
        <w:t>ы</w:t>
      </w:r>
      <w:r w:rsidR="00DC71FE">
        <w:rPr>
          <w:sz w:val="28"/>
          <w:szCs w:val="28"/>
        </w:rPr>
        <w:t xml:space="preserve"> от 10 до13 лет.</w:t>
      </w:r>
    </w:p>
    <w:p w:rsidR="005153D8" w:rsidRDefault="005153D8" w:rsidP="0051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:rsidR="005153D8" w:rsidRDefault="005153D8" w:rsidP="0051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Нетрадиционная техника в живописи.</w:t>
      </w:r>
    </w:p>
    <w:p w:rsidR="002D0633" w:rsidRPr="002D0633" w:rsidRDefault="002D0633" w:rsidP="00F31E98">
      <w:pPr>
        <w:ind w:firstLine="708"/>
        <w:jc w:val="both"/>
        <w:rPr>
          <w:sz w:val="28"/>
          <w:szCs w:val="28"/>
        </w:rPr>
      </w:pPr>
      <w:r w:rsidRPr="002D0633">
        <w:rPr>
          <w:sz w:val="28"/>
          <w:szCs w:val="28"/>
        </w:rPr>
        <w:t>Декоративная мозаика (творческие работы, выполненные с применением различных ху</w:t>
      </w:r>
      <w:r>
        <w:rPr>
          <w:sz w:val="28"/>
          <w:szCs w:val="28"/>
        </w:rPr>
        <w:t>дожественных материалов, стилей:</w:t>
      </w:r>
      <w:r w:rsidRPr="002D0633">
        <w:rPr>
          <w:sz w:val="28"/>
          <w:szCs w:val="28"/>
        </w:rPr>
        <w:t xml:space="preserve"> рисунок, живопись, композиция);</w:t>
      </w:r>
    </w:p>
    <w:p w:rsidR="00DC71FE" w:rsidRDefault="002D0633" w:rsidP="002D0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3D8">
        <w:rPr>
          <w:sz w:val="28"/>
          <w:szCs w:val="28"/>
        </w:rPr>
        <w:t xml:space="preserve">для </w:t>
      </w:r>
      <w:r w:rsidR="00DC71FE">
        <w:rPr>
          <w:sz w:val="28"/>
          <w:szCs w:val="28"/>
        </w:rPr>
        <w:t>втор</w:t>
      </w:r>
      <w:r w:rsidR="005153D8">
        <w:rPr>
          <w:sz w:val="28"/>
          <w:szCs w:val="28"/>
        </w:rPr>
        <w:t>ой</w:t>
      </w:r>
      <w:r w:rsidR="00DC71FE">
        <w:rPr>
          <w:sz w:val="28"/>
          <w:szCs w:val="28"/>
        </w:rPr>
        <w:t xml:space="preserve"> возрастн</w:t>
      </w:r>
      <w:r w:rsidR="005153D8">
        <w:rPr>
          <w:sz w:val="28"/>
          <w:szCs w:val="28"/>
        </w:rPr>
        <w:t>ой</w:t>
      </w:r>
      <w:r w:rsidR="00DC71FE">
        <w:rPr>
          <w:sz w:val="28"/>
          <w:szCs w:val="28"/>
        </w:rPr>
        <w:t xml:space="preserve"> групп</w:t>
      </w:r>
      <w:r w:rsidR="005153D8">
        <w:rPr>
          <w:sz w:val="28"/>
          <w:szCs w:val="28"/>
        </w:rPr>
        <w:t>ы от 14 до 16 лет;</w:t>
      </w:r>
    </w:p>
    <w:p w:rsidR="00DC71FE" w:rsidRDefault="002D0633" w:rsidP="002D0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3D8">
        <w:rPr>
          <w:sz w:val="28"/>
          <w:szCs w:val="28"/>
        </w:rPr>
        <w:t xml:space="preserve">для </w:t>
      </w:r>
      <w:r w:rsidR="00DC71FE">
        <w:rPr>
          <w:sz w:val="28"/>
          <w:szCs w:val="28"/>
        </w:rPr>
        <w:t>треть</w:t>
      </w:r>
      <w:r w:rsidR="005153D8">
        <w:rPr>
          <w:sz w:val="28"/>
          <w:szCs w:val="28"/>
        </w:rPr>
        <w:t>ей</w:t>
      </w:r>
      <w:r w:rsidR="00DC71FE">
        <w:rPr>
          <w:sz w:val="28"/>
          <w:szCs w:val="28"/>
        </w:rPr>
        <w:t xml:space="preserve"> возрастн</w:t>
      </w:r>
      <w:r w:rsidR="005153D8">
        <w:rPr>
          <w:sz w:val="28"/>
          <w:szCs w:val="28"/>
        </w:rPr>
        <w:t>ой</w:t>
      </w:r>
      <w:r w:rsidR="00DC71FE">
        <w:rPr>
          <w:sz w:val="28"/>
          <w:szCs w:val="28"/>
        </w:rPr>
        <w:t xml:space="preserve"> групп</w:t>
      </w:r>
      <w:r w:rsidR="005153D8">
        <w:rPr>
          <w:sz w:val="28"/>
          <w:szCs w:val="28"/>
        </w:rPr>
        <w:t xml:space="preserve">ы </w:t>
      </w:r>
      <w:r w:rsidR="00DC71FE">
        <w:rPr>
          <w:sz w:val="28"/>
          <w:szCs w:val="28"/>
        </w:rPr>
        <w:t>от 17 до 18 лет;</w:t>
      </w:r>
    </w:p>
    <w:p w:rsidR="0052133F" w:rsidRPr="00386754" w:rsidRDefault="0052133F" w:rsidP="00386754">
      <w:r>
        <w:rPr>
          <w:sz w:val="28"/>
          <w:szCs w:val="28"/>
        </w:rPr>
        <w:t xml:space="preserve">На заочный этап конкурса </w:t>
      </w:r>
      <w:r w:rsidR="00113737">
        <w:rPr>
          <w:sz w:val="28"/>
          <w:szCs w:val="28"/>
        </w:rPr>
        <w:t xml:space="preserve">изобразительного искусства </w:t>
      </w:r>
      <w:r>
        <w:rPr>
          <w:sz w:val="28"/>
          <w:szCs w:val="28"/>
        </w:rPr>
        <w:t xml:space="preserve">«Новогодние фантазии» </w:t>
      </w:r>
      <w:r w:rsidRPr="0052133F">
        <w:rPr>
          <w:color w:val="000000" w:themeColor="text1"/>
          <w:sz w:val="28"/>
          <w:szCs w:val="28"/>
        </w:rPr>
        <w:t>участник размещает заявку и конкурсные материалы на участие в отборочном (заочном) туре конкурса по ссылке</w:t>
      </w:r>
      <w:r w:rsidR="003C39C3">
        <w:rPr>
          <w:color w:val="000000" w:themeColor="text1"/>
          <w:sz w:val="28"/>
          <w:szCs w:val="28"/>
        </w:rPr>
        <w:t>:</w:t>
      </w:r>
      <w:r w:rsidR="00C400B3">
        <w:rPr>
          <w:color w:val="000000" w:themeColor="text1"/>
          <w:sz w:val="28"/>
          <w:szCs w:val="28"/>
        </w:rPr>
        <w:t xml:space="preserve"> </w:t>
      </w:r>
      <w:hyperlink r:id="rId11" w:history="1">
        <w:r w:rsidR="00386754" w:rsidRPr="00DA7A0F">
          <w:rPr>
            <w:rStyle w:val="a4"/>
          </w:rPr>
          <w:t>https://docs.google.com/forms/d/e/1FAIpQLSdP69ZT9O6HntTd3bo8yySZtYFRESLmm_f93pCnneQfdx9v0Q/viewform</w:t>
        </w:r>
      </w:hyperlink>
      <w:r w:rsidR="00386754">
        <w:t xml:space="preserve"> </w:t>
      </w:r>
      <w:r w:rsidRPr="00913FAE">
        <w:rPr>
          <w:color w:val="FF0000"/>
          <w:sz w:val="28"/>
          <w:szCs w:val="28"/>
        </w:rPr>
        <w:t xml:space="preserve"> </w:t>
      </w:r>
      <w:r w:rsidR="00913FAE" w:rsidRPr="00F45AC3">
        <w:rPr>
          <w:sz w:val="28"/>
          <w:szCs w:val="28"/>
        </w:rPr>
        <w:t xml:space="preserve">до 1 ноября 2019 года </w:t>
      </w:r>
      <w:r w:rsidRPr="008202BD">
        <w:rPr>
          <w:color w:val="000000" w:themeColor="text1"/>
          <w:sz w:val="28"/>
          <w:szCs w:val="28"/>
        </w:rPr>
        <w:t>в Оргкомитет.</w:t>
      </w:r>
    </w:p>
    <w:p w:rsidR="0052133F" w:rsidRDefault="0052133F" w:rsidP="0052133F">
      <w:pPr>
        <w:ind w:firstLine="708"/>
        <w:jc w:val="both"/>
        <w:rPr>
          <w:color w:val="000000" w:themeColor="text1"/>
          <w:sz w:val="28"/>
          <w:szCs w:val="28"/>
        </w:rPr>
      </w:pPr>
      <w:r w:rsidRPr="0052133F">
        <w:rPr>
          <w:color w:val="000000" w:themeColor="text1"/>
          <w:sz w:val="28"/>
          <w:szCs w:val="28"/>
        </w:rPr>
        <w:t>Конкурсные материалы размещаются в виде ссылок</w:t>
      </w:r>
      <w:r>
        <w:rPr>
          <w:color w:val="000000" w:themeColor="text1"/>
          <w:sz w:val="28"/>
          <w:szCs w:val="28"/>
        </w:rPr>
        <w:t xml:space="preserve"> на ф</w:t>
      </w:r>
      <w:r w:rsidRPr="0052133F">
        <w:rPr>
          <w:color w:val="000000" w:themeColor="text1"/>
          <w:sz w:val="28"/>
          <w:szCs w:val="28"/>
        </w:rPr>
        <w:t>отографии работ в электронном виде (3-4 фотографии, сделанные с разных ракурсов</w:t>
      </w:r>
      <w:r>
        <w:rPr>
          <w:color w:val="000000" w:themeColor="text1"/>
          <w:sz w:val="28"/>
          <w:szCs w:val="28"/>
        </w:rPr>
        <w:t>)</w:t>
      </w:r>
      <w:r w:rsidRPr="0052133F">
        <w:rPr>
          <w:color w:val="000000" w:themeColor="text1"/>
          <w:sz w:val="28"/>
          <w:szCs w:val="28"/>
        </w:rPr>
        <w:t>. Ссылка на материалы должна быть действительна до окончания финального (очного) этапа конкурса. Ссылки должны быть размещены в любом облачном пространстве, виртуальном диске и иметь общий доступ.</w:t>
      </w:r>
    </w:p>
    <w:p w:rsidR="00913FAE" w:rsidRPr="00913FAE" w:rsidRDefault="00913FAE" w:rsidP="00913FAE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:rsidR="00DC71FE" w:rsidRDefault="00DC71FE" w:rsidP="00DC71F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заключительный этап (очный) конкурсантам необходимо оформить работы согласно следующим требованиям:</w:t>
      </w:r>
      <w:r w:rsidR="000427D2">
        <w:rPr>
          <w:rFonts w:eastAsia="Calibri"/>
          <w:color w:val="000000" w:themeColor="text1"/>
          <w:sz w:val="28"/>
          <w:szCs w:val="28"/>
          <w:lang w:eastAsia="en-US"/>
        </w:rPr>
        <w:t xml:space="preserve"> формат</w:t>
      </w:r>
      <w:r w:rsidR="000427D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А3, оформ</w:t>
      </w:r>
      <w:r w:rsidR="000427D2">
        <w:rPr>
          <w:rFonts w:eastAsia="Calibri"/>
          <w:color w:val="000000" w:themeColor="text1"/>
          <w:sz w:val="28"/>
          <w:szCs w:val="28"/>
          <w:lang w:eastAsia="en-US"/>
        </w:rPr>
        <w:t>лены в твердое паспа</w:t>
      </w:r>
      <w:r w:rsidR="000427D2" w:rsidRPr="007C1E7A">
        <w:rPr>
          <w:rFonts w:eastAsia="Calibri"/>
          <w:color w:val="000000" w:themeColor="text1"/>
          <w:sz w:val="28"/>
          <w:szCs w:val="28"/>
          <w:lang w:eastAsia="en-US"/>
        </w:rPr>
        <w:t>рту формата А2 и иметь крепление для подвески</w:t>
      </w:r>
      <w:r w:rsidR="000427D2">
        <w:rPr>
          <w:rFonts w:eastAsia="Calibri"/>
          <w:color w:val="000000" w:themeColor="text1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к работе обязательно прикрепляется этикетка с обратной стороны размером 5х9 см. с указанием:</w:t>
      </w:r>
    </w:p>
    <w:p w:rsidR="00DC71FE" w:rsidRDefault="00DC71FE" w:rsidP="00DC71FE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участника;</w:t>
      </w:r>
    </w:p>
    <w:p w:rsidR="00DC71FE" w:rsidRDefault="00DC71FE" w:rsidP="00DC71FE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:rsidR="00DC71FE" w:rsidRDefault="00DC71FE" w:rsidP="00DC71FE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:rsidR="00DC71FE" w:rsidRDefault="00DC71FE" w:rsidP="00DC71FE">
      <w:pPr>
        <w:jc w:val="both"/>
        <w:rPr>
          <w:sz w:val="28"/>
          <w:szCs w:val="28"/>
        </w:rPr>
      </w:pPr>
      <w:r>
        <w:rPr>
          <w:sz w:val="28"/>
          <w:szCs w:val="28"/>
        </w:rPr>
        <w:t>-юр</w:t>
      </w:r>
      <w:r w:rsidRPr="00935EEB">
        <w:rPr>
          <w:sz w:val="28"/>
          <w:szCs w:val="28"/>
        </w:rPr>
        <w:t xml:space="preserve">идическое название образовательной организации, согласно </w:t>
      </w:r>
      <w:r>
        <w:rPr>
          <w:sz w:val="28"/>
          <w:szCs w:val="28"/>
        </w:rPr>
        <w:t>Уставу;</w:t>
      </w:r>
    </w:p>
    <w:p w:rsidR="00DC71FE" w:rsidRDefault="00DC71FE" w:rsidP="00DC71FE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руководителя, должность;</w:t>
      </w:r>
    </w:p>
    <w:p w:rsidR="00DC71FE" w:rsidRDefault="00DC71FE" w:rsidP="00DC71FE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-14).</w:t>
      </w:r>
    </w:p>
    <w:p w:rsidR="00DC71FE" w:rsidRDefault="00DC71FE" w:rsidP="00DC71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59E">
        <w:rPr>
          <w:color w:val="000000" w:themeColor="text1"/>
          <w:sz w:val="28"/>
          <w:szCs w:val="28"/>
        </w:rPr>
        <w:t xml:space="preserve">работы оформляются </w:t>
      </w:r>
      <w:r>
        <w:rPr>
          <w:sz w:val="28"/>
          <w:szCs w:val="28"/>
        </w:rPr>
        <w:t>в твёрдое паспарту, наличие крепежа обязательно! (панно, картины)</w:t>
      </w:r>
    </w:p>
    <w:p w:rsidR="00DC71FE" w:rsidRPr="00490785" w:rsidRDefault="00DC71FE" w:rsidP="00DC71F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-эстетический вид и оформление работы;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экспонат 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-оригинальность и фантазия, использование новых технологий и материалов, нетрадиционное применение известных материалов;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-правильное оформление сопроводительной документации;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художественного замысла конкурсной работы;</w:t>
      </w:r>
    </w:p>
    <w:p w:rsidR="00DC71FE" w:rsidRDefault="00DC71FE" w:rsidP="00DC71FE">
      <w:pPr>
        <w:rPr>
          <w:sz w:val="28"/>
          <w:szCs w:val="28"/>
        </w:rPr>
      </w:pPr>
      <w:r>
        <w:rPr>
          <w:sz w:val="28"/>
          <w:szCs w:val="28"/>
        </w:rPr>
        <w:t>-индивидуальное раскрытие содержание конкурсной работы художественными средствами.</w:t>
      </w:r>
    </w:p>
    <w:p w:rsidR="00AC3175" w:rsidRDefault="00AC3175" w:rsidP="00DC71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Победители в </w:t>
      </w:r>
      <w:r>
        <w:rPr>
          <w:sz w:val="28"/>
          <w:szCs w:val="28"/>
        </w:rPr>
        <w:t xml:space="preserve">конкурсе изобразительного искусства </w:t>
      </w:r>
      <w:r w:rsidR="00F45AC3">
        <w:rPr>
          <w:rFonts w:eastAsia="Calibri"/>
          <w:sz w:val="28"/>
          <w:szCs w:val="28"/>
          <w:lang w:eastAsia="en-US"/>
        </w:rPr>
        <w:t>на усмотрение О</w:t>
      </w:r>
      <w:r>
        <w:rPr>
          <w:rFonts w:eastAsia="Calibri"/>
          <w:sz w:val="28"/>
          <w:szCs w:val="28"/>
          <w:lang w:eastAsia="en-US"/>
        </w:rPr>
        <w:t>ргкомитета готовят мастер-класс, который будет проходить в ОГБОУ «Школа №10»</w:t>
      </w:r>
      <w:r w:rsidR="00F45AC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участникам </w:t>
      </w:r>
      <w:r w:rsidR="00F45AC3">
        <w:rPr>
          <w:rFonts w:eastAsia="Calibri"/>
          <w:sz w:val="28"/>
          <w:szCs w:val="28"/>
          <w:lang w:eastAsia="en-US"/>
        </w:rPr>
        <w:t xml:space="preserve">которого </w:t>
      </w:r>
      <w:r>
        <w:rPr>
          <w:rFonts w:eastAsia="Calibri"/>
          <w:sz w:val="28"/>
          <w:szCs w:val="28"/>
          <w:lang w:eastAsia="en-US"/>
        </w:rPr>
        <w:t>необходимо иметь материалы для наглядной демонстрации изготовления работ (заготовки).</w:t>
      </w:r>
    </w:p>
    <w:p w:rsidR="00DC71FE" w:rsidRDefault="00DC71FE" w:rsidP="00DC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очный этап обязательно привозится </w:t>
      </w:r>
      <w:r w:rsidR="00F369E2">
        <w:rPr>
          <w:sz w:val="28"/>
          <w:szCs w:val="28"/>
        </w:rPr>
        <w:t>паспорт (сопроводительное описание) к изделию, представленному на областной конкур</w:t>
      </w:r>
      <w:r w:rsidR="00F45AC3">
        <w:rPr>
          <w:sz w:val="28"/>
          <w:szCs w:val="28"/>
        </w:rPr>
        <w:t>с</w:t>
      </w:r>
      <w:r w:rsidR="00F369E2">
        <w:rPr>
          <w:sz w:val="28"/>
          <w:szCs w:val="28"/>
        </w:rPr>
        <w:t xml:space="preserve"> </w:t>
      </w:r>
      <w:r>
        <w:rPr>
          <w:sz w:val="28"/>
          <w:szCs w:val="28"/>
        </w:rPr>
        <w:t>с печатью и п</w:t>
      </w:r>
      <w:r w:rsidR="00F369E2">
        <w:rPr>
          <w:sz w:val="28"/>
          <w:szCs w:val="28"/>
        </w:rPr>
        <w:t>одписью руководителя учреждения.</w:t>
      </w:r>
    </w:p>
    <w:p w:rsidR="00DC71FE" w:rsidRDefault="00DC71FE" w:rsidP="00DC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</w:t>
      </w:r>
      <w:r w:rsidR="00F45AC3">
        <w:rPr>
          <w:sz w:val="28"/>
          <w:szCs w:val="28"/>
        </w:rPr>
        <w:t>ация не соответствуют условиям</w:t>
      </w:r>
      <w:r>
        <w:rPr>
          <w:sz w:val="28"/>
          <w:szCs w:val="28"/>
        </w:rPr>
        <w:t xml:space="preserve"> проведения Конкурса, на заключительном (очном) </w:t>
      </w:r>
      <w:r w:rsidR="00F45AC3">
        <w:rPr>
          <w:sz w:val="28"/>
          <w:szCs w:val="28"/>
        </w:rPr>
        <w:t>этапе</w:t>
      </w:r>
      <w:r w:rsidR="000427D2">
        <w:rPr>
          <w:sz w:val="28"/>
          <w:szCs w:val="28"/>
        </w:rPr>
        <w:t xml:space="preserve"> работы не подлежат оценке</w:t>
      </w:r>
      <w:r>
        <w:rPr>
          <w:sz w:val="28"/>
          <w:szCs w:val="28"/>
        </w:rPr>
        <w:t xml:space="preserve"> жюр</w:t>
      </w:r>
      <w:r w:rsidR="000427D2">
        <w:rPr>
          <w:sz w:val="28"/>
          <w:szCs w:val="28"/>
        </w:rPr>
        <w:t>и</w:t>
      </w:r>
      <w:r w:rsidR="00F45AC3">
        <w:rPr>
          <w:sz w:val="28"/>
          <w:szCs w:val="28"/>
        </w:rPr>
        <w:t>, т.е. участник</w:t>
      </w:r>
      <w:r>
        <w:rPr>
          <w:sz w:val="28"/>
          <w:szCs w:val="28"/>
        </w:rPr>
        <w:t xml:space="preserve"> дисквалифицируется. </w:t>
      </w:r>
    </w:p>
    <w:p w:rsidR="003351E5" w:rsidRDefault="003351E5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DC71FE">
      <w:pPr>
        <w:jc w:val="right"/>
        <w:rPr>
          <w:color w:val="FF0000"/>
          <w:sz w:val="28"/>
          <w:szCs w:val="28"/>
        </w:rPr>
      </w:pPr>
    </w:p>
    <w:p w:rsidR="00913FAE" w:rsidRDefault="00913FAE" w:rsidP="00DC71FE">
      <w:pPr>
        <w:jc w:val="right"/>
        <w:rPr>
          <w:color w:val="FF0000"/>
          <w:sz w:val="28"/>
          <w:szCs w:val="28"/>
        </w:rPr>
      </w:pPr>
    </w:p>
    <w:p w:rsidR="00664117" w:rsidRDefault="00664117" w:rsidP="003C39C3">
      <w:pPr>
        <w:rPr>
          <w:color w:val="FF0000"/>
          <w:sz w:val="28"/>
          <w:szCs w:val="28"/>
        </w:rPr>
      </w:pPr>
    </w:p>
    <w:p w:rsidR="00386754" w:rsidRDefault="00386754" w:rsidP="003C39C3">
      <w:pPr>
        <w:rPr>
          <w:color w:val="FF0000"/>
          <w:sz w:val="28"/>
          <w:szCs w:val="28"/>
        </w:rPr>
      </w:pPr>
    </w:p>
    <w:p w:rsidR="003C39C3" w:rsidRDefault="003C39C3" w:rsidP="0052133F">
      <w:pPr>
        <w:rPr>
          <w:color w:val="FF0000"/>
          <w:sz w:val="28"/>
          <w:szCs w:val="28"/>
        </w:rPr>
      </w:pPr>
    </w:p>
    <w:p w:rsidR="00E770B7" w:rsidRDefault="00E770B7" w:rsidP="00DC71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664117" w:rsidRPr="00D9700C" w:rsidRDefault="00913FAE" w:rsidP="00DC71FE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 приказу №____ от ________2019</w:t>
      </w:r>
      <w:r w:rsidR="00E770B7">
        <w:rPr>
          <w:sz w:val="28"/>
          <w:szCs w:val="28"/>
        </w:rPr>
        <w:t xml:space="preserve"> г.</w:t>
      </w:r>
      <w:r w:rsidR="00664117" w:rsidRPr="00D9700C">
        <w:rPr>
          <w:color w:val="000000" w:themeColor="text1"/>
          <w:sz w:val="28"/>
          <w:szCs w:val="28"/>
        </w:rPr>
        <w:t xml:space="preserve"> </w:t>
      </w:r>
    </w:p>
    <w:p w:rsidR="009D3F21" w:rsidRPr="00D9700C" w:rsidRDefault="009D3F21" w:rsidP="009D3F21">
      <w:pPr>
        <w:jc w:val="center"/>
        <w:rPr>
          <w:color w:val="000000" w:themeColor="text1"/>
          <w:sz w:val="28"/>
          <w:szCs w:val="28"/>
        </w:rPr>
      </w:pPr>
    </w:p>
    <w:p w:rsidR="007C1E7A" w:rsidRDefault="009D3F21" w:rsidP="009D3F21">
      <w:pPr>
        <w:jc w:val="center"/>
        <w:rPr>
          <w:color w:val="000000" w:themeColor="text1"/>
          <w:sz w:val="28"/>
          <w:szCs w:val="28"/>
        </w:rPr>
      </w:pPr>
      <w:r w:rsidRPr="00D9700C">
        <w:rPr>
          <w:color w:val="000000" w:themeColor="text1"/>
          <w:sz w:val="28"/>
          <w:szCs w:val="28"/>
        </w:rPr>
        <w:t xml:space="preserve">Паспорт к изделию, представленному на областной фестиваль </w:t>
      </w:r>
    </w:p>
    <w:p w:rsidR="00664117" w:rsidRPr="00D9700C" w:rsidRDefault="009D3F21" w:rsidP="009D3F21">
      <w:pPr>
        <w:jc w:val="center"/>
        <w:rPr>
          <w:color w:val="000000" w:themeColor="text1"/>
          <w:sz w:val="28"/>
          <w:szCs w:val="28"/>
        </w:rPr>
      </w:pPr>
      <w:r w:rsidRPr="00D9700C">
        <w:rPr>
          <w:color w:val="000000" w:themeColor="text1"/>
          <w:sz w:val="28"/>
          <w:szCs w:val="28"/>
        </w:rPr>
        <w:t>«Новогодний фейерверк»</w:t>
      </w:r>
    </w:p>
    <w:p w:rsidR="009D3F21" w:rsidRDefault="009D3F21" w:rsidP="009D3F21">
      <w:pPr>
        <w:jc w:val="center"/>
        <w:rPr>
          <w:color w:val="FF0000"/>
          <w:sz w:val="28"/>
          <w:szCs w:val="28"/>
        </w:rPr>
      </w:pPr>
    </w:p>
    <w:p w:rsidR="00D9700C" w:rsidRDefault="00D9700C" w:rsidP="00D970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Областной конкурс______________________________________</w:t>
      </w:r>
    </w:p>
    <w:p w:rsidR="00D9700C" w:rsidRPr="00F45AC3" w:rsidRDefault="00D9700C" w:rsidP="00D9700C">
      <w:pPr>
        <w:jc w:val="center"/>
        <w:outlineLvl w:val="0"/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45AC3">
        <w:rPr>
          <w:i/>
        </w:rPr>
        <w:t>(написать наименование выбранного конкурса)</w:t>
      </w:r>
    </w:p>
    <w:p w:rsidR="00D9700C" w:rsidRPr="00D9700C" w:rsidRDefault="00D9700C" w:rsidP="00D9700C">
      <w:pPr>
        <w:jc w:val="center"/>
        <w:rPr>
          <w:rFonts w:eastAsia="Calibri"/>
          <w:i/>
          <w:sz w:val="28"/>
          <w:szCs w:val="28"/>
          <w:lang w:eastAsia="en-US"/>
        </w:rPr>
      </w:pPr>
      <w:r w:rsidRPr="00F45AC3">
        <w:rPr>
          <w:i/>
        </w:rPr>
        <w:t>(В таблице необходимо подробно заполнять позиции, имеющие непосредственное отношение к участнику конкретной номинации Конкурса</w:t>
      </w:r>
      <w:r w:rsidRPr="00F45AC3">
        <w:rPr>
          <w:rFonts w:eastAsia="Calibri"/>
          <w:i/>
          <w:lang w:eastAsia="en-US"/>
        </w:rPr>
        <w:t>, паспорт привозится вместе с выполненной</w:t>
      </w:r>
      <w:r w:rsidR="00476F11" w:rsidRPr="00F45AC3">
        <w:rPr>
          <w:rFonts w:eastAsia="Calibri"/>
          <w:i/>
          <w:lang w:eastAsia="en-US"/>
        </w:rPr>
        <w:t xml:space="preserve"> работой и отдается под роспись</w:t>
      </w:r>
      <w:r w:rsidRPr="00F45AC3">
        <w:rPr>
          <w:rFonts w:eastAsia="Calibri"/>
          <w:i/>
          <w:lang w:eastAsia="en-U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9700C" w:rsidRPr="00011F04" w:rsidTr="003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Default="00D9700C" w:rsidP="00357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Default="00D9700C" w:rsidP="00357B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:rsidR="00D9700C" w:rsidRDefault="00D9700C" w:rsidP="0035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811B78" w:rsidRDefault="00F45AC3" w:rsidP="00357B9D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возрастная группа -10 - </w:t>
            </w:r>
            <w:r w:rsidR="00D9700C" w:rsidRPr="00811B78">
              <w:rPr>
                <w:sz w:val="28"/>
                <w:szCs w:val="28"/>
              </w:rPr>
              <w:t>13 лет;</w:t>
            </w:r>
          </w:p>
          <w:p w:rsidR="00D9700C" w:rsidRPr="00811B78" w:rsidRDefault="00F45AC3" w:rsidP="00357B9D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возрастная группа - 14 -</w:t>
            </w:r>
            <w:r w:rsidR="00D9700C" w:rsidRPr="00811B78">
              <w:rPr>
                <w:sz w:val="28"/>
                <w:szCs w:val="28"/>
              </w:rPr>
              <w:t xml:space="preserve"> 16 лет;</w:t>
            </w:r>
          </w:p>
          <w:p w:rsidR="00D9700C" w:rsidRPr="00811B78" w:rsidRDefault="00F45AC3" w:rsidP="00F45AC3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9700C" w:rsidRPr="00811B78">
              <w:rPr>
                <w:sz w:val="28"/>
                <w:szCs w:val="28"/>
              </w:rPr>
              <w:t>возрастная группа</w:t>
            </w:r>
            <w:r>
              <w:rPr>
                <w:sz w:val="28"/>
                <w:szCs w:val="28"/>
              </w:rPr>
              <w:t xml:space="preserve"> - 17 - 18 лет.</w:t>
            </w:r>
          </w:p>
        </w:tc>
      </w:tr>
      <w:tr w:rsidR="00D9700C" w:rsidRPr="00011F04" w:rsidTr="00357B9D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52133F">
              <w:rPr>
                <w:rFonts w:eastAsia="Calibri"/>
                <w:sz w:val="28"/>
                <w:szCs w:val="28"/>
                <w:lang w:eastAsia="en-US"/>
              </w:rPr>
              <w:t xml:space="preserve">е конкурсной работы, фото работ.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2A6B" w:rsidRPr="00011F04" w:rsidTr="00357B9D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6B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6B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Техника выполнения, материал. (кратко)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6B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адрес электронной почты образовательной организации </w:t>
            </w:r>
          </w:p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700C" w:rsidRPr="00011F04" w:rsidTr="00357B9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Default="00E52A6B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телефон руководителя (рабочий, сотовый)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52A6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52A6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9700C" w:rsidRPr="00011F04" w:rsidTr="003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52A6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00C" w:rsidRPr="00011F04" w:rsidRDefault="00D9700C" w:rsidP="00357B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0C" w:rsidRPr="00011F04" w:rsidRDefault="00D9700C" w:rsidP="00357B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D3F21" w:rsidRPr="007C1E7A" w:rsidRDefault="009D3F21" w:rsidP="007C1E7A">
      <w:pPr>
        <w:rPr>
          <w:color w:val="FF0000"/>
          <w:sz w:val="28"/>
          <w:szCs w:val="28"/>
        </w:rPr>
      </w:pPr>
    </w:p>
    <w:sectPr w:rsidR="009D3F21" w:rsidRPr="007C1E7A" w:rsidSect="00CF44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CC0"/>
    <w:multiLevelType w:val="multilevel"/>
    <w:tmpl w:val="40AA11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1">
    <w:nsid w:val="166E2779"/>
    <w:multiLevelType w:val="hybridMultilevel"/>
    <w:tmpl w:val="D08E6FC8"/>
    <w:lvl w:ilvl="0" w:tplc="F84E6FA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913C3"/>
    <w:multiLevelType w:val="multilevel"/>
    <w:tmpl w:val="91C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4638E5"/>
    <w:multiLevelType w:val="hybridMultilevel"/>
    <w:tmpl w:val="210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6EF5"/>
    <w:multiLevelType w:val="hybridMultilevel"/>
    <w:tmpl w:val="E78A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2329"/>
    <w:multiLevelType w:val="hybridMultilevel"/>
    <w:tmpl w:val="0556FF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64D464BB"/>
    <w:multiLevelType w:val="multilevel"/>
    <w:tmpl w:val="2C0C15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6047B07"/>
    <w:multiLevelType w:val="multilevel"/>
    <w:tmpl w:val="3DCC27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8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735"/>
    <w:multiLevelType w:val="hybridMultilevel"/>
    <w:tmpl w:val="6F3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001A4"/>
    <w:multiLevelType w:val="hybridMultilevel"/>
    <w:tmpl w:val="370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7"/>
    <w:rsid w:val="000371E5"/>
    <w:rsid w:val="000427D2"/>
    <w:rsid w:val="00060935"/>
    <w:rsid w:val="00081F57"/>
    <w:rsid w:val="00087DE8"/>
    <w:rsid w:val="000A6CFA"/>
    <w:rsid w:val="000B5DEF"/>
    <w:rsid w:val="000B6959"/>
    <w:rsid w:val="000D7D5C"/>
    <w:rsid w:val="00106CB5"/>
    <w:rsid w:val="00113737"/>
    <w:rsid w:val="001161D0"/>
    <w:rsid w:val="001238E0"/>
    <w:rsid w:val="00124213"/>
    <w:rsid w:val="00125939"/>
    <w:rsid w:val="0014015B"/>
    <w:rsid w:val="00160FA7"/>
    <w:rsid w:val="00177B35"/>
    <w:rsid w:val="00185FE8"/>
    <w:rsid w:val="001955F0"/>
    <w:rsid w:val="001A3333"/>
    <w:rsid w:val="001C651E"/>
    <w:rsid w:val="002110D0"/>
    <w:rsid w:val="0022603A"/>
    <w:rsid w:val="002D0633"/>
    <w:rsid w:val="002F4D01"/>
    <w:rsid w:val="002F5127"/>
    <w:rsid w:val="002F58E8"/>
    <w:rsid w:val="00316C57"/>
    <w:rsid w:val="00324071"/>
    <w:rsid w:val="00325D70"/>
    <w:rsid w:val="003351E5"/>
    <w:rsid w:val="00362C05"/>
    <w:rsid w:val="0037541B"/>
    <w:rsid w:val="00385301"/>
    <w:rsid w:val="00386754"/>
    <w:rsid w:val="003957A1"/>
    <w:rsid w:val="003C39C3"/>
    <w:rsid w:val="003E0099"/>
    <w:rsid w:val="00427C42"/>
    <w:rsid w:val="00433B36"/>
    <w:rsid w:val="0043576C"/>
    <w:rsid w:val="004514E6"/>
    <w:rsid w:val="00476F11"/>
    <w:rsid w:val="00490785"/>
    <w:rsid w:val="00492FBC"/>
    <w:rsid w:val="004A47B2"/>
    <w:rsid w:val="004A5C5C"/>
    <w:rsid w:val="004C0E8E"/>
    <w:rsid w:val="004F1AA5"/>
    <w:rsid w:val="004F39FE"/>
    <w:rsid w:val="005153D8"/>
    <w:rsid w:val="0052133F"/>
    <w:rsid w:val="0052211E"/>
    <w:rsid w:val="00560FD4"/>
    <w:rsid w:val="005A7240"/>
    <w:rsid w:val="005B7F81"/>
    <w:rsid w:val="005F43C0"/>
    <w:rsid w:val="0062339A"/>
    <w:rsid w:val="00637002"/>
    <w:rsid w:val="00653611"/>
    <w:rsid w:val="00662336"/>
    <w:rsid w:val="00664117"/>
    <w:rsid w:val="00664499"/>
    <w:rsid w:val="006658F3"/>
    <w:rsid w:val="00681738"/>
    <w:rsid w:val="00693BA7"/>
    <w:rsid w:val="0069470C"/>
    <w:rsid w:val="006B62D1"/>
    <w:rsid w:val="006E227F"/>
    <w:rsid w:val="007042AC"/>
    <w:rsid w:val="00723092"/>
    <w:rsid w:val="0073503A"/>
    <w:rsid w:val="0076144A"/>
    <w:rsid w:val="0076612C"/>
    <w:rsid w:val="007956D6"/>
    <w:rsid w:val="007A72B2"/>
    <w:rsid w:val="007C1E7A"/>
    <w:rsid w:val="007D26F6"/>
    <w:rsid w:val="007D7E95"/>
    <w:rsid w:val="00811B78"/>
    <w:rsid w:val="008202BD"/>
    <w:rsid w:val="0085523D"/>
    <w:rsid w:val="00865874"/>
    <w:rsid w:val="00880BDB"/>
    <w:rsid w:val="00891053"/>
    <w:rsid w:val="008A7ECE"/>
    <w:rsid w:val="008E141A"/>
    <w:rsid w:val="008F7693"/>
    <w:rsid w:val="00904389"/>
    <w:rsid w:val="00911E90"/>
    <w:rsid w:val="00913858"/>
    <w:rsid w:val="00913FAE"/>
    <w:rsid w:val="00934BBE"/>
    <w:rsid w:val="0094742C"/>
    <w:rsid w:val="0095500E"/>
    <w:rsid w:val="009568CA"/>
    <w:rsid w:val="009823FA"/>
    <w:rsid w:val="009B2E0F"/>
    <w:rsid w:val="009D3F21"/>
    <w:rsid w:val="009E08B7"/>
    <w:rsid w:val="00A3219D"/>
    <w:rsid w:val="00A4193D"/>
    <w:rsid w:val="00A57163"/>
    <w:rsid w:val="00AA724A"/>
    <w:rsid w:val="00AB72BE"/>
    <w:rsid w:val="00AB73E2"/>
    <w:rsid w:val="00AC3175"/>
    <w:rsid w:val="00AC6738"/>
    <w:rsid w:val="00AC6C58"/>
    <w:rsid w:val="00B10703"/>
    <w:rsid w:val="00BA7EBB"/>
    <w:rsid w:val="00BB5347"/>
    <w:rsid w:val="00BE3CE8"/>
    <w:rsid w:val="00C147CE"/>
    <w:rsid w:val="00C329F5"/>
    <w:rsid w:val="00C35CA7"/>
    <w:rsid w:val="00C400B3"/>
    <w:rsid w:val="00C4264C"/>
    <w:rsid w:val="00C51E45"/>
    <w:rsid w:val="00C52CC5"/>
    <w:rsid w:val="00C537B2"/>
    <w:rsid w:val="00C835D2"/>
    <w:rsid w:val="00C949FE"/>
    <w:rsid w:val="00CD0408"/>
    <w:rsid w:val="00CF4466"/>
    <w:rsid w:val="00CF7B15"/>
    <w:rsid w:val="00D013E7"/>
    <w:rsid w:val="00D03A60"/>
    <w:rsid w:val="00D31568"/>
    <w:rsid w:val="00D624FF"/>
    <w:rsid w:val="00D9700C"/>
    <w:rsid w:val="00DC43AB"/>
    <w:rsid w:val="00DC71FE"/>
    <w:rsid w:val="00DD625B"/>
    <w:rsid w:val="00E2369D"/>
    <w:rsid w:val="00E341A5"/>
    <w:rsid w:val="00E509F2"/>
    <w:rsid w:val="00E52A6B"/>
    <w:rsid w:val="00E60037"/>
    <w:rsid w:val="00E7478E"/>
    <w:rsid w:val="00E770B7"/>
    <w:rsid w:val="00E837F5"/>
    <w:rsid w:val="00EE29F9"/>
    <w:rsid w:val="00F00F87"/>
    <w:rsid w:val="00F24F99"/>
    <w:rsid w:val="00F31E98"/>
    <w:rsid w:val="00F369E2"/>
    <w:rsid w:val="00F37A49"/>
    <w:rsid w:val="00F45AC3"/>
    <w:rsid w:val="00F758A2"/>
    <w:rsid w:val="00F819C2"/>
    <w:rsid w:val="00F937C3"/>
    <w:rsid w:val="00F97655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semiHidden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867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semiHidden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386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69ZT9O6HntTd3bo8yySZtYFRESLmm_f93pCnneQfdx9v0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P69ZT9O6HntTd3bo8yySZtYFRESLmm_f93pCnneQfdx9v0Q/viewfo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dP69ZT9O6HntTd3bo8yySZtYFRESLmm_f93pCnneQfdx9v0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td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518F-CD2C-4981-A16D-4D2088ED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12</cp:revision>
  <cp:lastPrinted>2018-09-24T08:09:00Z</cp:lastPrinted>
  <dcterms:created xsi:type="dcterms:W3CDTF">2019-09-30T08:55:00Z</dcterms:created>
  <dcterms:modified xsi:type="dcterms:W3CDTF">2019-10-08T06:56:00Z</dcterms:modified>
</cp:coreProperties>
</file>