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A" w:rsidRPr="00067742" w:rsidRDefault="00067742" w:rsidP="006E2F1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67742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67742" w:rsidRPr="007C37E1" w:rsidRDefault="00067742" w:rsidP="00335F4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7C3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E2F1D" w:rsidRDefault="006E2F1D" w:rsidP="00335F4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 xml:space="preserve">ПОЛОЖЕНИЕ </w:t>
      </w:r>
    </w:p>
    <w:p w:rsidR="006E2F1D" w:rsidRDefault="007C37E1" w:rsidP="007C37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02B17">
        <w:rPr>
          <w:rFonts w:ascii="Times New Roman" w:eastAsia="Calibri" w:hAnsi="Times New Roman" w:cs="Times New Roman"/>
          <w:b/>
          <w:sz w:val="28"/>
          <w:szCs w:val="28"/>
        </w:rPr>
        <w:t>бластного заочного конкурса</w:t>
      </w:r>
      <w:r w:rsidR="005A6FD3" w:rsidRPr="00152E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5F48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педагогических </w:t>
      </w:r>
      <w:r w:rsidR="005A6FD3">
        <w:rPr>
          <w:rFonts w:ascii="Times New Roman" w:eastAsia="Calibri" w:hAnsi="Times New Roman" w:cs="Times New Roman"/>
          <w:b/>
          <w:sz w:val="28"/>
          <w:szCs w:val="28"/>
        </w:rPr>
        <w:t>проектов</w:t>
      </w:r>
      <w:r w:rsidR="006E2F1D">
        <w:rPr>
          <w:rFonts w:ascii="Times New Roman" w:hAnsi="Times New Roman" w:cs="Times New Roman"/>
        </w:rPr>
        <w:t xml:space="preserve"> </w:t>
      </w:r>
    </w:p>
    <w:p w:rsidR="00335F48" w:rsidRDefault="00335F48" w:rsidP="007C37E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335F48">
        <w:rPr>
          <w:rFonts w:ascii="Times New Roman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p w:rsidR="007C37E1" w:rsidRPr="0008612F" w:rsidRDefault="007C37E1" w:rsidP="007C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12F">
        <w:rPr>
          <w:rFonts w:ascii="Times New Roman" w:eastAsia="Calibri" w:hAnsi="Times New Roman" w:cs="Times New Roman"/>
          <w:b/>
          <w:sz w:val="28"/>
          <w:szCs w:val="28"/>
        </w:rPr>
        <w:t>посвященно</w:t>
      </w:r>
      <w:r w:rsidRPr="0008612F">
        <w:rPr>
          <w:rFonts w:ascii="Times New Roman" w:hAnsi="Times New Roman" w:cs="Times New Roman"/>
          <w:b/>
          <w:sz w:val="28"/>
          <w:szCs w:val="28"/>
        </w:rPr>
        <w:t>го</w:t>
      </w:r>
      <w:r w:rsidRPr="00086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37E1" w:rsidRPr="0008612F" w:rsidRDefault="007C37E1" w:rsidP="007C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61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100-летию дополнительного (внешкольного) образования детей в России</w:t>
      </w:r>
      <w:r w:rsidRPr="0008612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861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C37E1" w:rsidRPr="007C37E1" w:rsidRDefault="007C37E1" w:rsidP="007C37E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25F88" w:rsidRPr="00225F88" w:rsidRDefault="006E2F1D" w:rsidP="007C37E1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225F8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бластно</w:t>
      </w:r>
      <w:r w:rsidR="00E87978">
        <w:rPr>
          <w:rFonts w:ascii="Times New Roman" w:eastAsia="Calibri" w:hAnsi="Times New Roman" w:cs="Times New Roman"/>
          <w:sz w:val="28"/>
          <w:szCs w:val="28"/>
        </w:rPr>
        <w:t>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0E749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(далее Конкурс) проводится с целью </w:t>
      </w:r>
      <w:r w:rsidR="00BB5D28" w:rsidRPr="00A2509A">
        <w:rPr>
          <w:rFonts w:ascii="Georgia" w:hAnsi="Georgia"/>
          <w:color w:val="000000"/>
          <w:sz w:val="27"/>
          <w:szCs w:val="27"/>
        </w:rPr>
        <w:t>– выявление и активизация социальной активности и творческого потенциала</w:t>
      </w:r>
      <w:r w:rsidR="00BB5D28">
        <w:rPr>
          <w:rFonts w:ascii="Georgia" w:hAnsi="Georgia"/>
          <w:color w:val="000000"/>
          <w:sz w:val="27"/>
          <w:szCs w:val="27"/>
        </w:rPr>
        <w:t xml:space="preserve"> педагогов дополнительного образования</w:t>
      </w:r>
      <w:r w:rsidR="00BB5D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7978" w:rsidRDefault="00E87978" w:rsidP="00225F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привлечение внимания </w:t>
      </w:r>
      <w:r w:rsidR="00225F88">
        <w:rPr>
          <w:rFonts w:ascii="Georgia" w:hAnsi="Georgia"/>
          <w:color w:val="000000"/>
          <w:sz w:val="27"/>
          <w:szCs w:val="27"/>
        </w:rPr>
        <w:t xml:space="preserve">педагогов </w:t>
      </w:r>
      <w:r w:rsidRPr="00A2509A">
        <w:rPr>
          <w:rFonts w:ascii="Georgia" w:hAnsi="Georgia"/>
          <w:color w:val="000000"/>
          <w:sz w:val="27"/>
          <w:szCs w:val="27"/>
        </w:rPr>
        <w:t xml:space="preserve"> к решению актуальных социально значимых проблем общества;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поддержка и поощрение деятельности </w:t>
      </w:r>
      <w:r w:rsidR="00225F88">
        <w:rPr>
          <w:rFonts w:ascii="Georgia" w:hAnsi="Georgia"/>
          <w:color w:val="000000"/>
          <w:sz w:val="27"/>
          <w:szCs w:val="27"/>
        </w:rPr>
        <w:t>педагогов</w:t>
      </w:r>
      <w:r w:rsidR="009529D4">
        <w:rPr>
          <w:rFonts w:ascii="Georgia" w:hAnsi="Georgia"/>
          <w:color w:val="000000"/>
          <w:sz w:val="27"/>
          <w:szCs w:val="27"/>
        </w:rPr>
        <w:t xml:space="preserve"> по разработке и реализации п</w:t>
      </w:r>
      <w:r w:rsidRPr="00A2509A">
        <w:rPr>
          <w:rFonts w:ascii="Georgia" w:hAnsi="Georgia"/>
          <w:color w:val="000000"/>
          <w:sz w:val="27"/>
          <w:szCs w:val="27"/>
        </w:rPr>
        <w:t>роектов;</w:t>
      </w:r>
    </w:p>
    <w:p w:rsidR="00BB5D28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выявление и распространение эф</w:t>
      </w:r>
      <w:r w:rsidR="009529D4">
        <w:rPr>
          <w:rFonts w:ascii="Georgia" w:hAnsi="Georgia"/>
          <w:color w:val="000000"/>
          <w:sz w:val="27"/>
          <w:szCs w:val="27"/>
        </w:rPr>
        <w:t>фективного опыта проектирования;</w:t>
      </w:r>
    </w:p>
    <w:p w:rsidR="00225F88" w:rsidRPr="00225F88" w:rsidRDefault="009748F8" w:rsidP="00225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eastAsia="Calibri" w:hAnsi="Times New Roman" w:cs="Times New Roman"/>
          <w:sz w:val="28"/>
          <w:szCs w:val="28"/>
        </w:rPr>
        <w:t xml:space="preserve"> изучение, обобщение и пропаганда передового опыта по распространению передовых практик технической направленности</w:t>
      </w:r>
      <w:r w:rsidR="00D314D6" w:rsidRPr="00225F88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978" w:rsidRPr="00225F88" w:rsidRDefault="00E87978" w:rsidP="00225F8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hAnsi="Times New Roman" w:cs="Times New Roman"/>
          <w:sz w:val="28"/>
          <w:szCs w:val="28"/>
        </w:rPr>
        <w:t>1.</w:t>
      </w:r>
      <w:r w:rsidR="00D314D6" w:rsidRPr="00225F88">
        <w:rPr>
          <w:rFonts w:ascii="Times New Roman" w:hAnsi="Times New Roman" w:cs="Times New Roman"/>
          <w:sz w:val="28"/>
          <w:szCs w:val="28"/>
        </w:rPr>
        <w:t>3</w:t>
      </w:r>
      <w:r w:rsidRPr="00225F8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2B221E" w:rsidRPr="002B221E">
        <w:rPr>
          <w:rFonts w:ascii="Times New Roman" w:hAnsi="Times New Roman" w:cs="Times New Roman"/>
          <w:sz w:val="28"/>
          <w:szCs w:val="28"/>
        </w:rPr>
        <w:t xml:space="preserve">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25F8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 w:rsidRPr="00225F88">
        <w:rPr>
          <w:rFonts w:ascii="Times New Roman" w:hAnsi="Times New Roman" w:cs="Times New Roman"/>
          <w:sz w:val="28"/>
          <w:szCs w:val="28"/>
        </w:rPr>
        <w:t>ению Конкурса осуществляет ОГБУ</w:t>
      </w:r>
      <w:r w:rsidRPr="00225F88">
        <w:rPr>
          <w:rFonts w:ascii="Times New Roman" w:hAnsi="Times New Roman" w:cs="Times New Roman"/>
          <w:sz w:val="28"/>
          <w:szCs w:val="28"/>
        </w:rPr>
        <w:t>ДО «</w:t>
      </w:r>
      <w:r w:rsidR="0045294C" w:rsidRPr="00225F88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Pr="00225F88">
        <w:rPr>
          <w:rFonts w:ascii="Times New Roman" w:hAnsi="Times New Roman" w:cs="Times New Roman"/>
          <w:sz w:val="28"/>
          <w:szCs w:val="28"/>
        </w:rPr>
        <w:t>».</w:t>
      </w:r>
    </w:p>
    <w:p w:rsidR="007B1D17" w:rsidRDefault="007B1D17" w:rsidP="0022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9529D4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</w:t>
      </w:r>
      <w:r w:rsidR="009529D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B221E">
        <w:rPr>
          <w:rFonts w:ascii="Times New Roman" w:eastAsia="Calibri" w:hAnsi="Times New Roman" w:cs="Times New Roman"/>
          <w:sz w:val="28"/>
          <w:szCs w:val="28"/>
        </w:rPr>
        <w:t>ческие работники образовательных организаций Рязанской области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9D4" w:rsidRPr="00A2509A" w:rsidRDefault="00611C26" w:rsidP="009529D4">
      <w:pPr>
        <w:shd w:val="clear" w:color="auto" w:fill="FFFFFF"/>
        <w:spacing w:after="0"/>
        <w:ind w:left="709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529D4"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4E29BC" w:rsidRPr="004E29BC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2B221E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E29BC">
        <w:rPr>
          <w:rFonts w:ascii="Times New Roman" w:eastAsia="Calibri" w:hAnsi="Times New Roman" w:cs="Times New Roman"/>
          <w:sz w:val="28"/>
          <w:szCs w:val="28"/>
        </w:rPr>
        <w:t>Рязанской области и в СМИ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BB5D28" w:rsidRDefault="004E29BC" w:rsidP="0022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Pr="007B1D17" w:rsidRDefault="007B1D17" w:rsidP="00225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3.1.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3E5B64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E5B64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45294C">
        <w:rPr>
          <w:rFonts w:ascii="Times New Roman" w:eastAsia="Calibri" w:hAnsi="Times New Roman" w:cs="Times New Roman"/>
          <w:sz w:val="28"/>
          <w:szCs w:val="28"/>
        </w:rPr>
        <w:t>есурсный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45294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Pr="007B1D17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3.2.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9529D4" w:rsidRPr="007B1D17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0A5CA1" w:rsidRDefault="007B1D17" w:rsidP="004E29BC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Срок проведения: </w:t>
      </w:r>
      <w:r w:rsidR="009529D4">
        <w:rPr>
          <w:rFonts w:ascii="Times New Roman" w:eastAsia="Calibri" w:hAnsi="Times New Roman" w:cs="Times New Roman"/>
          <w:sz w:val="28"/>
          <w:szCs w:val="28"/>
        </w:rPr>
        <w:t>сентябрь - октябрь</w:t>
      </w:r>
      <w:r w:rsidR="004940F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529D4">
        <w:rPr>
          <w:rFonts w:ascii="Times New Roman" w:eastAsia="Calibri" w:hAnsi="Times New Roman" w:cs="Times New Roman"/>
          <w:sz w:val="28"/>
          <w:szCs w:val="28"/>
        </w:rPr>
        <w:t>8</w:t>
      </w:r>
      <w:r w:rsidR="004940F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E2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2E" w:rsidRPr="00A2002E" w:rsidRDefault="00A2002E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09A">
        <w:rPr>
          <w:rFonts w:ascii="Georgia" w:hAnsi="Georgia"/>
          <w:color w:val="000000"/>
          <w:sz w:val="27"/>
          <w:szCs w:val="27"/>
        </w:rPr>
        <w:lastRenderedPageBreak/>
        <w:t>Участник представляет в Оргкомитет по электронной почте</w:t>
      </w:r>
      <w:r w:rsidRPr="00A2509A">
        <w:rPr>
          <w:rFonts w:ascii="Georgia" w:hAnsi="Georgia"/>
          <w:color w:val="000000"/>
          <w:sz w:val="27"/>
        </w:rPr>
        <w:t> </w:t>
      </w:r>
      <w:r w:rsidRPr="00911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E28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saturn</w:t>
        </w:r>
        <w:r w:rsidRPr="00D44E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1156@</w:t>
        </w:r>
        <w:r w:rsidRPr="000E28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D44E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E28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C8">
        <w:rPr>
          <w:rFonts w:ascii="Times New Roman" w:hAnsi="Times New Roman" w:cs="Times New Roman"/>
          <w:sz w:val="28"/>
          <w:szCs w:val="28"/>
        </w:rPr>
        <w:t xml:space="preserve">до </w:t>
      </w:r>
      <w:r w:rsidR="009529D4">
        <w:rPr>
          <w:rFonts w:ascii="Times New Roman" w:hAnsi="Times New Roman" w:cs="Times New Roman"/>
          <w:sz w:val="28"/>
          <w:szCs w:val="28"/>
        </w:rPr>
        <w:t>25 сентября 2018</w:t>
      </w:r>
      <w:r w:rsidR="00911EB2" w:rsidRPr="00911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5B" w:rsidRPr="00C04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</w:p>
    <w:p w:rsidR="00A2002E" w:rsidRPr="00A2509A" w:rsidRDefault="00A2002E" w:rsidP="00A200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заявку на участие в Конкурсе (приложение </w:t>
      </w:r>
      <w:r w:rsidRPr="002B22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2509A">
        <w:rPr>
          <w:rFonts w:ascii="Georgia" w:hAnsi="Georgia"/>
          <w:color w:val="000000"/>
          <w:sz w:val="27"/>
          <w:szCs w:val="27"/>
        </w:rPr>
        <w:t>;</w:t>
      </w:r>
    </w:p>
    <w:p w:rsidR="00A2002E" w:rsidRPr="00A2509A" w:rsidRDefault="00A2002E" w:rsidP="00A200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описание Проекта объёмом до 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B221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2509A">
        <w:rPr>
          <w:rFonts w:ascii="Georgia" w:hAnsi="Georgia"/>
          <w:color w:val="000000"/>
          <w:sz w:val="27"/>
          <w:szCs w:val="27"/>
        </w:rPr>
        <w:t>траниц в электронном виде;</w:t>
      </w:r>
    </w:p>
    <w:p w:rsidR="00A2002E" w:rsidRPr="00A2002E" w:rsidRDefault="00A2002E" w:rsidP="00A200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приложения (отзывы, фото, грамоты, буклеты, сценарии, анкеты и т.д.)</w:t>
      </w:r>
    </w:p>
    <w:p w:rsidR="00A2002E" w:rsidRDefault="00C04C5B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95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3E5B64" w:rsidRDefault="00A2002E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2E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все конкурсные материалы </w:t>
      </w:r>
      <w:r w:rsidRPr="002B221E">
        <w:rPr>
          <w:rFonts w:ascii="Times New Roman" w:hAnsi="Times New Roman" w:cs="Times New Roman"/>
          <w:color w:val="000000"/>
          <w:sz w:val="28"/>
          <w:szCs w:val="28"/>
        </w:rPr>
        <w:t>отправляются</w:t>
      </w:r>
    </w:p>
    <w:p w:rsidR="003E5B64" w:rsidRPr="003E5B64" w:rsidRDefault="00A2002E" w:rsidP="003E5B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папка с вложенными файлами перед отправкой архивируется</w:t>
      </w:r>
      <w:r w:rsidR="003E5B64"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A2002E" w:rsidRPr="003E5B64" w:rsidRDefault="003E5B64" w:rsidP="003E5B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главе «Тема» сообщения указать: Проект, населенный пункт, учебное учреждение, фамилию участника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A2002E" w:rsidRPr="003E5B6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002E" w:rsidRDefault="00802F9F" w:rsidP="00A2002E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002E" w:rsidRPr="00A2002E">
        <w:rPr>
          <w:rFonts w:ascii="Times New Roman" w:hAnsi="Times New Roman" w:cs="Times New Roman"/>
          <w:color w:val="000000"/>
          <w:sz w:val="28"/>
          <w:szCs w:val="28"/>
        </w:rPr>
        <w:t>роекты могут быть представлены по следующим номинациям:</w:t>
      </w:r>
    </w:p>
    <w:tbl>
      <w:tblPr>
        <w:tblStyle w:val="a9"/>
        <w:tblW w:w="0" w:type="auto"/>
        <w:tblLook w:val="04A0"/>
      </w:tblPr>
      <w:tblGrid>
        <w:gridCol w:w="675"/>
        <w:gridCol w:w="2835"/>
        <w:gridCol w:w="6343"/>
      </w:tblGrid>
      <w:tr w:rsidR="004077FF" w:rsidTr="004077FF">
        <w:tc>
          <w:tcPr>
            <w:tcW w:w="675" w:type="dxa"/>
          </w:tcPr>
          <w:p w:rsidR="004077FF" w:rsidRDefault="004077FF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B221E" w:rsidRDefault="002B221E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4077FF" w:rsidRDefault="002B221E" w:rsidP="00407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7FF" w:rsidRPr="00A2002E"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акций, реализация социальных инициатив;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форм социального партнерства;</w:t>
            </w:r>
          </w:p>
          <w:p w:rsidR="004077FF" w:rsidRDefault="004077FF" w:rsidP="004077FF">
            <w:pPr>
              <w:tabs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сел.</w:t>
            </w:r>
          </w:p>
        </w:tc>
      </w:tr>
      <w:tr w:rsidR="005C0A48" w:rsidTr="004077FF">
        <w:tc>
          <w:tcPr>
            <w:tcW w:w="675" w:type="dxa"/>
          </w:tcPr>
          <w:p w:rsidR="005C0A48" w:rsidRDefault="005C0A48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C0A48" w:rsidRPr="00A2002E" w:rsidRDefault="005C0A48" w:rsidP="004077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исследовательские </w:t>
            </w:r>
          </w:p>
        </w:tc>
        <w:tc>
          <w:tcPr>
            <w:tcW w:w="6343" w:type="dxa"/>
          </w:tcPr>
          <w:p w:rsidR="0086504A" w:rsidRPr="002B221E" w:rsidRDefault="00152EC5" w:rsidP="002B221E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C5">
              <w:rPr>
                <w:rFonts w:ascii="Times New Roman" w:hAnsi="Times New Roman" w:cs="Times New Roman"/>
                <w:sz w:val="28"/>
                <w:szCs w:val="28"/>
              </w:rPr>
              <w:t>решение актуальных практических и теоретических задач, имеющих социально- культурное, народно-хозяйственное, политическое значение. Характерными особенностями научно-исследовательского проекта являются новизна и актуальность поставленной цели, сложность ре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t>шаемых задач</w:t>
            </w:r>
            <w:r w:rsidR="002B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Pr="004077FF" w:rsidRDefault="004077FF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Техника, культура,</w:t>
            </w:r>
          </w:p>
          <w:p w:rsidR="004077FF" w:rsidRPr="004077FF" w:rsidRDefault="004077FF" w:rsidP="004077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343" w:type="dxa"/>
          </w:tcPr>
          <w:p w:rsidR="002B221E" w:rsidRDefault="002B221E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макетов и моделей;</w:t>
            </w:r>
          </w:p>
          <w:p w:rsidR="004077FF" w:rsidRPr="00A2002E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реализация уникальных культурно-образовательных проектов;</w:t>
            </w:r>
          </w:p>
          <w:p w:rsidR="004077FF" w:rsidRP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памяти, культурного наследия.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Default="004077FF" w:rsidP="00407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Спорт, здоровье</w:t>
            </w:r>
          </w:p>
        </w:tc>
        <w:tc>
          <w:tcPr>
            <w:tcW w:w="6343" w:type="dxa"/>
          </w:tcPr>
          <w:p w:rsid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реализация новых спортивных программ;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массовых видов спорта, детского спорта и туризма;</w:t>
            </w:r>
          </w:p>
          <w:p w:rsidR="004077FF" w:rsidRPr="00A2002E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  <w:tab w:val="num" w:pos="34"/>
              </w:tabs>
              <w:spacing w:before="100" w:beforeAutospacing="1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перспективных спортсменов и спортивных коллективов;</w:t>
            </w:r>
          </w:p>
          <w:p w:rsid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  жизни, </w:t>
            </w:r>
            <w:r w:rsidRPr="00A20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питания;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охрана здоровья</w:t>
            </w:r>
          </w:p>
        </w:tc>
      </w:tr>
    </w:tbl>
    <w:p w:rsidR="00A2002E" w:rsidRDefault="003E5B64" w:rsidP="00F44D3F">
      <w:pPr>
        <w:shd w:val="clear" w:color="auto" w:fill="FFFFFF"/>
        <w:spacing w:before="100" w:beforeAutospacing="1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F44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02E" w:rsidRPr="00152EC5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Проекта должно быть представлено по следующей структуре:</w:t>
      </w:r>
    </w:p>
    <w:tbl>
      <w:tblPr>
        <w:tblStyle w:val="a9"/>
        <w:tblW w:w="9745" w:type="dxa"/>
        <w:tblInd w:w="-34" w:type="dxa"/>
        <w:tblLook w:val="04A0"/>
      </w:tblPr>
      <w:tblGrid>
        <w:gridCol w:w="709"/>
        <w:gridCol w:w="2835"/>
        <w:gridCol w:w="6201"/>
      </w:tblGrid>
      <w:tr w:rsidR="00F03204" w:rsidTr="00F36A57">
        <w:tc>
          <w:tcPr>
            <w:tcW w:w="9745" w:type="dxa"/>
            <w:gridSpan w:val="3"/>
          </w:tcPr>
          <w:p w:rsid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152EC5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152EC5" w:rsidRPr="00F03204" w:rsidRDefault="00F03204" w:rsidP="00F0320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название: учебное заведение/ общественная организация, индивидуальный участник 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RPr="00F03204" w:rsidTr="00F03204">
        <w:tc>
          <w:tcPr>
            <w:tcW w:w="709" w:type="dxa"/>
          </w:tcPr>
          <w:p w:rsidR="00152EC5" w:rsidRPr="00F03204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152EC5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</w:tcPr>
          <w:p w:rsidR="00152EC5" w:rsidRPr="00F03204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3B00D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8C654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58579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7A28D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EC436F">
        <w:tc>
          <w:tcPr>
            <w:tcW w:w="9745" w:type="dxa"/>
            <w:gridSpan w:val="3"/>
          </w:tcPr>
          <w:p w:rsidR="00F03204" w:rsidRP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403C01">
        <w:tc>
          <w:tcPr>
            <w:tcW w:w="9745" w:type="dxa"/>
            <w:gridSpan w:val="3"/>
            <w:vAlign w:val="center"/>
          </w:tcPr>
          <w:p w:rsidR="00F03204" w:rsidRPr="00F03204" w:rsidRDefault="00F03204" w:rsidP="00F03204">
            <w:pPr>
              <w:pStyle w:val="a8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14ED" w:rsidRPr="00A814ED" w:rsidRDefault="003E5B64" w:rsidP="00A814ED">
      <w:pPr>
        <w:shd w:val="clear" w:color="auto" w:fill="FFFFFF"/>
        <w:spacing w:after="0"/>
        <w:ind w:firstLine="4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14ED" w:rsidRPr="00A814ED">
        <w:rPr>
          <w:rFonts w:ascii="Times New Roman" w:hAnsi="Times New Roman" w:cs="Times New Roman"/>
          <w:color w:val="000000"/>
          <w:sz w:val="28"/>
          <w:szCs w:val="28"/>
        </w:rPr>
        <w:t xml:space="preserve">. На заочном 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A814ED" w:rsidRPr="00A814ED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оценивает конкурсная комиссия по следующим критериям:</w:t>
      </w:r>
    </w:p>
    <w:p w:rsidR="00A814ED" w:rsidRPr="00A814ED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A814ED" w:rsidRPr="00A814ED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конкурсные</w:t>
      </w:r>
      <w:r w:rsidRPr="00A8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814E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должны отражать авторский подход и оригинальные идеи конкурсантов, не ассоциироваться с уже </w:t>
      </w:r>
      <w:proofErr w:type="gramStart"/>
      <w:r w:rsidRPr="00A814ED">
        <w:rPr>
          <w:rFonts w:ascii="Times New Roman" w:hAnsi="Times New Roman" w:cs="Times New Roman"/>
          <w:color w:val="000000"/>
          <w:sz w:val="28"/>
          <w:szCs w:val="28"/>
        </w:rPr>
        <w:t>существующими</w:t>
      </w:r>
      <w:proofErr w:type="gramEnd"/>
      <w:r w:rsidRPr="00A814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4ED" w:rsidRPr="00A814ED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содержательность и перспективность проекта;</w:t>
      </w:r>
    </w:p>
    <w:p w:rsidR="00A814ED" w:rsidRPr="00A814ED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оригинальная форма реализации проекта;</w:t>
      </w:r>
    </w:p>
    <w:p w:rsidR="00A814ED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полнота, грамотность оформления содержания проекта;</w:t>
      </w:r>
    </w:p>
    <w:p w:rsidR="00F44D3F" w:rsidRPr="00F44D3F" w:rsidRDefault="00A814ED" w:rsidP="00A814ED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4ED">
        <w:rPr>
          <w:rFonts w:ascii="Times New Roman" w:hAnsi="Times New Roman" w:cs="Times New Roman"/>
          <w:color w:val="000000"/>
          <w:sz w:val="28"/>
          <w:szCs w:val="28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  <w:r w:rsidRPr="00A814ED">
        <w:rPr>
          <w:rFonts w:ascii="Georgia" w:hAnsi="Georgia"/>
          <w:color w:val="000000"/>
          <w:sz w:val="27"/>
          <w:szCs w:val="27"/>
        </w:rPr>
        <w:t xml:space="preserve"> </w:t>
      </w:r>
    </w:p>
    <w:p w:rsidR="00A814ED" w:rsidRDefault="003E5B64" w:rsidP="00F44D3F">
      <w:pPr>
        <w:shd w:val="clear" w:color="auto" w:fill="FFFFFF"/>
        <w:spacing w:after="0" w:line="240" w:lineRule="atLeast"/>
        <w:ind w:left="42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="00A814ED" w:rsidRPr="00A814ED">
        <w:rPr>
          <w:rFonts w:ascii="Georgia" w:hAnsi="Georgia"/>
          <w:color w:val="000000"/>
          <w:sz w:val="27"/>
          <w:szCs w:val="27"/>
        </w:rPr>
        <w:t>, не соответствующие требованиям настоящего Положения, могут быть отклонены Оргкомитетом от рассмотрения.</w:t>
      </w:r>
    </w:p>
    <w:p w:rsidR="00F44D3F" w:rsidRPr="00F44D3F" w:rsidRDefault="00F44D3F" w:rsidP="00F44D3F">
      <w:pPr>
        <w:pStyle w:val="a8"/>
        <w:shd w:val="clear" w:color="auto" w:fill="FFFFFF"/>
        <w:spacing w:after="0" w:line="240" w:lineRule="atLeast"/>
        <w:ind w:left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E5B6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>Проекты, участвующие в Конкурсе, не возвращаются и не рецензируются</w:t>
      </w:r>
      <w:r w:rsidR="00A814ED" w:rsidRPr="00F44D3F">
        <w:rPr>
          <w:rFonts w:ascii="Georgia" w:hAnsi="Georgia"/>
          <w:color w:val="000000"/>
          <w:sz w:val="27"/>
          <w:szCs w:val="27"/>
        </w:rPr>
        <w:t>.</w:t>
      </w:r>
    </w:p>
    <w:p w:rsidR="00F44D3F" w:rsidRDefault="00F44D3F" w:rsidP="00F44D3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B64">
        <w:rPr>
          <w:rFonts w:ascii="Times New Roman" w:hAnsi="Times New Roman" w:cs="Times New Roman"/>
          <w:sz w:val="28"/>
          <w:szCs w:val="28"/>
        </w:rPr>
        <w:t xml:space="preserve"> 6</w:t>
      </w:r>
      <w:r w:rsidRPr="00F504C3">
        <w:rPr>
          <w:rFonts w:ascii="Times New Roman" w:hAnsi="Times New Roman" w:cs="Times New Roman"/>
          <w:sz w:val="28"/>
          <w:szCs w:val="28"/>
        </w:rPr>
        <w:t>.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F504C3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</w:t>
      </w:r>
    </w:p>
    <w:p w:rsidR="00F44D3F" w:rsidRPr="00F44D3F" w:rsidRDefault="003E5B64" w:rsidP="002D2F6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4D3F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КОНКУРСА</w:t>
      </w:r>
    </w:p>
    <w:p w:rsidR="00F44D3F" w:rsidRPr="00F44D3F" w:rsidRDefault="003E5B64" w:rsidP="002D2F6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 Итоги Конкурса подводятся Оргкомитетом</w:t>
      </w:r>
    </w:p>
    <w:p w:rsidR="00FB6C6A" w:rsidRPr="002D2F65" w:rsidRDefault="003E5B64" w:rsidP="002D2F65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.2  Победители и призёры Конкурса в каждой номинации награждаются дипломами</w:t>
      </w:r>
      <w:r w:rsidR="00740AD3">
        <w:rPr>
          <w:rFonts w:ascii="Times New Roman" w:hAnsi="Times New Roman" w:cs="Times New Roman"/>
          <w:color w:val="000000"/>
          <w:sz w:val="28"/>
          <w:szCs w:val="28"/>
        </w:rPr>
        <w:t>, которые будут отправлены по электронной почте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21E" w:rsidRDefault="002B221E" w:rsidP="002D2F6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F65" w:rsidRPr="002D2F65" w:rsidRDefault="002D2F65" w:rsidP="002D2F6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2D2F65" w:rsidRPr="002D2F65" w:rsidRDefault="002B221E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2F65"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2D2F65" w:rsidRPr="002D2F65" w:rsidRDefault="002D2F65" w:rsidP="002B221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Конкурсные Проекты не должны нарушать Законодательства Российской Федерации.</w:t>
      </w:r>
    </w:p>
    <w:p w:rsidR="002B221E" w:rsidRDefault="002D2F65" w:rsidP="002B221E">
      <w:pPr>
        <w:shd w:val="clear" w:color="auto" w:fill="FFFFFF"/>
        <w:spacing w:after="0"/>
        <w:ind w:left="425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B250A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D2F65">
        <w:rPr>
          <w:rFonts w:ascii="Times New Roman" w:hAnsi="Times New Roman" w:cs="Times New Roman"/>
          <w:color w:val="000000"/>
          <w:sz w:val="28"/>
          <w:szCs w:val="28"/>
        </w:rPr>
        <w:t xml:space="preserve"> если будет установлено, что ин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формация, содержащаяся в работе</w:t>
      </w:r>
    </w:p>
    <w:p w:rsidR="002D2F65" w:rsidRPr="002D2F65" w:rsidRDefault="002D2F65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2D2F65" w:rsidRPr="00A02B17" w:rsidRDefault="002D2F65" w:rsidP="002B22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866CD2" w:rsidRPr="00A02B17" w:rsidRDefault="00866CD2" w:rsidP="002B221E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CD2" w:rsidRPr="00A02B17" w:rsidRDefault="00866CD2" w:rsidP="002D2F6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F65" w:rsidRPr="002D2F65" w:rsidRDefault="002D2F65" w:rsidP="002D2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742" w:rsidRDefault="00067742" w:rsidP="00067742">
      <w:pPr>
        <w:jc w:val="right"/>
        <w:rPr>
          <w:sz w:val="28"/>
          <w:szCs w:val="28"/>
        </w:rPr>
      </w:pPr>
    </w:p>
    <w:p w:rsidR="00067742" w:rsidRDefault="00067742" w:rsidP="00067742">
      <w:pPr>
        <w:jc w:val="right"/>
        <w:rPr>
          <w:sz w:val="28"/>
          <w:szCs w:val="28"/>
        </w:rPr>
      </w:pPr>
    </w:p>
    <w:p w:rsidR="00067742" w:rsidRDefault="00067742" w:rsidP="00067742">
      <w:pPr>
        <w:jc w:val="right"/>
        <w:rPr>
          <w:sz w:val="28"/>
          <w:szCs w:val="28"/>
        </w:rPr>
      </w:pPr>
    </w:p>
    <w:p w:rsidR="00067742" w:rsidRPr="00067742" w:rsidRDefault="00067742" w:rsidP="00067742">
      <w:pPr>
        <w:jc w:val="right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7742" w:rsidRPr="00067742" w:rsidRDefault="00067742" w:rsidP="00067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742" w:rsidRPr="00067742" w:rsidRDefault="00067742" w:rsidP="007C3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067742" w:rsidRPr="00067742" w:rsidRDefault="00067742" w:rsidP="007C37E1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областном заочном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педагогических проектов</w:t>
      </w:r>
      <w:r w:rsidRPr="00067742">
        <w:rPr>
          <w:rFonts w:ascii="Times New Roman" w:hAnsi="Times New Roman" w:cs="Times New Roman"/>
        </w:rPr>
        <w:t xml:space="preserve"> </w:t>
      </w:r>
    </w:p>
    <w:p w:rsidR="007C37E1" w:rsidRDefault="00067742" w:rsidP="007C37E1">
      <w:pPr>
        <w:shd w:val="clear" w:color="auto" w:fill="FFFFFF"/>
        <w:spacing w:after="0" w:line="315" w:lineRule="atLeast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7742">
        <w:rPr>
          <w:rFonts w:ascii="Times New Roman" w:hAnsi="Times New Roman" w:cs="Times New Roman"/>
          <w:color w:val="000000"/>
          <w:sz w:val="32"/>
          <w:szCs w:val="32"/>
        </w:rPr>
        <w:t>«Педагогические вдохновения»</w:t>
      </w:r>
      <w:r w:rsidRPr="00067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7742" w:rsidRPr="00067742" w:rsidRDefault="00067742" w:rsidP="007C37E1">
      <w:pPr>
        <w:shd w:val="clear" w:color="auto" w:fill="FFFFFF"/>
        <w:spacing w:after="0" w:line="315" w:lineRule="atLeast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067742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067742">
        <w:rPr>
          <w:rFonts w:ascii="Times New Roman" w:hAnsi="Times New Roman" w:cs="Times New Roman"/>
          <w:sz w:val="28"/>
          <w:szCs w:val="28"/>
        </w:rPr>
        <w:t xml:space="preserve"> </w:t>
      </w:r>
      <w:r w:rsidRPr="00067742">
        <w:rPr>
          <w:rFonts w:ascii="Times New Roman" w:hAnsi="Times New Roman" w:cs="Times New Roman"/>
          <w:color w:val="000000"/>
          <w:sz w:val="28"/>
          <w:szCs w:val="28"/>
        </w:rPr>
        <w:t>100-летию дополнительного (внешкольного) образования детей в России.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067742" w:rsidRPr="00067742" w:rsidTr="00067742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7C37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7742" w:rsidRPr="00067742" w:rsidTr="00412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742" w:rsidRPr="00067742" w:rsidTr="00412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pStyle w:val="Default"/>
              <w:rPr>
                <w:sz w:val="28"/>
                <w:szCs w:val="28"/>
              </w:rPr>
            </w:pPr>
            <w:r w:rsidRPr="00067742">
              <w:rPr>
                <w:sz w:val="28"/>
                <w:szCs w:val="28"/>
              </w:rPr>
              <w:t xml:space="preserve">Номинация </w:t>
            </w:r>
          </w:p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742" w:rsidRPr="00067742" w:rsidTr="0041277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742" w:rsidRPr="00067742" w:rsidTr="00412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742" w:rsidRPr="00067742" w:rsidTr="00412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7742" w:rsidRPr="00067742" w:rsidTr="00067742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742" w:rsidRPr="00067742" w:rsidTr="004127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742" w:rsidRPr="00067742" w:rsidTr="00412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2" w:rsidRPr="00067742" w:rsidRDefault="00067742" w:rsidP="004127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67742" w:rsidRPr="00067742" w:rsidRDefault="00067742" w:rsidP="00067742">
      <w:pPr>
        <w:rPr>
          <w:rFonts w:ascii="Times New Roman" w:hAnsi="Times New Roman" w:cs="Times New Roman"/>
          <w:sz w:val="28"/>
          <w:szCs w:val="28"/>
        </w:rPr>
        <w:sectPr w:rsidR="00067742" w:rsidRPr="00067742" w:rsidSect="00067742">
          <w:pgSz w:w="11906" w:h="16838"/>
          <w:pgMar w:top="567" w:right="851" w:bottom="851" w:left="1418" w:header="708" w:footer="708" w:gutter="0"/>
          <w:cols w:space="720"/>
        </w:sectPr>
      </w:pPr>
    </w:p>
    <w:p w:rsidR="00CD60CD" w:rsidRPr="002D2F65" w:rsidRDefault="00067742" w:rsidP="00067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D60CD" w:rsidRPr="002D2F65" w:rsidSect="002262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5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16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7F"/>
    <w:rsid w:val="00037CD8"/>
    <w:rsid w:val="00067742"/>
    <w:rsid w:val="0008612F"/>
    <w:rsid w:val="000A31CB"/>
    <w:rsid w:val="000A5CA1"/>
    <w:rsid w:val="000C2DBE"/>
    <w:rsid w:val="000E4EB3"/>
    <w:rsid w:val="000E749D"/>
    <w:rsid w:val="000F3263"/>
    <w:rsid w:val="000F59DF"/>
    <w:rsid w:val="00101AE0"/>
    <w:rsid w:val="00111240"/>
    <w:rsid w:val="00152EC5"/>
    <w:rsid w:val="001640F9"/>
    <w:rsid w:val="00183ADA"/>
    <w:rsid w:val="001B59B3"/>
    <w:rsid w:val="001C5D70"/>
    <w:rsid w:val="001E5598"/>
    <w:rsid w:val="001F5583"/>
    <w:rsid w:val="002205AE"/>
    <w:rsid w:val="00225F88"/>
    <w:rsid w:val="0022626A"/>
    <w:rsid w:val="002325CB"/>
    <w:rsid w:val="00241F8D"/>
    <w:rsid w:val="002433DF"/>
    <w:rsid w:val="002531BA"/>
    <w:rsid w:val="00264248"/>
    <w:rsid w:val="0028115D"/>
    <w:rsid w:val="002B221E"/>
    <w:rsid w:val="002B4D62"/>
    <w:rsid w:val="002D28EA"/>
    <w:rsid w:val="002D2F65"/>
    <w:rsid w:val="002E372D"/>
    <w:rsid w:val="002F5747"/>
    <w:rsid w:val="0030390C"/>
    <w:rsid w:val="00307D88"/>
    <w:rsid w:val="00335F48"/>
    <w:rsid w:val="0037112B"/>
    <w:rsid w:val="003B317A"/>
    <w:rsid w:val="003D05D6"/>
    <w:rsid w:val="003E5B64"/>
    <w:rsid w:val="00405888"/>
    <w:rsid w:val="004077FF"/>
    <w:rsid w:val="004307E4"/>
    <w:rsid w:val="004455BA"/>
    <w:rsid w:val="0044600A"/>
    <w:rsid w:val="0045294C"/>
    <w:rsid w:val="004539E0"/>
    <w:rsid w:val="00454FCD"/>
    <w:rsid w:val="00472504"/>
    <w:rsid w:val="004736B0"/>
    <w:rsid w:val="004940F4"/>
    <w:rsid w:val="004A0A76"/>
    <w:rsid w:val="004B2535"/>
    <w:rsid w:val="004D686B"/>
    <w:rsid w:val="004E011D"/>
    <w:rsid w:val="004E29BC"/>
    <w:rsid w:val="00523D0E"/>
    <w:rsid w:val="0053429F"/>
    <w:rsid w:val="005A4E83"/>
    <w:rsid w:val="005A6FD3"/>
    <w:rsid w:val="005C0A48"/>
    <w:rsid w:val="00611C26"/>
    <w:rsid w:val="006320D4"/>
    <w:rsid w:val="00654D8D"/>
    <w:rsid w:val="006559E2"/>
    <w:rsid w:val="00662747"/>
    <w:rsid w:val="00680CA1"/>
    <w:rsid w:val="0068692E"/>
    <w:rsid w:val="00697BA7"/>
    <w:rsid w:val="006A09E8"/>
    <w:rsid w:val="006B7A4E"/>
    <w:rsid w:val="006D0E4A"/>
    <w:rsid w:val="006E2F1D"/>
    <w:rsid w:val="0072408B"/>
    <w:rsid w:val="00732673"/>
    <w:rsid w:val="00740AD3"/>
    <w:rsid w:val="00762AEA"/>
    <w:rsid w:val="00773766"/>
    <w:rsid w:val="00777B38"/>
    <w:rsid w:val="00783CE2"/>
    <w:rsid w:val="007A3D81"/>
    <w:rsid w:val="007A6186"/>
    <w:rsid w:val="007A6570"/>
    <w:rsid w:val="007B1D17"/>
    <w:rsid w:val="007B6054"/>
    <w:rsid w:val="007C37E1"/>
    <w:rsid w:val="00802F9F"/>
    <w:rsid w:val="00853FEA"/>
    <w:rsid w:val="0086504A"/>
    <w:rsid w:val="00866CD2"/>
    <w:rsid w:val="0089357F"/>
    <w:rsid w:val="008B41C7"/>
    <w:rsid w:val="008C6677"/>
    <w:rsid w:val="008E7EF2"/>
    <w:rsid w:val="00901B47"/>
    <w:rsid w:val="00911EB2"/>
    <w:rsid w:val="00924E96"/>
    <w:rsid w:val="00931914"/>
    <w:rsid w:val="00936069"/>
    <w:rsid w:val="009529D4"/>
    <w:rsid w:val="00955695"/>
    <w:rsid w:val="009748F8"/>
    <w:rsid w:val="00977A51"/>
    <w:rsid w:val="00986C4C"/>
    <w:rsid w:val="00A02B17"/>
    <w:rsid w:val="00A17B26"/>
    <w:rsid w:val="00A2002E"/>
    <w:rsid w:val="00A5447A"/>
    <w:rsid w:val="00A814ED"/>
    <w:rsid w:val="00AA7D99"/>
    <w:rsid w:val="00AC0ADF"/>
    <w:rsid w:val="00AC202C"/>
    <w:rsid w:val="00AC4188"/>
    <w:rsid w:val="00B135BE"/>
    <w:rsid w:val="00B15580"/>
    <w:rsid w:val="00B250AD"/>
    <w:rsid w:val="00B42AB2"/>
    <w:rsid w:val="00B71A13"/>
    <w:rsid w:val="00B8210E"/>
    <w:rsid w:val="00BA1E10"/>
    <w:rsid w:val="00BA4CEC"/>
    <w:rsid w:val="00BB5D28"/>
    <w:rsid w:val="00BC0A5E"/>
    <w:rsid w:val="00BC46C4"/>
    <w:rsid w:val="00BD4798"/>
    <w:rsid w:val="00BF7A79"/>
    <w:rsid w:val="00C04C5B"/>
    <w:rsid w:val="00C429FB"/>
    <w:rsid w:val="00C50DF0"/>
    <w:rsid w:val="00C51AA2"/>
    <w:rsid w:val="00C5356C"/>
    <w:rsid w:val="00C6685E"/>
    <w:rsid w:val="00C91BA4"/>
    <w:rsid w:val="00CA2F7E"/>
    <w:rsid w:val="00CC23EF"/>
    <w:rsid w:val="00CD60CD"/>
    <w:rsid w:val="00D02DB7"/>
    <w:rsid w:val="00D03F59"/>
    <w:rsid w:val="00D04468"/>
    <w:rsid w:val="00D25FE0"/>
    <w:rsid w:val="00D314D6"/>
    <w:rsid w:val="00D4451D"/>
    <w:rsid w:val="00D44EC8"/>
    <w:rsid w:val="00D66548"/>
    <w:rsid w:val="00D84905"/>
    <w:rsid w:val="00D9555B"/>
    <w:rsid w:val="00DB5F08"/>
    <w:rsid w:val="00DB6EBE"/>
    <w:rsid w:val="00DD26AA"/>
    <w:rsid w:val="00DE2280"/>
    <w:rsid w:val="00E4459F"/>
    <w:rsid w:val="00E5337F"/>
    <w:rsid w:val="00E87978"/>
    <w:rsid w:val="00EB17B7"/>
    <w:rsid w:val="00EB2D50"/>
    <w:rsid w:val="00ED4F40"/>
    <w:rsid w:val="00EF0811"/>
    <w:rsid w:val="00EF2F6D"/>
    <w:rsid w:val="00F03204"/>
    <w:rsid w:val="00F0342E"/>
    <w:rsid w:val="00F44D3F"/>
    <w:rsid w:val="00F504C3"/>
    <w:rsid w:val="00F563D5"/>
    <w:rsid w:val="00F72A83"/>
    <w:rsid w:val="00FB6C6A"/>
    <w:rsid w:val="00FD18F3"/>
    <w:rsid w:val="00FF119F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turn11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E54E-8123-4F28-A6E7-7D34A856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2018-02-25T13:22:00Z</cp:lastPrinted>
  <dcterms:created xsi:type="dcterms:W3CDTF">2018-04-11T10:23:00Z</dcterms:created>
  <dcterms:modified xsi:type="dcterms:W3CDTF">2018-04-11T10:27:00Z</dcterms:modified>
</cp:coreProperties>
</file>